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7CD8A" w14:textId="77777777" w:rsidR="006E33F5" w:rsidRPr="009B32AA" w:rsidRDefault="00E61530">
      <w:pPr>
        <w:spacing w:after="0" w:line="360" w:lineRule="auto"/>
        <w:jc w:val="center"/>
        <w:rPr>
          <w:rFonts w:ascii="Times New Roman" w:hAnsi="Times New Roman" w:cs="Times New Roman"/>
          <w:b/>
          <w:bCs/>
          <w:sz w:val="24"/>
          <w:szCs w:val="24"/>
        </w:rPr>
      </w:pPr>
      <w:r w:rsidRPr="009B32AA">
        <w:rPr>
          <w:rFonts w:ascii="Times New Roman" w:hAnsi="Times New Roman" w:cs="Times New Roman"/>
          <w:b/>
          <w:bCs/>
          <w:sz w:val="24"/>
          <w:szCs w:val="24"/>
        </w:rPr>
        <w:t>Отчет</w:t>
      </w:r>
    </w:p>
    <w:p w14:paraId="14B4E34E" w14:textId="77777777" w:rsidR="006E33F5" w:rsidRPr="009B32AA" w:rsidRDefault="00E61530">
      <w:pPr>
        <w:spacing w:after="0" w:line="360" w:lineRule="auto"/>
        <w:jc w:val="center"/>
        <w:rPr>
          <w:rFonts w:ascii="Times New Roman" w:hAnsi="Times New Roman" w:cs="Times New Roman"/>
          <w:b/>
          <w:bCs/>
          <w:sz w:val="24"/>
          <w:szCs w:val="24"/>
          <w:lang w:val="en-US"/>
        </w:rPr>
      </w:pPr>
      <w:r w:rsidRPr="009B32AA">
        <w:rPr>
          <w:rFonts w:ascii="Times New Roman" w:hAnsi="Times New Roman" w:cs="Times New Roman"/>
          <w:b/>
          <w:bCs/>
          <w:sz w:val="24"/>
          <w:szCs w:val="24"/>
        </w:rPr>
        <w:t xml:space="preserve"> за изпълнение на Решенията на Общински съвет – Гурково за периода 0</w:t>
      </w:r>
      <w:r w:rsidRPr="009B32AA">
        <w:rPr>
          <w:rFonts w:ascii="Times New Roman" w:hAnsi="Times New Roman" w:cs="Times New Roman"/>
          <w:b/>
          <w:bCs/>
          <w:sz w:val="24"/>
          <w:szCs w:val="24"/>
          <w:lang w:val="en-US"/>
        </w:rPr>
        <w:t>1</w:t>
      </w:r>
      <w:r w:rsidRPr="009B32AA">
        <w:rPr>
          <w:rFonts w:ascii="Times New Roman" w:hAnsi="Times New Roman" w:cs="Times New Roman"/>
          <w:b/>
          <w:bCs/>
          <w:sz w:val="24"/>
          <w:szCs w:val="24"/>
        </w:rPr>
        <w:t>.</w:t>
      </w:r>
      <w:r w:rsidRPr="009B32AA">
        <w:rPr>
          <w:rFonts w:ascii="Times New Roman" w:hAnsi="Times New Roman" w:cs="Times New Roman"/>
          <w:b/>
          <w:bCs/>
          <w:sz w:val="24"/>
          <w:szCs w:val="24"/>
          <w:lang w:val="en-US"/>
        </w:rPr>
        <w:t>0</w:t>
      </w:r>
      <w:r w:rsidRPr="009B32AA">
        <w:rPr>
          <w:rFonts w:ascii="Times New Roman" w:hAnsi="Times New Roman" w:cs="Times New Roman"/>
          <w:b/>
          <w:bCs/>
          <w:sz w:val="24"/>
          <w:szCs w:val="24"/>
        </w:rPr>
        <w:t xml:space="preserve">7.2025 г. – </w:t>
      </w:r>
      <w:r w:rsidRPr="009B32AA">
        <w:rPr>
          <w:rFonts w:ascii="Times New Roman" w:hAnsi="Times New Roman" w:cs="Times New Roman"/>
          <w:b/>
          <w:bCs/>
          <w:sz w:val="24"/>
          <w:szCs w:val="24"/>
          <w:lang w:val="en-US"/>
        </w:rPr>
        <w:t>3</w:t>
      </w:r>
      <w:r w:rsidRPr="009B32AA">
        <w:rPr>
          <w:rFonts w:ascii="Times New Roman" w:hAnsi="Times New Roman" w:cs="Times New Roman"/>
          <w:b/>
          <w:bCs/>
          <w:sz w:val="24"/>
          <w:szCs w:val="24"/>
        </w:rPr>
        <w:t>1</w:t>
      </w:r>
      <w:r w:rsidRPr="009B32AA">
        <w:rPr>
          <w:rFonts w:ascii="Times New Roman" w:hAnsi="Times New Roman" w:cs="Times New Roman"/>
          <w:b/>
          <w:bCs/>
          <w:sz w:val="24"/>
          <w:szCs w:val="24"/>
          <w:lang w:val="en-US"/>
        </w:rPr>
        <w:t>.</w:t>
      </w:r>
      <w:r w:rsidRPr="009B32AA">
        <w:rPr>
          <w:rFonts w:ascii="Times New Roman" w:hAnsi="Times New Roman" w:cs="Times New Roman"/>
          <w:b/>
          <w:bCs/>
          <w:sz w:val="24"/>
          <w:szCs w:val="24"/>
        </w:rPr>
        <w:t>12</w:t>
      </w:r>
      <w:r w:rsidRPr="009B32AA">
        <w:rPr>
          <w:rFonts w:ascii="Times New Roman" w:hAnsi="Times New Roman" w:cs="Times New Roman"/>
          <w:b/>
          <w:bCs/>
          <w:sz w:val="24"/>
          <w:szCs w:val="24"/>
          <w:lang w:val="en-US"/>
        </w:rPr>
        <w:t>.202</w:t>
      </w:r>
      <w:r w:rsidRPr="009B32AA">
        <w:rPr>
          <w:rFonts w:ascii="Times New Roman" w:hAnsi="Times New Roman" w:cs="Times New Roman"/>
          <w:b/>
          <w:bCs/>
          <w:sz w:val="24"/>
          <w:szCs w:val="24"/>
        </w:rPr>
        <w:t>5 г. вкл.</w:t>
      </w:r>
    </w:p>
    <w:p w14:paraId="7A80D557" w14:textId="77777777" w:rsidR="006E33F5" w:rsidRPr="009B32AA" w:rsidRDefault="00E61530">
      <w:pPr>
        <w:jc w:val="center"/>
        <w:rPr>
          <w:rFonts w:ascii="Times New Roman" w:hAnsi="Times New Roman" w:cs="Times New Roman"/>
          <w:b/>
          <w:bCs/>
          <w:sz w:val="24"/>
          <w:szCs w:val="24"/>
          <w:lang w:val="en-US"/>
        </w:rPr>
      </w:pPr>
      <w:r w:rsidRPr="009B32AA">
        <w:rPr>
          <w:rFonts w:ascii="Times New Roman" w:hAnsi="Times New Roman" w:cs="Times New Roman"/>
          <w:b/>
        </w:rPr>
        <w:t xml:space="preserve">Приет с Решение № </w:t>
      </w:r>
      <w:r w:rsidRPr="009B32AA">
        <w:rPr>
          <w:rFonts w:ascii="Times New Roman" w:hAnsi="Times New Roman" w:cs="Times New Roman"/>
          <w:b/>
          <w:lang w:val="en-US"/>
        </w:rPr>
        <w:t>244</w:t>
      </w:r>
      <w:r w:rsidRPr="009B32AA">
        <w:rPr>
          <w:rFonts w:ascii="Times New Roman" w:hAnsi="Times New Roman" w:cs="Times New Roman"/>
          <w:b/>
        </w:rPr>
        <w:t>/31.0</w:t>
      </w:r>
      <w:r w:rsidRPr="009B32AA">
        <w:rPr>
          <w:rFonts w:ascii="Times New Roman" w:hAnsi="Times New Roman" w:cs="Times New Roman"/>
          <w:b/>
          <w:lang w:val="en-US"/>
        </w:rPr>
        <w:t>7</w:t>
      </w:r>
      <w:r w:rsidRPr="009B32AA">
        <w:rPr>
          <w:rFonts w:ascii="Times New Roman" w:hAnsi="Times New Roman" w:cs="Times New Roman"/>
          <w:b/>
        </w:rPr>
        <w:t xml:space="preserve">.2025 г. по Протокол № </w:t>
      </w:r>
      <w:r w:rsidRPr="009B32AA">
        <w:rPr>
          <w:rFonts w:ascii="Times New Roman" w:hAnsi="Times New Roman" w:cs="Times New Roman"/>
          <w:b/>
          <w:lang w:val="en-US"/>
        </w:rPr>
        <w:t>22</w:t>
      </w:r>
      <w:r w:rsidRPr="009B32AA">
        <w:rPr>
          <w:rFonts w:ascii="Times New Roman" w:hAnsi="Times New Roman" w:cs="Times New Roman"/>
          <w:b/>
        </w:rPr>
        <w:t xml:space="preserve"> на ОбС - Гурково</w:t>
      </w:r>
    </w:p>
    <w:p w14:paraId="3B856FAE" w14:textId="310736B7" w:rsidR="006E33F5" w:rsidRPr="009B32AA" w:rsidRDefault="006E33F5">
      <w:pPr>
        <w:spacing w:after="0" w:line="240" w:lineRule="auto"/>
        <w:jc w:val="center"/>
        <w:rPr>
          <w:rFonts w:ascii="Times New Roman" w:hAnsi="Times New Roman" w:cs="Times New Roman"/>
          <w:b/>
        </w:rPr>
      </w:pPr>
    </w:p>
    <w:p w14:paraId="091A3078" w14:textId="7FA704D5" w:rsidR="006E33F5" w:rsidRPr="009B32AA" w:rsidRDefault="00E61530">
      <w:pPr>
        <w:pStyle w:val="a9"/>
        <w:spacing w:before="0" w:beforeAutospacing="0" w:after="0" w:afterAutospacing="0"/>
        <w:ind w:firstLine="708"/>
        <w:jc w:val="both"/>
        <w:rPr>
          <w:sz w:val="22"/>
          <w:szCs w:val="22"/>
        </w:rPr>
      </w:pPr>
      <w:r w:rsidRPr="009B32AA">
        <w:rPr>
          <w:sz w:val="22"/>
          <w:szCs w:val="22"/>
        </w:rPr>
        <w:t>Приети са </w:t>
      </w:r>
      <w:r w:rsidR="00B9700B" w:rsidRPr="009B32AA">
        <w:rPr>
          <w:b/>
          <w:bCs/>
          <w:sz w:val="22"/>
          <w:szCs w:val="22"/>
        </w:rPr>
        <w:t xml:space="preserve">80 </w:t>
      </w:r>
      <w:r w:rsidRPr="009B32AA">
        <w:rPr>
          <w:sz w:val="22"/>
          <w:szCs w:val="22"/>
        </w:rPr>
        <w:t>решения по внесени материали както следва:</w:t>
      </w:r>
    </w:p>
    <w:p w14:paraId="4CC21F4B" w14:textId="735B6971" w:rsidR="006E33F5" w:rsidRPr="009B32AA" w:rsidRDefault="00E61530">
      <w:pPr>
        <w:pStyle w:val="a9"/>
        <w:numPr>
          <w:ilvl w:val="0"/>
          <w:numId w:val="1"/>
        </w:numPr>
        <w:spacing w:before="0" w:beforeAutospacing="0" w:after="0" w:afterAutospacing="0"/>
        <w:jc w:val="both"/>
        <w:rPr>
          <w:sz w:val="22"/>
          <w:szCs w:val="22"/>
        </w:rPr>
      </w:pPr>
      <w:r w:rsidRPr="009B32AA">
        <w:rPr>
          <w:sz w:val="22"/>
          <w:szCs w:val="22"/>
        </w:rPr>
        <w:t>Председател на ОбС -  </w:t>
      </w:r>
      <w:r w:rsidR="00B9700B" w:rsidRPr="009B32AA">
        <w:rPr>
          <w:b/>
          <w:bCs/>
          <w:sz w:val="22"/>
          <w:szCs w:val="22"/>
        </w:rPr>
        <w:t xml:space="preserve">5 /пет/ </w:t>
      </w:r>
      <w:r w:rsidRPr="009B32AA">
        <w:rPr>
          <w:sz w:val="22"/>
          <w:szCs w:val="22"/>
        </w:rPr>
        <w:t>предложения;</w:t>
      </w:r>
    </w:p>
    <w:p w14:paraId="14E9178E" w14:textId="299FD2A4" w:rsidR="00B9700B" w:rsidRPr="009B32AA" w:rsidRDefault="00B9700B">
      <w:pPr>
        <w:pStyle w:val="a9"/>
        <w:numPr>
          <w:ilvl w:val="0"/>
          <w:numId w:val="1"/>
        </w:numPr>
        <w:spacing w:before="0" w:beforeAutospacing="0" w:after="0" w:afterAutospacing="0"/>
        <w:jc w:val="both"/>
        <w:rPr>
          <w:sz w:val="22"/>
          <w:szCs w:val="22"/>
        </w:rPr>
      </w:pPr>
      <w:r w:rsidRPr="009B32AA">
        <w:rPr>
          <w:sz w:val="22"/>
          <w:szCs w:val="22"/>
        </w:rPr>
        <w:t xml:space="preserve">Зам.-председател – </w:t>
      </w:r>
      <w:r w:rsidRPr="009B32AA">
        <w:rPr>
          <w:b/>
          <w:bCs/>
          <w:sz w:val="22"/>
          <w:szCs w:val="22"/>
        </w:rPr>
        <w:t>1 /едно/</w:t>
      </w:r>
      <w:r w:rsidRPr="009B32AA">
        <w:rPr>
          <w:sz w:val="22"/>
          <w:szCs w:val="22"/>
        </w:rPr>
        <w:t xml:space="preserve"> предложение;</w:t>
      </w:r>
    </w:p>
    <w:p w14:paraId="4E3766D3" w14:textId="171DE10C" w:rsidR="006E33F5" w:rsidRPr="009B32AA" w:rsidRDefault="00E61530">
      <w:pPr>
        <w:pStyle w:val="a9"/>
        <w:numPr>
          <w:ilvl w:val="0"/>
          <w:numId w:val="1"/>
        </w:numPr>
        <w:spacing w:before="0" w:beforeAutospacing="0" w:after="0" w:afterAutospacing="0"/>
        <w:jc w:val="both"/>
        <w:rPr>
          <w:sz w:val="22"/>
          <w:szCs w:val="22"/>
        </w:rPr>
      </w:pPr>
      <w:r w:rsidRPr="009B32AA">
        <w:rPr>
          <w:sz w:val="22"/>
          <w:szCs w:val="22"/>
        </w:rPr>
        <w:t>Председател на постоянна комисия   -  </w:t>
      </w:r>
      <w:r w:rsidR="00B9700B" w:rsidRPr="009B32AA">
        <w:rPr>
          <w:b/>
          <w:bCs/>
          <w:sz w:val="22"/>
          <w:szCs w:val="22"/>
        </w:rPr>
        <w:t>1 /едно/</w:t>
      </w:r>
      <w:r w:rsidRPr="009B32AA">
        <w:rPr>
          <w:b/>
          <w:bCs/>
          <w:sz w:val="22"/>
          <w:szCs w:val="22"/>
        </w:rPr>
        <w:t> </w:t>
      </w:r>
      <w:r w:rsidRPr="009B32AA">
        <w:rPr>
          <w:sz w:val="22"/>
          <w:szCs w:val="22"/>
        </w:rPr>
        <w:t> предложение;</w:t>
      </w:r>
    </w:p>
    <w:p w14:paraId="3E7079AE" w14:textId="631D2EE9" w:rsidR="006E33F5" w:rsidRPr="009B32AA" w:rsidRDefault="00E61530">
      <w:pPr>
        <w:pStyle w:val="a9"/>
        <w:numPr>
          <w:ilvl w:val="0"/>
          <w:numId w:val="1"/>
        </w:numPr>
        <w:spacing w:before="0" w:beforeAutospacing="0" w:after="0" w:afterAutospacing="0"/>
        <w:jc w:val="both"/>
        <w:rPr>
          <w:sz w:val="22"/>
          <w:szCs w:val="22"/>
        </w:rPr>
      </w:pPr>
      <w:r w:rsidRPr="009B32AA">
        <w:rPr>
          <w:sz w:val="22"/>
          <w:szCs w:val="22"/>
        </w:rPr>
        <w:t xml:space="preserve">Кмет на Община </w:t>
      </w:r>
      <w:r w:rsidR="00B9700B" w:rsidRPr="009B32AA">
        <w:rPr>
          <w:sz w:val="22"/>
          <w:szCs w:val="22"/>
        </w:rPr>
        <w:t>–</w:t>
      </w:r>
      <w:r w:rsidRPr="009B32AA">
        <w:rPr>
          <w:sz w:val="22"/>
          <w:szCs w:val="22"/>
        </w:rPr>
        <w:t> </w:t>
      </w:r>
      <w:r w:rsidR="00B9700B" w:rsidRPr="009B32AA">
        <w:rPr>
          <w:b/>
          <w:bCs/>
          <w:sz w:val="22"/>
          <w:szCs w:val="22"/>
        </w:rPr>
        <w:t xml:space="preserve">73 </w:t>
      </w:r>
      <w:r w:rsidR="00B9700B" w:rsidRPr="009B32AA">
        <w:rPr>
          <w:sz w:val="22"/>
          <w:szCs w:val="22"/>
        </w:rPr>
        <w:t>(</w:t>
      </w:r>
      <w:r w:rsidR="00B9700B" w:rsidRPr="009B32AA">
        <w:rPr>
          <w:b/>
        </w:rPr>
        <w:t>70 предложения, 2 доклада и 1 информация)</w:t>
      </w:r>
      <w:r w:rsidRPr="009B32AA">
        <w:rPr>
          <w:sz w:val="22"/>
          <w:szCs w:val="22"/>
        </w:rPr>
        <w:t>;</w:t>
      </w:r>
    </w:p>
    <w:p w14:paraId="0552B98B" w14:textId="77777777" w:rsidR="006E33F5" w:rsidRPr="009B32AA" w:rsidRDefault="00E61530">
      <w:pPr>
        <w:pStyle w:val="a9"/>
        <w:spacing w:before="0" w:beforeAutospacing="0" w:after="0" w:afterAutospacing="0"/>
        <w:ind w:firstLine="708"/>
        <w:jc w:val="both"/>
        <w:rPr>
          <w:sz w:val="22"/>
          <w:szCs w:val="22"/>
        </w:rPr>
      </w:pPr>
      <w:r w:rsidRPr="009B32AA">
        <w:rPr>
          <w:sz w:val="22"/>
          <w:szCs w:val="22"/>
        </w:rPr>
        <w:t>Неприети предложения – няма</w:t>
      </w:r>
    </w:p>
    <w:p w14:paraId="51A4B135" w14:textId="7360B10C" w:rsidR="006E33F5" w:rsidRPr="009B32AA" w:rsidRDefault="00E61530">
      <w:pPr>
        <w:pStyle w:val="a9"/>
        <w:spacing w:before="0" w:beforeAutospacing="0" w:after="0" w:afterAutospacing="0"/>
        <w:ind w:firstLine="708"/>
        <w:jc w:val="both"/>
        <w:rPr>
          <w:sz w:val="22"/>
          <w:szCs w:val="22"/>
        </w:rPr>
      </w:pPr>
      <w:r w:rsidRPr="009B32AA">
        <w:rPr>
          <w:sz w:val="22"/>
          <w:szCs w:val="22"/>
        </w:rPr>
        <w:t>За отчетния период върнати за ново обсъждане или оспорени решения от Областния управител на Област Стара Загора – няма.</w:t>
      </w:r>
    </w:p>
    <w:p w14:paraId="01191AA6" w14:textId="04506C44" w:rsidR="00B9700B" w:rsidRPr="009B32AA" w:rsidRDefault="00B9700B" w:rsidP="00B9700B">
      <w:pPr>
        <w:spacing w:after="0" w:line="240" w:lineRule="auto"/>
        <w:ind w:firstLine="708"/>
        <w:rPr>
          <w:rFonts w:ascii="Times New Roman" w:hAnsi="Times New Roman" w:cs="Times New Roman"/>
          <w:bCs/>
        </w:rPr>
      </w:pPr>
      <w:r w:rsidRPr="009B32AA">
        <w:rPr>
          <w:rFonts w:ascii="Times New Roman" w:hAnsi="Times New Roman" w:cs="Times New Roman"/>
          <w:bCs/>
        </w:rPr>
        <w:t>Отменени решения - 1 бр.: Решение №185 от 31.01.2025 г. /Протокол 16 / за продажба чрез публичен търг с явно наддаване на ПИ с</w:t>
      </w:r>
    </w:p>
    <w:p w14:paraId="2BF1D504" w14:textId="69860465" w:rsidR="00B9700B" w:rsidRPr="009B32AA" w:rsidRDefault="00B9700B" w:rsidP="00B9700B">
      <w:pPr>
        <w:spacing w:after="0" w:line="240" w:lineRule="auto"/>
        <w:ind w:left="708"/>
        <w:jc w:val="both"/>
        <w:rPr>
          <w:rFonts w:ascii="Times New Roman" w:hAnsi="Times New Roman" w:cs="Times New Roman"/>
          <w:bCs/>
        </w:rPr>
      </w:pPr>
      <w:r w:rsidRPr="009B32AA">
        <w:rPr>
          <w:rFonts w:ascii="Times New Roman" w:hAnsi="Times New Roman" w:cs="Times New Roman"/>
          <w:bCs/>
        </w:rPr>
        <w:t>идентификатор 18157.187.389 по КККР на гр. Гурково, което е отменено с решение с Решение № 271/18.09.2025 г. / Протокол № 23/ на Общински съвет - Гурково за провеждане на конкурс по реда на Раздел III от Наредбата за реда за придобиване, управление и разпореждане с имоти и вещи – общинска собственост за продажба чрез конкурс на обект: ПИ с идентификатор 18157.187.389, находящ се в гр. Гурково.</w:t>
      </w:r>
    </w:p>
    <w:p w14:paraId="63EC370D" w14:textId="77777777" w:rsidR="00B9700B" w:rsidRPr="009B32AA" w:rsidRDefault="00B9700B">
      <w:pPr>
        <w:spacing w:after="0" w:line="240" w:lineRule="auto"/>
        <w:ind w:firstLine="708"/>
        <w:rPr>
          <w:rFonts w:ascii="Times New Roman" w:eastAsia="Times New Roman" w:hAnsi="Times New Roman" w:cs="Times New Roman"/>
          <w:lang w:eastAsia="bg-BG"/>
        </w:rPr>
      </w:pPr>
    </w:p>
    <w:p w14:paraId="097544A2" w14:textId="5563777F" w:rsidR="006E33F5" w:rsidRPr="009B32AA" w:rsidRDefault="00E61530" w:rsidP="00B9700B">
      <w:pPr>
        <w:spacing w:after="0" w:line="240" w:lineRule="auto"/>
        <w:ind w:firstLine="708"/>
        <w:jc w:val="both"/>
        <w:rPr>
          <w:rFonts w:ascii="Times New Roman" w:eastAsia="Calibri" w:hAnsi="Times New Roman" w:cs="Times New Roman"/>
          <w:kern w:val="2"/>
        </w:rPr>
      </w:pPr>
      <w:r w:rsidRPr="009B32AA">
        <w:rPr>
          <w:rFonts w:ascii="Times New Roman" w:eastAsia="Times New Roman" w:hAnsi="Times New Roman" w:cs="Times New Roman"/>
          <w:lang w:eastAsia="bg-BG"/>
        </w:rPr>
        <w:t xml:space="preserve">Взетите решения касаят управление и разпореждане с общинска собственост, приемане на стратегически документи, както и отчети и информации по бюджетни, социални, образователни и културни въпроси от местно значение, допускане, разрешаване и одобряване на подробни устройствени планове по искане на физически, юридически лица и Общината.  </w:t>
      </w:r>
    </w:p>
    <w:p w14:paraId="72D6B00C" w14:textId="77777777" w:rsidR="006E33F5" w:rsidRPr="009B32AA" w:rsidRDefault="00E61530">
      <w:pPr>
        <w:autoSpaceDN w:val="0"/>
        <w:spacing w:after="0" w:line="240" w:lineRule="auto"/>
        <w:ind w:firstLine="708"/>
        <w:jc w:val="both"/>
        <w:rPr>
          <w:rFonts w:ascii="Times New Roman" w:eastAsia="Times New Roman" w:hAnsi="Times New Roman" w:cs="Times New Roman"/>
          <w:lang w:eastAsia="bg-BG"/>
        </w:rPr>
      </w:pPr>
      <w:r w:rsidRPr="009B32AA">
        <w:rPr>
          <w:rFonts w:ascii="Times New Roman" w:eastAsia="Times New Roman" w:hAnsi="Times New Roman" w:cs="Times New Roman"/>
          <w:lang w:eastAsia="bg-BG"/>
        </w:rPr>
        <w:t xml:space="preserve">По всички решения, които Общински съвет е приел касаещи бюджета и финансовото управление на община Гурково са извършени съответните действия, компенсирани промени и  актуализации. Бюджетните взаимоотношения на общината с централния бюджет се изменят, считано от датата на получаване на писмо от Министерство на финансите и със заповед на кмета на общината. Бюджета и отчетите за изпълнението му се представят в законоустановените срокове на МФ, Сметна палата, АДФИ и др. контролиращи институции. Същите се публикуват на интернет-страницата  на Община Гурково в определените срокове. </w:t>
      </w:r>
    </w:p>
    <w:p w14:paraId="312CBB37" w14:textId="77777777" w:rsidR="006E33F5" w:rsidRPr="009B32AA" w:rsidRDefault="00E61530" w:rsidP="00B9700B">
      <w:pPr>
        <w:autoSpaceDN w:val="0"/>
        <w:spacing w:after="0" w:line="240" w:lineRule="auto"/>
        <w:ind w:firstLine="708"/>
        <w:jc w:val="both"/>
        <w:rPr>
          <w:rFonts w:ascii="Times New Roman" w:hAnsi="Times New Roman" w:cs="Times New Roman"/>
          <w:kern w:val="3"/>
        </w:rPr>
      </w:pPr>
      <w:r w:rsidRPr="009B32AA">
        <w:rPr>
          <w:rFonts w:ascii="Times New Roman" w:hAnsi="Times New Roman" w:cs="Times New Roman"/>
          <w:kern w:val="3"/>
        </w:rPr>
        <w:t>По всички решения на Общински съвет, за които има сключени договори след проведени  процедури по разпореждане и управление с общинската собственост и същите са вписани в Агенцията по вписване, копия от договорите са  изпратени в Общински съвет Гурково. Останалите, които са изпратени в Агенцията по вписване ще бъдат предоставени след вписването им.</w:t>
      </w:r>
    </w:p>
    <w:p w14:paraId="1C16F464" w14:textId="77777777" w:rsidR="006E33F5" w:rsidRPr="009B32AA" w:rsidRDefault="006E33F5">
      <w:pPr>
        <w:spacing w:after="0" w:line="240" w:lineRule="auto"/>
        <w:jc w:val="center"/>
        <w:rPr>
          <w:rFonts w:ascii="Times New Roman" w:hAnsi="Times New Roman" w:cs="Times New Roman"/>
          <w:b/>
          <w:u w:val="single"/>
        </w:rPr>
      </w:pPr>
    </w:p>
    <w:tbl>
      <w:tblPr>
        <w:tblStyle w:val="aa"/>
        <w:tblW w:w="14493" w:type="dxa"/>
        <w:tblLook w:val="04A0" w:firstRow="1" w:lastRow="0" w:firstColumn="1" w:lastColumn="0" w:noHBand="0" w:noVBand="1"/>
      </w:tblPr>
      <w:tblGrid>
        <w:gridCol w:w="846"/>
        <w:gridCol w:w="410"/>
        <w:gridCol w:w="10283"/>
        <w:gridCol w:w="105"/>
        <w:gridCol w:w="788"/>
        <w:gridCol w:w="2031"/>
        <w:gridCol w:w="15"/>
        <w:gridCol w:w="15"/>
      </w:tblGrid>
      <w:tr w:rsidR="009B32AA" w:rsidRPr="009B32AA" w14:paraId="6790695E" w14:textId="77777777" w:rsidTr="006B3C31">
        <w:trPr>
          <w:gridAfter w:val="1"/>
          <w:wAfter w:w="15" w:type="dxa"/>
        </w:trPr>
        <w:tc>
          <w:tcPr>
            <w:tcW w:w="846" w:type="dxa"/>
          </w:tcPr>
          <w:p w14:paraId="37AA57C7" w14:textId="77777777" w:rsidR="006E33F5" w:rsidRPr="009B32AA" w:rsidRDefault="00E61530">
            <w:pPr>
              <w:spacing w:after="0" w:line="240" w:lineRule="auto"/>
              <w:jc w:val="center"/>
              <w:rPr>
                <w:rFonts w:ascii="Times New Roman" w:hAnsi="Times New Roman" w:cs="Times New Roman"/>
                <w:b/>
              </w:rPr>
            </w:pPr>
            <w:r w:rsidRPr="009B32AA">
              <w:rPr>
                <w:rFonts w:ascii="Times New Roman" w:hAnsi="Times New Roman" w:cs="Times New Roman"/>
                <w:b/>
              </w:rPr>
              <w:t>№</w:t>
            </w:r>
          </w:p>
        </w:tc>
        <w:tc>
          <w:tcPr>
            <w:tcW w:w="10693" w:type="dxa"/>
            <w:gridSpan w:val="2"/>
          </w:tcPr>
          <w:p w14:paraId="1CF630A8" w14:textId="77777777" w:rsidR="006E33F5" w:rsidRPr="009B32AA" w:rsidRDefault="00E61530">
            <w:pPr>
              <w:spacing w:after="0" w:line="240" w:lineRule="auto"/>
              <w:jc w:val="center"/>
              <w:rPr>
                <w:rFonts w:ascii="Times New Roman" w:hAnsi="Times New Roman" w:cs="Times New Roman"/>
                <w:b/>
              </w:rPr>
            </w:pPr>
            <w:r w:rsidRPr="009B32AA">
              <w:rPr>
                <w:rFonts w:ascii="Times New Roman" w:hAnsi="Times New Roman" w:cs="Times New Roman"/>
                <w:b/>
              </w:rPr>
              <w:t>Съдържание на решението</w:t>
            </w:r>
          </w:p>
        </w:tc>
        <w:tc>
          <w:tcPr>
            <w:tcW w:w="2939" w:type="dxa"/>
            <w:gridSpan w:val="4"/>
          </w:tcPr>
          <w:p w14:paraId="2BB55BD3" w14:textId="77777777" w:rsidR="006E33F5" w:rsidRPr="009B32AA" w:rsidRDefault="00E61530">
            <w:pPr>
              <w:spacing w:after="0" w:line="240" w:lineRule="auto"/>
              <w:jc w:val="center"/>
              <w:rPr>
                <w:rFonts w:ascii="Times New Roman" w:hAnsi="Times New Roman" w:cs="Times New Roman"/>
                <w:b/>
              </w:rPr>
            </w:pPr>
            <w:r w:rsidRPr="009B32AA">
              <w:rPr>
                <w:rFonts w:ascii="Times New Roman" w:hAnsi="Times New Roman" w:cs="Times New Roman"/>
                <w:b/>
              </w:rPr>
              <w:t>Изпълнение на решението</w:t>
            </w:r>
          </w:p>
        </w:tc>
      </w:tr>
      <w:tr w:rsidR="009B32AA" w:rsidRPr="009B32AA" w14:paraId="6A046C3A" w14:textId="77777777" w:rsidTr="006B3C31">
        <w:tc>
          <w:tcPr>
            <w:tcW w:w="14493" w:type="dxa"/>
            <w:gridSpan w:val="8"/>
            <w:shd w:val="clear" w:color="auto" w:fill="F2F2F2" w:themeFill="background1" w:themeFillShade="F2"/>
          </w:tcPr>
          <w:p w14:paraId="2A273270" w14:textId="77777777" w:rsidR="006E33F5" w:rsidRPr="009B32AA" w:rsidRDefault="006E33F5">
            <w:pPr>
              <w:spacing w:after="0" w:line="240" w:lineRule="auto"/>
              <w:jc w:val="center"/>
              <w:rPr>
                <w:rFonts w:ascii="Times New Roman" w:eastAsia="Calibri" w:hAnsi="Times New Roman" w:cs="Times New Roman"/>
                <w:b/>
                <w:sz w:val="24"/>
                <w:szCs w:val="24"/>
                <w:u w:val="single"/>
              </w:rPr>
            </w:pPr>
          </w:p>
          <w:p w14:paraId="3CC6ACC2" w14:textId="77777777" w:rsidR="006E33F5" w:rsidRPr="009B32AA" w:rsidRDefault="00E61530">
            <w:pPr>
              <w:spacing w:after="0" w:line="240" w:lineRule="auto"/>
              <w:jc w:val="center"/>
              <w:rPr>
                <w:rFonts w:ascii="Times New Roman" w:eastAsia="Calibri" w:hAnsi="Times New Roman" w:cs="Times New Roman"/>
                <w:b/>
                <w:sz w:val="24"/>
                <w:szCs w:val="24"/>
                <w:u w:val="single"/>
              </w:rPr>
            </w:pPr>
            <w:r w:rsidRPr="009B32AA">
              <w:rPr>
                <w:rFonts w:ascii="Times New Roman" w:eastAsia="Calibri" w:hAnsi="Times New Roman" w:cs="Times New Roman"/>
                <w:b/>
                <w:sz w:val="24"/>
                <w:szCs w:val="24"/>
                <w:u w:val="single"/>
              </w:rPr>
              <w:t>Решения от  № 237 до №</w:t>
            </w:r>
            <w:r w:rsidRPr="009B32AA">
              <w:rPr>
                <w:rFonts w:ascii="Times New Roman" w:eastAsia="Calibri" w:hAnsi="Times New Roman" w:cs="Times New Roman"/>
                <w:b/>
                <w:sz w:val="24"/>
                <w:szCs w:val="24"/>
                <w:u w:val="single"/>
                <w:lang w:val="en-US"/>
              </w:rPr>
              <w:t xml:space="preserve"> </w:t>
            </w:r>
            <w:r w:rsidRPr="009B32AA">
              <w:rPr>
                <w:rFonts w:ascii="Times New Roman" w:eastAsia="Calibri" w:hAnsi="Times New Roman" w:cs="Times New Roman"/>
                <w:b/>
                <w:sz w:val="24"/>
                <w:szCs w:val="24"/>
                <w:u w:val="single"/>
              </w:rPr>
              <w:t>259  вкл.</w:t>
            </w:r>
            <w:r w:rsidRPr="009B32AA">
              <w:rPr>
                <w:rFonts w:ascii="Times New Roman" w:eastAsia="Calibri" w:hAnsi="Times New Roman" w:cs="Times New Roman"/>
                <w:b/>
                <w:sz w:val="24"/>
                <w:szCs w:val="24"/>
                <w:u w:val="single"/>
                <w:lang w:val="en-US"/>
              </w:rPr>
              <w:t xml:space="preserve"> </w:t>
            </w:r>
            <w:r w:rsidRPr="009B32AA">
              <w:rPr>
                <w:rFonts w:ascii="Times New Roman" w:eastAsia="Calibri" w:hAnsi="Times New Roman" w:cs="Times New Roman"/>
                <w:b/>
                <w:sz w:val="24"/>
                <w:szCs w:val="24"/>
                <w:u w:val="single"/>
              </w:rPr>
              <w:t>по Протокол № 22 от 31.07.2025 г.</w:t>
            </w:r>
          </w:p>
          <w:p w14:paraId="2CDE5F8D" w14:textId="77777777" w:rsidR="006E33F5" w:rsidRPr="009B32AA" w:rsidRDefault="006E33F5">
            <w:pPr>
              <w:spacing w:after="0" w:line="240" w:lineRule="auto"/>
              <w:jc w:val="center"/>
              <w:rPr>
                <w:rFonts w:ascii="Times New Roman" w:hAnsi="Times New Roman" w:cs="Times New Roman"/>
                <w:b/>
              </w:rPr>
            </w:pPr>
          </w:p>
        </w:tc>
      </w:tr>
      <w:tr w:rsidR="009B32AA" w:rsidRPr="009B32AA" w14:paraId="1D2F6FF1" w14:textId="77777777" w:rsidTr="006B3C31">
        <w:trPr>
          <w:gridAfter w:val="1"/>
          <w:wAfter w:w="15" w:type="dxa"/>
        </w:trPr>
        <w:tc>
          <w:tcPr>
            <w:tcW w:w="846" w:type="dxa"/>
          </w:tcPr>
          <w:p w14:paraId="46B8DC44" w14:textId="77777777" w:rsidR="006E33F5" w:rsidRPr="009B32AA" w:rsidRDefault="00E61530">
            <w:pPr>
              <w:spacing w:after="0" w:line="240" w:lineRule="auto"/>
              <w:jc w:val="center"/>
              <w:rPr>
                <w:rFonts w:ascii="Times New Roman" w:hAnsi="Times New Roman" w:cs="Times New Roman"/>
                <w:b/>
              </w:rPr>
            </w:pPr>
            <w:r w:rsidRPr="009B32AA">
              <w:rPr>
                <w:rFonts w:ascii="Times New Roman" w:hAnsi="Times New Roman" w:cs="Times New Roman"/>
                <w:b/>
              </w:rPr>
              <w:t>237</w:t>
            </w:r>
          </w:p>
        </w:tc>
        <w:tc>
          <w:tcPr>
            <w:tcW w:w="10693" w:type="dxa"/>
            <w:gridSpan w:val="2"/>
          </w:tcPr>
          <w:p w14:paraId="3CE6E576" w14:textId="77777777" w:rsidR="006E33F5" w:rsidRPr="009B32AA" w:rsidRDefault="00E61530">
            <w:pPr>
              <w:autoSpaceDN w:val="0"/>
              <w:spacing w:after="0" w:line="240" w:lineRule="auto"/>
              <w:jc w:val="both"/>
              <w:rPr>
                <w:rFonts w:ascii="Times New Roman" w:eastAsia="Times New Roman" w:hAnsi="Times New Roman" w:cs="Times New Roman"/>
                <w:sz w:val="24"/>
                <w:szCs w:val="24"/>
                <w:lang w:eastAsia="bg-BG"/>
              </w:rPr>
            </w:pPr>
            <w:r w:rsidRPr="009B32AA">
              <w:rPr>
                <w:rFonts w:ascii="Times New Roman" w:eastAsia="Times New Roman" w:hAnsi="Times New Roman" w:cs="Times New Roman"/>
                <w:sz w:val="24"/>
                <w:szCs w:val="24"/>
                <w:lang w:eastAsia="bg-BG"/>
              </w:rPr>
              <w:t>Доклад към отчета за касово изпълнение на бюджета на Община Гурково към 31 декември 2024 г.</w:t>
            </w:r>
          </w:p>
        </w:tc>
        <w:tc>
          <w:tcPr>
            <w:tcW w:w="2939" w:type="dxa"/>
            <w:gridSpan w:val="4"/>
          </w:tcPr>
          <w:p w14:paraId="00FDA1A9" w14:textId="77777777" w:rsidR="006E33F5" w:rsidRPr="009B32AA" w:rsidRDefault="00E61530">
            <w:pPr>
              <w:spacing w:after="0" w:line="240" w:lineRule="auto"/>
              <w:jc w:val="center"/>
              <w:rPr>
                <w:rFonts w:ascii="Times New Roman" w:hAnsi="Times New Roman" w:cs="Times New Roman"/>
                <w:bCs/>
              </w:rPr>
            </w:pPr>
            <w:r w:rsidRPr="009B32AA">
              <w:rPr>
                <w:rFonts w:ascii="Times New Roman" w:hAnsi="Times New Roman" w:cs="Times New Roman"/>
                <w:bCs/>
              </w:rPr>
              <w:t>изпълнено</w:t>
            </w:r>
          </w:p>
        </w:tc>
      </w:tr>
      <w:tr w:rsidR="009B32AA" w:rsidRPr="009B32AA" w14:paraId="3EEC5527" w14:textId="77777777" w:rsidTr="006B3C31">
        <w:trPr>
          <w:gridAfter w:val="1"/>
          <w:wAfter w:w="15" w:type="dxa"/>
        </w:trPr>
        <w:tc>
          <w:tcPr>
            <w:tcW w:w="846" w:type="dxa"/>
          </w:tcPr>
          <w:p w14:paraId="3FE63616" w14:textId="77777777" w:rsidR="006E33F5" w:rsidRPr="009B32AA" w:rsidRDefault="00E61530">
            <w:pPr>
              <w:spacing w:after="0" w:line="240" w:lineRule="auto"/>
              <w:jc w:val="center"/>
              <w:rPr>
                <w:rFonts w:ascii="Times New Roman" w:hAnsi="Times New Roman" w:cs="Times New Roman"/>
                <w:b/>
              </w:rPr>
            </w:pPr>
            <w:r w:rsidRPr="009B32AA">
              <w:rPr>
                <w:rFonts w:ascii="Times New Roman" w:hAnsi="Times New Roman" w:cs="Times New Roman"/>
                <w:b/>
              </w:rPr>
              <w:t>238</w:t>
            </w:r>
          </w:p>
        </w:tc>
        <w:tc>
          <w:tcPr>
            <w:tcW w:w="10693" w:type="dxa"/>
            <w:gridSpan w:val="2"/>
          </w:tcPr>
          <w:p w14:paraId="7DB5BE8C" w14:textId="77777777" w:rsidR="006E33F5" w:rsidRPr="009B32AA" w:rsidRDefault="00E61530">
            <w:pPr>
              <w:spacing w:after="0" w:line="240" w:lineRule="auto"/>
              <w:jc w:val="both"/>
              <w:rPr>
                <w:rFonts w:ascii="Times New Roman" w:hAnsi="Times New Roman" w:cs="Times New Roman"/>
                <w:sz w:val="24"/>
                <w:szCs w:val="24"/>
              </w:rPr>
            </w:pPr>
            <w:r w:rsidRPr="009B32AA">
              <w:rPr>
                <w:rFonts w:ascii="Times New Roman" w:hAnsi="Times New Roman" w:cs="Times New Roman"/>
                <w:sz w:val="24"/>
                <w:szCs w:val="24"/>
              </w:rPr>
              <w:t xml:space="preserve">На основание чл.21, ал.1, т.6 от ЗМСМА, чл.124,ал.3 от Закона за публичните финанси,  чл.39, ал.3 от Наредбата за условията и реда за съставяне на бюджетната прогноза за местните дейности за </w:t>
            </w:r>
            <w:r w:rsidRPr="009B32AA">
              <w:rPr>
                <w:rFonts w:ascii="Times New Roman" w:hAnsi="Times New Roman" w:cs="Times New Roman"/>
                <w:sz w:val="24"/>
                <w:szCs w:val="24"/>
              </w:rPr>
              <w:lastRenderedPageBreak/>
              <w:t xml:space="preserve">следващите три години и за съставяне, обсъждане, приемане, изпълнение и отчитане на бюджета на Община Гурково, предлагам Общински съвет – Гурково взема следното решение: </w:t>
            </w:r>
          </w:p>
          <w:p w14:paraId="405BED35" w14:textId="77777777" w:rsidR="006E33F5" w:rsidRPr="009B32AA" w:rsidRDefault="00E61530">
            <w:pPr>
              <w:spacing w:after="0" w:line="240" w:lineRule="auto"/>
              <w:jc w:val="both"/>
              <w:rPr>
                <w:rFonts w:ascii="Times New Roman" w:hAnsi="Times New Roman" w:cs="Times New Roman"/>
                <w:bCs/>
              </w:rPr>
            </w:pPr>
            <w:r w:rsidRPr="009B32AA">
              <w:rPr>
                <w:rFonts w:ascii="Times New Roman" w:hAnsi="Times New Roman" w:cs="Times New Roman"/>
                <w:bCs/>
              </w:rPr>
              <w:t>Актуализира списъка на инвестиционната програма   на  Община Гурково за 2025 г.</w:t>
            </w:r>
          </w:p>
        </w:tc>
        <w:tc>
          <w:tcPr>
            <w:tcW w:w="2939" w:type="dxa"/>
            <w:gridSpan w:val="4"/>
          </w:tcPr>
          <w:p w14:paraId="21A7D6E8" w14:textId="77777777" w:rsidR="006E33F5" w:rsidRPr="009B32AA" w:rsidRDefault="00E61530">
            <w:pPr>
              <w:spacing w:after="0" w:line="240" w:lineRule="auto"/>
              <w:jc w:val="center"/>
              <w:rPr>
                <w:rFonts w:ascii="Times New Roman" w:hAnsi="Times New Roman" w:cs="Times New Roman"/>
                <w:bCs/>
              </w:rPr>
            </w:pPr>
            <w:r w:rsidRPr="009B32AA">
              <w:rPr>
                <w:rFonts w:ascii="Times New Roman" w:hAnsi="Times New Roman" w:cs="Times New Roman"/>
                <w:bCs/>
              </w:rPr>
              <w:lastRenderedPageBreak/>
              <w:t>изпълнено</w:t>
            </w:r>
          </w:p>
        </w:tc>
      </w:tr>
      <w:tr w:rsidR="009B32AA" w:rsidRPr="009B32AA" w14:paraId="24C72AFB" w14:textId="77777777" w:rsidTr="006B3C31">
        <w:trPr>
          <w:gridAfter w:val="1"/>
          <w:wAfter w:w="15" w:type="dxa"/>
        </w:trPr>
        <w:tc>
          <w:tcPr>
            <w:tcW w:w="846" w:type="dxa"/>
          </w:tcPr>
          <w:p w14:paraId="0B8B8EF7" w14:textId="77777777" w:rsidR="006E33F5" w:rsidRPr="009B32AA" w:rsidRDefault="00E61530">
            <w:pPr>
              <w:spacing w:after="0" w:line="240" w:lineRule="auto"/>
              <w:jc w:val="center"/>
              <w:rPr>
                <w:rFonts w:ascii="Times New Roman" w:hAnsi="Times New Roman" w:cs="Times New Roman"/>
                <w:b/>
              </w:rPr>
            </w:pPr>
            <w:r w:rsidRPr="009B32AA">
              <w:rPr>
                <w:rFonts w:ascii="Times New Roman" w:hAnsi="Times New Roman" w:cs="Times New Roman"/>
                <w:b/>
              </w:rPr>
              <w:t>239</w:t>
            </w:r>
          </w:p>
        </w:tc>
        <w:tc>
          <w:tcPr>
            <w:tcW w:w="10693" w:type="dxa"/>
            <w:gridSpan w:val="2"/>
          </w:tcPr>
          <w:p w14:paraId="1B8F8976" w14:textId="0CC4D5FE" w:rsidR="00E31682" w:rsidRPr="009B32AA" w:rsidRDefault="00E61530">
            <w:pPr>
              <w:spacing w:after="0" w:line="240" w:lineRule="auto"/>
              <w:jc w:val="both"/>
              <w:rPr>
                <w:rFonts w:ascii="Times New Roman" w:hAnsi="Times New Roman" w:cs="Times New Roman"/>
                <w:bCs/>
              </w:rPr>
            </w:pPr>
            <w:r w:rsidRPr="009B32AA">
              <w:rPr>
                <w:rFonts w:ascii="Times New Roman" w:hAnsi="Times New Roman" w:cs="Times New Roman"/>
                <w:bCs/>
              </w:rPr>
              <w:t>На основание чл. 21, ал. 1, т. 23 от Закона за местното самоуправление и местната администрация, във връзка с изискванията на Процедура BG-RRP-13.009 „Инсталиране на фотоволтаични системи (ФЕЦ) в съществуващи социални услуги, делегирана от държавата дейност, и закупуване на електрически превозни средства, включително свързани зарядни станции за предоставяне на социални услуги“, чрез директно предоставяне на средства от Механизма за възстановяване и устойчивост на конкретни крайни получатели за изпълнение на инвестиции,  предлагам Общински съвет-Гурково да вземе следното РЕШЕНИЕ:</w:t>
            </w:r>
          </w:p>
          <w:p w14:paraId="355268E9" w14:textId="2315EF71" w:rsidR="006E33F5" w:rsidRPr="009B32AA" w:rsidRDefault="00E61530">
            <w:pPr>
              <w:spacing w:after="0" w:line="240" w:lineRule="auto"/>
              <w:jc w:val="both"/>
              <w:rPr>
                <w:rFonts w:ascii="Times New Roman" w:hAnsi="Times New Roman" w:cs="Times New Roman"/>
                <w:bCs/>
              </w:rPr>
            </w:pPr>
            <w:r w:rsidRPr="009B32AA">
              <w:rPr>
                <w:rFonts w:ascii="Times New Roman" w:hAnsi="Times New Roman" w:cs="Times New Roman"/>
                <w:bCs/>
              </w:rPr>
              <w:t>1.</w:t>
            </w:r>
            <w:r w:rsidRPr="009B32AA">
              <w:rPr>
                <w:rFonts w:ascii="Times New Roman" w:hAnsi="Times New Roman" w:cs="Times New Roman"/>
                <w:bCs/>
              </w:rPr>
              <w:tab/>
              <w:t>Дава съгласие Община Гурково да кандидатства с предложение за изпълнение на инвестиция (проект) „Закупуване на електрическо превозно средство, включително свързана зарядна станция за предоставяне на социални услуги в Община Гурково“ по процедура BG-RRP-13.009 „Инсталиране на фотоволтаични системи (ФЕЦ) в съществуващи социални услуги, делегирана от държавата дейност, и закупуване на електрически превозни средства, включително свързани зарядни станции за предоставяне на социални услуги“, чрез директно предоставяне на средства от Механизма за възстановяване и устойчивост на конкретни крайни получатели за изпълнение на инвестиции.</w:t>
            </w:r>
          </w:p>
          <w:p w14:paraId="358F7B1A" w14:textId="77777777" w:rsidR="006E33F5" w:rsidRPr="009B32AA" w:rsidRDefault="00E61530">
            <w:pPr>
              <w:spacing w:after="0" w:line="240" w:lineRule="auto"/>
              <w:jc w:val="both"/>
              <w:rPr>
                <w:rFonts w:ascii="Times New Roman" w:hAnsi="Times New Roman" w:cs="Times New Roman"/>
                <w:bCs/>
              </w:rPr>
            </w:pPr>
            <w:r w:rsidRPr="009B32AA">
              <w:rPr>
                <w:rFonts w:ascii="Times New Roman" w:hAnsi="Times New Roman" w:cs="Times New Roman"/>
                <w:bCs/>
              </w:rPr>
              <w:t>2.</w:t>
            </w:r>
            <w:r w:rsidRPr="009B32AA">
              <w:rPr>
                <w:rFonts w:ascii="Times New Roman" w:hAnsi="Times New Roman" w:cs="Times New Roman"/>
                <w:bCs/>
              </w:rPr>
              <w:tab/>
              <w:t>Закупения електрически автомобил по процедура BG-RRP-13.009 „Инсталиране на фотоволтаични системи (ФЕЦ) в съществуващи социални услуги, делегирана от държавата дейност, и закупуване на електрически превозни средства, включително свързани зарядни станции за предоставяне на социални услуги“ ще се използва за обезпечаване на дейностите по предоставяне на социални услуги в общината, няма да бъде продаван и ще бъде поддържан минимум 5 години след датата на приключване на дейностите по инвестицията и одобрение на искането за окончателно плащане от страна на СНД.</w:t>
            </w:r>
          </w:p>
          <w:p w14:paraId="5C7260B9" w14:textId="77777777" w:rsidR="006E33F5" w:rsidRPr="009B32AA" w:rsidRDefault="00E61530">
            <w:pPr>
              <w:spacing w:after="0" w:line="240" w:lineRule="auto"/>
              <w:jc w:val="both"/>
              <w:rPr>
                <w:rFonts w:ascii="Times New Roman" w:hAnsi="Times New Roman" w:cs="Times New Roman"/>
                <w:bCs/>
              </w:rPr>
            </w:pPr>
            <w:r w:rsidRPr="009B32AA">
              <w:rPr>
                <w:rFonts w:ascii="Times New Roman" w:hAnsi="Times New Roman" w:cs="Times New Roman"/>
                <w:bCs/>
              </w:rPr>
              <w:t>3.</w:t>
            </w:r>
            <w:r w:rsidRPr="009B32AA">
              <w:rPr>
                <w:rFonts w:ascii="Times New Roman" w:hAnsi="Times New Roman" w:cs="Times New Roman"/>
                <w:bCs/>
              </w:rPr>
              <w:tab/>
              <w:t>Оправомощава Кмета на Община Гурково да подготви и внесе необходимата проектна документация за кандидатстване с предложение за изпълнение на инвестиция (проект) „Закупуване на електрическо превозно средство, включително свързана зарядна станция за предоставяне на социални услуги в Община Гурково“, по процедура BG-RRP-13.009 „Инсталиране на фотоволтаични системи (ФЕЦ) в съществуващи социални услуги, делегирана от държавата дейност, и закупуване на електрически превозни средства, включително свързани зарядни станции за предоставяне на социални услуги“ чрез директно предоставяне на средства от Механизма за възстановяване и устойчивост на конкретни крайни получатели за изпълнение на инвестиции.</w:t>
            </w:r>
          </w:p>
        </w:tc>
        <w:tc>
          <w:tcPr>
            <w:tcW w:w="2939" w:type="dxa"/>
            <w:gridSpan w:val="4"/>
          </w:tcPr>
          <w:p w14:paraId="2AF56F9A" w14:textId="3C2CDDC6" w:rsidR="006E33F5" w:rsidRPr="009B32AA" w:rsidRDefault="005C583E">
            <w:pPr>
              <w:spacing w:after="0" w:line="240" w:lineRule="auto"/>
              <w:jc w:val="center"/>
              <w:rPr>
                <w:rFonts w:ascii="Times New Roman" w:hAnsi="Times New Roman" w:cs="Times New Roman"/>
                <w:bCs/>
              </w:rPr>
            </w:pPr>
            <w:r w:rsidRPr="009B32AA">
              <w:rPr>
                <w:rFonts w:ascii="Times New Roman" w:hAnsi="Times New Roman" w:cs="Times New Roman"/>
                <w:bCs/>
              </w:rPr>
              <w:t>Изготвено проектно предложение, одобрен проект, сключен административен договор, тече процедура по избор на изпълнител.</w:t>
            </w:r>
          </w:p>
        </w:tc>
      </w:tr>
      <w:tr w:rsidR="009B32AA" w:rsidRPr="009B32AA" w14:paraId="1DF4F447" w14:textId="77777777" w:rsidTr="006B3C31">
        <w:trPr>
          <w:gridAfter w:val="1"/>
          <w:wAfter w:w="15" w:type="dxa"/>
        </w:trPr>
        <w:tc>
          <w:tcPr>
            <w:tcW w:w="846" w:type="dxa"/>
          </w:tcPr>
          <w:p w14:paraId="07C8B654" w14:textId="77777777" w:rsidR="006E33F5" w:rsidRPr="009B32AA" w:rsidRDefault="00E61530">
            <w:pPr>
              <w:spacing w:after="0" w:line="240" w:lineRule="auto"/>
              <w:jc w:val="center"/>
              <w:rPr>
                <w:rFonts w:ascii="Times New Roman" w:hAnsi="Times New Roman" w:cs="Times New Roman"/>
                <w:b/>
              </w:rPr>
            </w:pPr>
            <w:r w:rsidRPr="009B32AA">
              <w:rPr>
                <w:rFonts w:ascii="Times New Roman" w:hAnsi="Times New Roman" w:cs="Times New Roman"/>
                <w:b/>
              </w:rPr>
              <w:t>240</w:t>
            </w:r>
          </w:p>
        </w:tc>
        <w:tc>
          <w:tcPr>
            <w:tcW w:w="10693" w:type="dxa"/>
            <w:gridSpan w:val="2"/>
          </w:tcPr>
          <w:p w14:paraId="3A077182" w14:textId="77777777" w:rsidR="006E33F5" w:rsidRPr="009B32AA" w:rsidRDefault="00E61530">
            <w:pPr>
              <w:spacing w:after="0" w:line="240" w:lineRule="auto"/>
              <w:jc w:val="both"/>
              <w:rPr>
                <w:rFonts w:ascii="Times New Roman" w:hAnsi="Times New Roman" w:cs="Times New Roman"/>
              </w:rPr>
            </w:pPr>
            <w:r w:rsidRPr="009B32AA">
              <w:rPr>
                <w:rFonts w:ascii="Times New Roman" w:hAnsi="Times New Roman" w:cs="Times New Roman"/>
              </w:rPr>
              <w:t>На основание чл. 21, ал. 1, т. 2 от Закона за местното самоуправление и местната администрация, чл. 5, ал. 1, т.2 от Правилника за организация и дейността на Общински съвет Гурково, неговите комисии и взаимодействието му с общинската администрация, във връзка с необходимостта от осигуряване на по-ефективна организация и изпълнение на дейностите, свързани с поддържането на чистотата на територията на община Гурково, предлагам Общински съвет Гурково да вземе следното</w:t>
            </w:r>
          </w:p>
          <w:p w14:paraId="4A9A5C85" w14:textId="77777777" w:rsidR="006E33F5" w:rsidRPr="009B32AA" w:rsidRDefault="00E61530">
            <w:pPr>
              <w:spacing w:after="0" w:line="240" w:lineRule="auto"/>
              <w:jc w:val="both"/>
              <w:rPr>
                <w:rFonts w:ascii="Times New Roman" w:hAnsi="Times New Roman" w:cs="Times New Roman"/>
              </w:rPr>
            </w:pPr>
            <w:r w:rsidRPr="009B32AA">
              <w:rPr>
                <w:rFonts w:ascii="Times New Roman" w:hAnsi="Times New Roman" w:cs="Times New Roman"/>
              </w:rPr>
              <w:t>РЕШЕНИЕ:</w:t>
            </w:r>
          </w:p>
          <w:p w14:paraId="1EDC416C" w14:textId="77777777" w:rsidR="006E33F5" w:rsidRPr="009B32AA" w:rsidRDefault="00E61530">
            <w:pPr>
              <w:spacing w:after="0" w:line="240" w:lineRule="auto"/>
              <w:jc w:val="both"/>
              <w:rPr>
                <w:rFonts w:ascii="Times New Roman" w:hAnsi="Times New Roman" w:cs="Times New Roman"/>
              </w:rPr>
            </w:pPr>
            <w:r w:rsidRPr="009B32AA">
              <w:rPr>
                <w:rFonts w:ascii="Times New Roman" w:hAnsi="Times New Roman" w:cs="Times New Roman"/>
              </w:rPr>
              <w:t>1.</w:t>
            </w:r>
            <w:r w:rsidRPr="009B32AA">
              <w:rPr>
                <w:rFonts w:ascii="Times New Roman" w:hAnsi="Times New Roman" w:cs="Times New Roman"/>
              </w:rPr>
              <w:tab/>
              <w:t>Общински съвет – Гурково одобрява разкриването на една щатна бройка в дейност 623 „Чистота“ – Местни дейности, считано от 01.08.2025 г., при параметри, разчетени и одобрени с Решение № 215 от 19.05.2025 г. на Общински съвет – Гурково.</w:t>
            </w:r>
          </w:p>
          <w:p w14:paraId="02C67D51" w14:textId="77777777" w:rsidR="006E33F5" w:rsidRPr="009B32AA" w:rsidRDefault="00E61530">
            <w:pPr>
              <w:spacing w:after="0" w:line="240" w:lineRule="auto"/>
              <w:jc w:val="both"/>
              <w:rPr>
                <w:rFonts w:ascii="Times New Roman" w:hAnsi="Times New Roman" w:cs="Times New Roman"/>
              </w:rPr>
            </w:pPr>
            <w:r w:rsidRPr="009B32AA">
              <w:rPr>
                <w:rFonts w:ascii="Times New Roman" w:hAnsi="Times New Roman" w:cs="Times New Roman"/>
              </w:rPr>
              <w:lastRenderedPageBreak/>
              <w:t>2.</w:t>
            </w:r>
            <w:r w:rsidRPr="009B32AA">
              <w:rPr>
                <w:rFonts w:ascii="Times New Roman" w:hAnsi="Times New Roman" w:cs="Times New Roman"/>
              </w:rPr>
              <w:tab/>
              <w:t>Общински съвет – Гурково възлага на Кмета на Община Гурково да предприеме необходимите административни действия по изменение на щатното разписание и назначаване на служител, в съответствие с действащата нормативна уредба.</w:t>
            </w:r>
          </w:p>
        </w:tc>
        <w:tc>
          <w:tcPr>
            <w:tcW w:w="2939" w:type="dxa"/>
            <w:gridSpan w:val="4"/>
          </w:tcPr>
          <w:p w14:paraId="13C23EEE" w14:textId="2201D79B" w:rsidR="006E33F5" w:rsidRPr="009B32AA" w:rsidRDefault="0041690B">
            <w:pPr>
              <w:spacing w:after="0" w:line="240" w:lineRule="auto"/>
              <w:jc w:val="center"/>
              <w:rPr>
                <w:rFonts w:ascii="Times New Roman" w:hAnsi="Times New Roman" w:cs="Times New Roman"/>
                <w:bCs/>
              </w:rPr>
            </w:pPr>
            <w:r w:rsidRPr="009B32AA">
              <w:rPr>
                <w:rFonts w:ascii="Times New Roman" w:hAnsi="Times New Roman" w:cs="Times New Roman"/>
                <w:bCs/>
              </w:rPr>
              <w:lastRenderedPageBreak/>
              <w:t>изпълнено</w:t>
            </w:r>
          </w:p>
        </w:tc>
      </w:tr>
      <w:tr w:rsidR="009B32AA" w:rsidRPr="009B32AA" w14:paraId="2C738A54" w14:textId="77777777" w:rsidTr="006B3C31">
        <w:trPr>
          <w:gridAfter w:val="1"/>
          <w:wAfter w:w="15" w:type="dxa"/>
        </w:trPr>
        <w:tc>
          <w:tcPr>
            <w:tcW w:w="846" w:type="dxa"/>
          </w:tcPr>
          <w:p w14:paraId="594BFAAB" w14:textId="77777777" w:rsidR="006E33F5" w:rsidRPr="009B32AA" w:rsidRDefault="00E61530">
            <w:pPr>
              <w:spacing w:after="0" w:line="240" w:lineRule="auto"/>
              <w:jc w:val="center"/>
              <w:rPr>
                <w:rFonts w:ascii="Times New Roman" w:hAnsi="Times New Roman" w:cs="Times New Roman"/>
                <w:b/>
              </w:rPr>
            </w:pPr>
            <w:r w:rsidRPr="009B32AA">
              <w:rPr>
                <w:rFonts w:ascii="Times New Roman" w:hAnsi="Times New Roman" w:cs="Times New Roman"/>
                <w:b/>
              </w:rPr>
              <w:t>241</w:t>
            </w:r>
          </w:p>
        </w:tc>
        <w:tc>
          <w:tcPr>
            <w:tcW w:w="10693" w:type="dxa"/>
            <w:gridSpan w:val="2"/>
          </w:tcPr>
          <w:p w14:paraId="50CBEAF5" w14:textId="77777777" w:rsidR="0041690B" w:rsidRPr="009B32AA" w:rsidRDefault="0041690B" w:rsidP="0041690B">
            <w:pPr>
              <w:spacing w:after="0" w:line="240" w:lineRule="auto"/>
              <w:jc w:val="both"/>
              <w:rPr>
                <w:rFonts w:ascii="Times New Roman" w:hAnsi="Times New Roman" w:cs="Times New Roman"/>
                <w:bCs/>
              </w:rPr>
            </w:pPr>
            <w:r w:rsidRPr="009B32AA">
              <w:rPr>
                <w:rFonts w:ascii="Times New Roman" w:hAnsi="Times New Roman" w:cs="Times New Roman"/>
                <w:bCs/>
              </w:rPr>
              <w:t>На основание чл.21, ал.1 т. 23 и ал.2 от Закона за местното самоуправление и местната администрация и чл.8 ал.4 от Наредбата за командировките, Общински съвет – Гурково РЕШИ:</w:t>
            </w:r>
          </w:p>
          <w:p w14:paraId="59553BF7" w14:textId="6BE95D6E" w:rsidR="0041690B" w:rsidRPr="009B32AA" w:rsidRDefault="0041690B" w:rsidP="0041690B">
            <w:pPr>
              <w:spacing w:after="0" w:line="240" w:lineRule="auto"/>
              <w:jc w:val="both"/>
              <w:rPr>
                <w:rFonts w:ascii="Times New Roman" w:hAnsi="Times New Roman" w:cs="Times New Roman"/>
                <w:bCs/>
              </w:rPr>
            </w:pPr>
            <w:r w:rsidRPr="009B32AA">
              <w:rPr>
                <w:rFonts w:ascii="Times New Roman" w:hAnsi="Times New Roman" w:cs="Times New Roman"/>
                <w:bCs/>
              </w:rPr>
              <w:t>1. Одобрява на Кмета на Община Гурково разходи за командировки в размер на 100,00 /сто лв. / за периода 01.01.2025 г. – 30.06.2025 г., съгласно приложената справка.</w:t>
            </w:r>
          </w:p>
          <w:p w14:paraId="52DC58C6" w14:textId="35133BB9" w:rsidR="006E33F5" w:rsidRPr="009B32AA" w:rsidRDefault="0041690B" w:rsidP="0041690B">
            <w:pPr>
              <w:spacing w:after="0" w:line="240" w:lineRule="auto"/>
              <w:jc w:val="both"/>
              <w:rPr>
                <w:rFonts w:ascii="Times New Roman" w:hAnsi="Times New Roman" w:cs="Times New Roman"/>
                <w:bCs/>
              </w:rPr>
            </w:pPr>
            <w:r w:rsidRPr="009B32AA">
              <w:rPr>
                <w:rFonts w:ascii="Times New Roman" w:hAnsi="Times New Roman" w:cs="Times New Roman"/>
                <w:bCs/>
              </w:rPr>
              <w:t>2. Одобрява на Председателя на Общински съвет – Гурково разходи за командировки в размер на 385,94 / триста осемдесет и пет лв. и 94 ст. / за периода 01.01.2025 г. – 30.06.2025 г., съгласно приложената справка.</w:t>
            </w:r>
          </w:p>
        </w:tc>
        <w:tc>
          <w:tcPr>
            <w:tcW w:w="2939" w:type="dxa"/>
            <w:gridSpan w:val="4"/>
          </w:tcPr>
          <w:p w14:paraId="6A4677EC" w14:textId="6821E6E3" w:rsidR="006E33F5" w:rsidRPr="009B32AA" w:rsidRDefault="0041690B">
            <w:pPr>
              <w:spacing w:after="0" w:line="240" w:lineRule="auto"/>
              <w:jc w:val="center"/>
              <w:rPr>
                <w:rFonts w:ascii="Times New Roman" w:hAnsi="Times New Roman" w:cs="Times New Roman"/>
              </w:rPr>
            </w:pPr>
            <w:r w:rsidRPr="009B32AA">
              <w:rPr>
                <w:rFonts w:ascii="Times New Roman" w:hAnsi="Times New Roman" w:cs="Times New Roman"/>
              </w:rPr>
              <w:t>изпълнено</w:t>
            </w:r>
          </w:p>
        </w:tc>
      </w:tr>
      <w:tr w:rsidR="009B32AA" w:rsidRPr="009B32AA" w14:paraId="76B8ADAE" w14:textId="77777777" w:rsidTr="006B3C31">
        <w:trPr>
          <w:gridAfter w:val="1"/>
          <w:wAfter w:w="15" w:type="dxa"/>
        </w:trPr>
        <w:tc>
          <w:tcPr>
            <w:tcW w:w="846" w:type="dxa"/>
          </w:tcPr>
          <w:p w14:paraId="678E7A13" w14:textId="77777777" w:rsidR="006E33F5" w:rsidRPr="009B32AA" w:rsidRDefault="00E61530">
            <w:pPr>
              <w:spacing w:after="0" w:line="240" w:lineRule="auto"/>
              <w:jc w:val="center"/>
              <w:rPr>
                <w:rFonts w:ascii="Times New Roman" w:hAnsi="Times New Roman" w:cs="Times New Roman"/>
                <w:b/>
              </w:rPr>
            </w:pPr>
            <w:r w:rsidRPr="009B32AA">
              <w:rPr>
                <w:rFonts w:ascii="Times New Roman" w:hAnsi="Times New Roman" w:cs="Times New Roman"/>
                <w:b/>
              </w:rPr>
              <w:t>242</w:t>
            </w:r>
          </w:p>
        </w:tc>
        <w:tc>
          <w:tcPr>
            <w:tcW w:w="10693" w:type="dxa"/>
            <w:gridSpan w:val="2"/>
          </w:tcPr>
          <w:p w14:paraId="0F27AA48" w14:textId="5B550FA5" w:rsidR="0041690B" w:rsidRPr="009B32AA" w:rsidRDefault="0041690B" w:rsidP="0041690B">
            <w:pPr>
              <w:contextualSpacing/>
              <w:jc w:val="both"/>
              <w:rPr>
                <w:rFonts w:ascii="Times New Roman" w:hAnsi="Times New Roman" w:cs="Times New Roman"/>
                <w:bCs/>
              </w:rPr>
            </w:pPr>
            <w:r w:rsidRPr="009B32AA">
              <w:rPr>
                <w:rFonts w:ascii="Times New Roman" w:hAnsi="Times New Roman" w:cs="Times New Roman"/>
                <w:bCs/>
              </w:rPr>
              <w:t>На основание чл.21, ал.1, т.23, във връзка с ал.2 от Закона за местното самоуправление и местната администрация и чл.3, т.3 от Наредбата за реда и начина за отпускане на еднократна финансова помощ на граждани от Община Гурково, Общински съвет – Гурково  РЕШИ:</w:t>
            </w:r>
          </w:p>
          <w:p w14:paraId="7AD3A1A7" w14:textId="3A638FF4" w:rsidR="0041690B" w:rsidRPr="009B32AA" w:rsidRDefault="0041690B" w:rsidP="0041690B">
            <w:pPr>
              <w:contextualSpacing/>
              <w:jc w:val="both"/>
              <w:rPr>
                <w:rFonts w:ascii="Times New Roman" w:hAnsi="Times New Roman" w:cs="Times New Roman"/>
                <w:bCs/>
              </w:rPr>
            </w:pPr>
            <w:r w:rsidRPr="009B32AA">
              <w:rPr>
                <w:rFonts w:ascii="Times New Roman" w:hAnsi="Times New Roman" w:cs="Times New Roman"/>
                <w:bCs/>
              </w:rPr>
              <w:t>1. Отпуска еднократна финансова помощ на Невена **** Тодорова, чрез нейната майка и законен представител Райна **** Мишева - жители на гр. Гурково, Община Гурково в размер на 70% от минималната работна заплата за страната към момента на приемане на настоящото решение.</w:t>
            </w:r>
          </w:p>
          <w:p w14:paraId="23ED7569" w14:textId="77777777" w:rsidR="0041690B" w:rsidRPr="009B32AA" w:rsidRDefault="0041690B" w:rsidP="0041690B">
            <w:pPr>
              <w:contextualSpacing/>
              <w:jc w:val="both"/>
              <w:rPr>
                <w:rFonts w:ascii="Times New Roman" w:hAnsi="Times New Roman" w:cs="Times New Roman"/>
                <w:bCs/>
              </w:rPr>
            </w:pPr>
            <w:r w:rsidRPr="009B32AA">
              <w:rPr>
                <w:rFonts w:ascii="Times New Roman" w:hAnsi="Times New Roman" w:cs="Times New Roman"/>
                <w:bCs/>
              </w:rPr>
              <w:t>2. Оправомощава Кмета на Община Гурково да предприема необходимите действия</w:t>
            </w:r>
          </w:p>
          <w:p w14:paraId="5FEE28A1" w14:textId="67BE0CCB" w:rsidR="006E33F5" w:rsidRPr="009B32AA" w:rsidRDefault="0041690B" w:rsidP="0041690B">
            <w:pPr>
              <w:contextualSpacing/>
              <w:jc w:val="both"/>
              <w:rPr>
                <w:rFonts w:ascii="Times New Roman" w:hAnsi="Times New Roman" w:cs="Times New Roman"/>
                <w:bCs/>
              </w:rPr>
            </w:pPr>
            <w:r w:rsidRPr="009B32AA">
              <w:rPr>
                <w:rFonts w:ascii="Times New Roman" w:hAnsi="Times New Roman" w:cs="Times New Roman"/>
                <w:bCs/>
              </w:rPr>
              <w:t>по предоставяне на паричните средства.</w:t>
            </w:r>
          </w:p>
        </w:tc>
        <w:tc>
          <w:tcPr>
            <w:tcW w:w="2939" w:type="dxa"/>
            <w:gridSpan w:val="4"/>
          </w:tcPr>
          <w:p w14:paraId="4E99A0BF" w14:textId="6DD9E8FC" w:rsidR="006E33F5" w:rsidRPr="009B32AA" w:rsidRDefault="00FE1B6F">
            <w:pPr>
              <w:spacing w:after="0" w:line="240" w:lineRule="auto"/>
              <w:jc w:val="center"/>
              <w:rPr>
                <w:rFonts w:ascii="Times New Roman" w:hAnsi="Times New Roman" w:cs="Times New Roman"/>
                <w:bCs/>
              </w:rPr>
            </w:pPr>
            <w:r w:rsidRPr="009B32AA">
              <w:rPr>
                <w:rFonts w:ascii="Times New Roman" w:hAnsi="Times New Roman" w:cs="Times New Roman"/>
                <w:bCs/>
              </w:rPr>
              <w:t>изпълнено</w:t>
            </w:r>
          </w:p>
        </w:tc>
      </w:tr>
      <w:tr w:rsidR="009B32AA" w:rsidRPr="009B32AA" w14:paraId="06BBD2AE" w14:textId="77777777" w:rsidTr="006B3C31">
        <w:trPr>
          <w:gridAfter w:val="1"/>
          <w:wAfter w:w="15" w:type="dxa"/>
        </w:trPr>
        <w:tc>
          <w:tcPr>
            <w:tcW w:w="846" w:type="dxa"/>
          </w:tcPr>
          <w:p w14:paraId="25EBD470" w14:textId="77777777" w:rsidR="006E33F5" w:rsidRPr="009B32AA" w:rsidRDefault="00E61530">
            <w:pPr>
              <w:spacing w:after="0" w:line="240" w:lineRule="auto"/>
              <w:jc w:val="center"/>
              <w:rPr>
                <w:rFonts w:ascii="Times New Roman" w:hAnsi="Times New Roman" w:cs="Times New Roman"/>
                <w:b/>
              </w:rPr>
            </w:pPr>
            <w:r w:rsidRPr="009B32AA">
              <w:rPr>
                <w:rFonts w:ascii="Times New Roman" w:hAnsi="Times New Roman" w:cs="Times New Roman"/>
                <w:b/>
              </w:rPr>
              <w:t>243</w:t>
            </w:r>
          </w:p>
        </w:tc>
        <w:tc>
          <w:tcPr>
            <w:tcW w:w="10693" w:type="dxa"/>
            <w:gridSpan w:val="2"/>
          </w:tcPr>
          <w:p w14:paraId="7409AD59" w14:textId="77777777" w:rsidR="0041690B" w:rsidRPr="009B32AA" w:rsidRDefault="0041690B" w:rsidP="0041690B">
            <w:pPr>
              <w:spacing w:after="0" w:line="240" w:lineRule="auto"/>
              <w:jc w:val="both"/>
              <w:rPr>
                <w:rFonts w:ascii="Times New Roman" w:hAnsi="Times New Roman" w:cs="Times New Roman"/>
              </w:rPr>
            </w:pPr>
            <w:r w:rsidRPr="009B32AA">
              <w:rPr>
                <w:rFonts w:ascii="Times New Roman" w:hAnsi="Times New Roman" w:cs="Times New Roman"/>
              </w:rPr>
              <w:t xml:space="preserve">На основание чл.21, ал.1, т.12 и ал.2 от Закона за местното самоуправление и местната администрация, чл.25, ал.1 от Закона за социалните услуги и чл.63, ал. 1 и ал.2 от Наредбата за планирането на социалните услуги, Общински съвет - Гурково РЕШИ: </w:t>
            </w:r>
          </w:p>
          <w:p w14:paraId="75C63810" w14:textId="77777777" w:rsidR="0041690B" w:rsidRPr="009B32AA" w:rsidRDefault="0041690B" w:rsidP="0041690B">
            <w:pPr>
              <w:spacing w:after="0" w:line="240" w:lineRule="auto"/>
              <w:jc w:val="both"/>
              <w:rPr>
                <w:rFonts w:ascii="Times New Roman" w:hAnsi="Times New Roman" w:cs="Times New Roman"/>
              </w:rPr>
            </w:pPr>
            <w:r w:rsidRPr="009B32AA">
              <w:rPr>
                <w:rFonts w:ascii="Times New Roman" w:hAnsi="Times New Roman" w:cs="Times New Roman"/>
              </w:rPr>
              <w:t xml:space="preserve">1. Приема „Общински годишен план за социалните услуги през 2026 г. на територията на община Гурково“. </w:t>
            </w:r>
          </w:p>
          <w:p w14:paraId="634199A3" w14:textId="310A5E08" w:rsidR="006E33F5" w:rsidRPr="009B32AA" w:rsidRDefault="0041690B" w:rsidP="0041690B">
            <w:pPr>
              <w:spacing w:after="0" w:line="240" w:lineRule="auto"/>
              <w:jc w:val="both"/>
              <w:rPr>
                <w:rFonts w:ascii="Times New Roman" w:hAnsi="Times New Roman" w:cs="Times New Roman"/>
              </w:rPr>
            </w:pPr>
            <w:r w:rsidRPr="009B32AA">
              <w:rPr>
                <w:rFonts w:ascii="Times New Roman" w:hAnsi="Times New Roman" w:cs="Times New Roman"/>
              </w:rPr>
              <w:t>2. Възлага на Кмета на община Гурково в срок до 31 август да изпрати по електронен път на Агенцията за социално подпомагане, приетият с н.р. „Общински годишен план за социалните услуги през 2026 г. на територията на община Гурково” и същият да бъде публикуван на официалната интернет страницата на община Гурково.</w:t>
            </w:r>
          </w:p>
        </w:tc>
        <w:tc>
          <w:tcPr>
            <w:tcW w:w="2939" w:type="dxa"/>
            <w:gridSpan w:val="4"/>
          </w:tcPr>
          <w:p w14:paraId="66AFF0F5" w14:textId="0868744E" w:rsidR="006E33F5" w:rsidRPr="009B32AA" w:rsidRDefault="0041690B" w:rsidP="0041690B">
            <w:pPr>
              <w:spacing w:after="0" w:line="240" w:lineRule="auto"/>
              <w:rPr>
                <w:rFonts w:ascii="Times New Roman" w:hAnsi="Times New Roman" w:cs="Times New Roman"/>
                <w:bCs/>
              </w:rPr>
            </w:pPr>
            <w:r w:rsidRPr="009B32AA">
              <w:rPr>
                <w:rFonts w:ascii="Times New Roman" w:hAnsi="Times New Roman" w:cs="Times New Roman"/>
                <w:bCs/>
              </w:rPr>
              <w:t>Предстои реализация на дейностите по плана.</w:t>
            </w:r>
          </w:p>
        </w:tc>
      </w:tr>
      <w:tr w:rsidR="009B32AA" w:rsidRPr="009B32AA" w14:paraId="1ABEC0BC" w14:textId="77777777" w:rsidTr="006B3C31">
        <w:trPr>
          <w:gridAfter w:val="1"/>
          <w:wAfter w:w="15" w:type="dxa"/>
        </w:trPr>
        <w:tc>
          <w:tcPr>
            <w:tcW w:w="846" w:type="dxa"/>
          </w:tcPr>
          <w:p w14:paraId="6E8E115C" w14:textId="77777777" w:rsidR="006E33F5" w:rsidRPr="009B32AA" w:rsidRDefault="00E61530">
            <w:pPr>
              <w:spacing w:after="0" w:line="240" w:lineRule="auto"/>
              <w:jc w:val="center"/>
              <w:rPr>
                <w:rFonts w:ascii="Times New Roman" w:hAnsi="Times New Roman" w:cs="Times New Roman"/>
                <w:b/>
              </w:rPr>
            </w:pPr>
            <w:r w:rsidRPr="009B32AA">
              <w:rPr>
                <w:rFonts w:ascii="Times New Roman" w:hAnsi="Times New Roman" w:cs="Times New Roman"/>
                <w:b/>
              </w:rPr>
              <w:t>244</w:t>
            </w:r>
          </w:p>
        </w:tc>
        <w:tc>
          <w:tcPr>
            <w:tcW w:w="10693" w:type="dxa"/>
            <w:gridSpan w:val="2"/>
          </w:tcPr>
          <w:p w14:paraId="5B3CE072" w14:textId="1236E9D4" w:rsidR="006E33F5" w:rsidRPr="009B32AA" w:rsidRDefault="0041690B" w:rsidP="0041690B">
            <w:pPr>
              <w:spacing w:after="0" w:line="240" w:lineRule="auto"/>
              <w:jc w:val="both"/>
              <w:rPr>
                <w:rFonts w:ascii="Times New Roman" w:hAnsi="Times New Roman" w:cs="Times New Roman"/>
              </w:rPr>
            </w:pPr>
            <w:r w:rsidRPr="009B32AA">
              <w:rPr>
                <w:rFonts w:ascii="Times New Roman" w:hAnsi="Times New Roman" w:cs="Times New Roman"/>
              </w:rPr>
              <w:t>На основание чл.21, ал.1, т.24 и ал.2 от Закона за местното самоуправление и местната администрация, Общински съвет - Гурково РЕШИ: Приема Отчета на Кмета на община Гурково за изпълнение на Решенията на Общински съвет – Гурково за периода 01.01.2025 г. – 30.06.2025 г., неразделна част от решението.</w:t>
            </w:r>
          </w:p>
        </w:tc>
        <w:tc>
          <w:tcPr>
            <w:tcW w:w="2939" w:type="dxa"/>
            <w:gridSpan w:val="4"/>
          </w:tcPr>
          <w:p w14:paraId="497B5027" w14:textId="0FDB3C42" w:rsidR="006E33F5" w:rsidRPr="009B32AA" w:rsidRDefault="0041690B">
            <w:pPr>
              <w:spacing w:after="0" w:line="240" w:lineRule="auto"/>
              <w:jc w:val="center"/>
              <w:rPr>
                <w:rFonts w:ascii="Times New Roman" w:hAnsi="Times New Roman" w:cs="Times New Roman"/>
                <w:bCs/>
              </w:rPr>
            </w:pPr>
            <w:r w:rsidRPr="009B32AA">
              <w:rPr>
                <w:rFonts w:ascii="Times New Roman" w:hAnsi="Times New Roman" w:cs="Times New Roman"/>
                <w:bCs/>
              </w:rPr>
              <w:t>Отчетът е изготвен, представен на Общински съвет и приет.</w:t>
            </w:r>
          </w:p>
        </w:tc>
      </w:tr>
      <w:tr w:rsidR="009B32AA" w:rsidRPr="009B32AA" w14:paraId="36B1330F" w14:textId="77777777" w:rsidTr="006B3C31">
        <w:trPr>
          <w:gridAfter w:val="1"/>
          <w:wAfter w:w="15" w:type="dxa"/>
        </w:trPr>
        <w:tc>
          <w:tcPr>
            <w:tcW w:w="846" w:type="dxa"/>
          </w:tcPr>
          <w:p w14:paraId="22F4BA99" w14:textId="77777777" w:rsidR="006E33F5" w:rsidRPr="009B32AA" w:rsidRDefault="00E61530">
            <w:pPr>
              <w:spacing w:after="0" w:line="240" w:lineRule="auto"/>
              <w:jc w:val="center"/>
              <w:rPr>
                <w:rFonts w:ascii="Times New Roman" w:hAnsi="Times New Roman" w:cs="Times New Roman"/>
                <w:b/>
              </w:rPr>
            </w:pPr>
            <w:r w:rsidRPr="009B32AA">
              <w:rPr>
                <w:rFonts w:ascii="Times New Roman" w:hAnsi="Times New Roman" w:cs="Times New Roman"/>
                <w:b/>
              </w:rPr>
              <w:t>245</w:t>
            </w:r>
          </w:p>
        </w:tc>
        <w:tc>
          <w:tcPr>
            <w:tcW w:w="10693" w:type="dxa"/>
            <w:gridSpan w:val="2"/>
          </w:tcPr>
          <w:p w14:paraId="21A7524E" w14:textId="5FD9E0BC" w:rsidR="006E33F5" w:rsidRPr="009B32AA" w:rsidRDefault="0041690B" w:rsidP="0041690B">
            <w:pPr>
              <w:tabs>
                <w:tab w:val="left" w:pos="426"/>
              </w:tabs>
              <w:spacing w:after="0"/>
              <w:ind w:left="9"/>
              <w:jc w:val="both"/>
              <w:rPr>
                <w:rFonts w:ascii="Times New Roman" w:hAnsi="Times New Roman" w:cs="Times New Roman"/>
                <w:lang w:val="en-AU"/>
              </w:rPr>
            </w:pPr>
            <w:r w:rsidRPr="009B32AA">
              <w:rPr>
                <w:rFonts w:ascii="Times New Roman" w:hAnsi="Times New Roman" w:cs="Times New Roman"/>
              </w:rPr>
              <w:t>На основание чл.21, ал.1, т. 24, във връзка с ал.2 и чл.27, ал.6 от Закона за местното самоуправление и местната администрация и чл.12,ал.1,т.12 от Правилника за организация и дейността на общински съвет - Гурково, неговите комисии и взаимодействието му с общинската администрация, Общински съвет – Гурково РЕШИ: 1.Приема Отчет за дейността на Общински съвет - Гурково и на неговите комисии за периода 01.01.2025 г. – 30.06.2025 г. 2.Приетият Отчет да се разгласи чрез сайта на Община Гурково.</w:t>
            </w:r>
          </w:p>
        </w:tc>
        <w:tc>
          <w:tcPr>
            <w:tcW w:w="2939" w:type="dxa"/>
            <w:gridSpan w:val="4"/>
          </w:tcPr>
          <w:p w14:paraId="2B0D4232" w14:textId="77777777" w:rsidR="006E33F5" w:rsidRPr="009B32AA" w:rsidRDefault="006E33F5">
            <w:pPr>
              <w:spacing w:after="0" w:line="240" w:lineRule="auto"/>
              <w:jc w:val="both"/>
              <w:rPr>
                <w:rFonts w:ascii="Times New Roman" w:hAnsi="Times New Roman" w:cs="Times New Roman"/>
                <w:bCs/>
              </w:rPr>
            </w:pPr>
          </w:p>
        </w:tc>
      </w:tr>
      <w:tr w:rsidR="009B32AA" w:rsidRPr="009B32AA" w14:paraId="16C573EE" w14:textId="77777777" w:rsidTr="006B3C31">
        <w:trPr>
          <w:gridAfter w:val="1"/>
          <w:wAfter w:w="15" w:type="dxa"/>
        </w:trPr>
        <w:tc>
          <w:tcPr>
            <w:tcW w:w="846" w:type="dxa"/>
          </w:tcPr>
          <w:p w14:paraId="0E80F946" w14:textId="2C098485" w:rsidR="0041690B" w:rsidRPr="009B32AA" w:rsidRDefault="0041690B">
            <w:pPr>
              <w:spacing w:after="0" w:line="240" w:lineRule="auto"/>
              <w:jc w:val="center"/>
              <w:rPr>
                <w:rFonts w:ascii="Times New Roman" w:hAnsi="Times New Roman" w:cs="Times New Roman"/>
                <w:b/>
              </w:rPr>
            </w:pPr>
            <w:r w:rsidRPr="009B32AA">
              <w:rPr>
                <w:rFonts w:ascii="Times New Roman" w:hAnsi="Times New Roman" w:cs="Times New Roman"/>
                <w:b/>
              </w:rPr>
              <w:t>246</w:t>
            </w:r>
          </w:p>
        </w:tc>
        <w:tc>
          <w:tcPr>
            <w:tcW w:w="10693" w:type="dxa"/>
            <w:gridSpan w:val="2"/>
          </w:tcPr>
          <w:p w14:paraId="04E7AF93" w14:textId="09F8592D" w:rsidR="0041690B" w:rsidRPr="009B32AA" w:rsidRDefault="0041690B" w:rsidP="0041690B">
            <w:pPr>
              <w:tabs>
                <w:tab w:val="left" w:pos="426"/>
              </w:tabs>
              <w:spacing w:after="0"/>
              <w:ind w:left="9"/>
              <w:jc w:val="both"/>
              <w:rPr>
                <w:rFonts w:ascii="Times New Roman" w:hAnsi="Times New Roman" w:cs="Times New Roman"/>
              </w:rPr>
            </w:pPr>
            <w:r w:rsidRPr="009B32AA">
              <w:rPr>
                <w:rFonts w:ascii="Times New Roman" w:hAnsi="Times New Roman" w:cs="Times New Roman"/>
              </w:rPr>
              <w:t>На основание чл. 21, ал.1, т.24 от ЗМСМА и чл.127, ал.9 от ЗУТ, Общински съвет - Гурково РЕШИ: Приема Доклад за изпълнение на Общия устройствен план на Община Гурково /ОУП/ за 2024 г.</w:t>
            </w:r>
          </w:p>
        </w:tc>
        <w:tc>
          <w:tcPr>
            <w:tcW w:w="2939" w:type="dxa"/>
            <w:gridSpan w:val="4"/>
          </w:tcPr>
          <w:p w14:paraId="47475645" w14:textId="03897317" w:rsidR="0041690B" w:rsidRPr="009B32AA" w:rsidRDefault="0041690B" w:rsidP="0041690B">
            <w:pPr>
              <w:spacing w:after="0" w:line="240" w:lineRule="auto"/>
              <w:jc w:val="center"/>
              <w:rPr>
                <w:rFonts w:ascii="Times New Roman" w:hAnsi="Times New Roman" w:cs="Times New Roman"/>
                <w:bCs/>
              </w:rPr>
            </w:pPr>
            <w:r w:rsidRPr="009B32AA">
              <w:rPr>
                <w:rFonts w:ascii="Times New Roman" w:hAnsi="Times New Roman" w:cs="Times New Roman"/>
                <w:bCs/>
              </w:rPr>
              <w:t>Докладът е изготвен, представен на Общински съвет и приет.</w:t>
            </w:r>
          </w:p>
        </w:tc>
      </w:tr>
      <w:tr w:rsidR="009B32AA" w:rsidRPr="009B32AA" w14:paraId="463B3532" w14:textId="77777777" w:rsidTr="006B3C31">
        <w:trPr>
          <w:gridAfter w:val="1"/>
          <w:wAfter w:w="15" w:type="dxa"/>
        </w:trPr>
        <w:tc>
          <w:tcPr>
            <w:tcW w:w="846" w:type="dxa"/>
          </w:tcPr>
          <w:p w14:paraId="47009772" w14:textId="77777777" w:rsidR="006E33F5" w:rsidRPr="009B32AA" w:rsidRDefault="00E61530">
            <w:pPr>
              <w:spacing w:after="0" w:line="240" w:lineRule="auto"/>
              <w:jc w:val="center"/>
              <w:rPr>
                <w:rFonts w:ascii="Times New Roman" w:hAnsi="Times New Roman" w:cs="Times New Roman"/>
                <w:b/>
              </w:rPr>
            </w:pPr>
            <w:r w:rsidRPr="009B32AA">
              <w:rPr>
                <w:rFonts w:ascii="Times New Roman" w:hAnsi="Times New Roman" w:cs="Times New Roman"/>
                <w:b/>
              </w:rPr>
              <w:lastRenderedPageBreak/>
              <w:t>247</w:t>
            </w:r>
          </w:p>
        </w:tc>
        <w:tc>
          <w:tcPr>
            <w:tcW w:w="10693" w:type="dxa"/>
            <w:gridSpan w:val="2"/>
          </w:tcPr>
          <w:p w14:paraId="7CBED7D0" w14:textId="1011C42D" w:rsidR="006E33F5" w:rsidRPr="009B32AA" w:rsidRDefault="0041690B">
            <w:pPr>
              <w:tabs>
                <w:tab w:val="left" w:pos="426"/>
              </w:tabs>
              <w:spacing w:after="0" w:line="240" w:lineRule="auto"/>
              <w:ind w:left="142"/>
              <w:jc w:val="both"/>
              <w:rPr>
                <w:rFonts w:ascii="Times New Roman" w:hAnsi="Times New Roman" w:cs="Times New Roman"/>
                <w:lang w:val="en-AU"/>
              </w:rPr>
            </w:pPr>
            <w:r w:rsidRPr="009B32AA">
              <w:rPr>
                <w:rFonts w:ascii="Times New Roman" w:hAnsi="Times New Roman" w:cs="Times New Roman"/>
              </w:rPr>
              <w:t>На основание чл.21, ал.1, т.23, във връзка с чл.21, ал.2 от Закона за местното самоуправление и местната администрация, чл.24, ал.7 от Наредбата за символите и наградите на Община Гурково и по случай честването на 4 септември - Деня на Община Гурково, Общински съвет - Гурково РЕШИ: Присъжда награда „Милосърдие” на д-р Живко **** Атанасов за дългогодишна дейност, проявен професионализъм и висока гражданска отговорност в областта на здравеопазването на Община Гурково.</w:t>
            </w:r>
          </w:p>
        </w:tc>
        <w:tc>
          <w:tcPr>
            <w:tcW w:w="2939" w:type="dxa"/>
            <w:gridSpan w:val="4"/>
          </w:tcPr>
          <w:p w14:paraId="406A39E1" w14:textId="68C0B56F" w:rsidR="006E33F5" w:rsidRPr="009B32AA" w:rsidRDefault="0041690B">
            <w:pPr>
              <w:spacing w:after="0" w:line="240" w:lineRule="auto"/>
              <w:jc w:val="both"/>
              <w:rPr>
                <w:rFonts w:ascii="Times New Roman" w:hAnsi="Times New Roman" w:cs="Times New Roman"/>
                <w:bCs/>
              </w:rPr>
            </w:pPr>
            <w:r w:rsidRPr="009B32AA">
              <w:rPr>
                <w:rFonts w:ascii="Times New Roman" w:hAnsi="Times New Roman" w:cs="Times New Roman"/>
                <w:bCs/>
              </w:rPr>
              <w:t>Изпълнено.</w:t>
            </w:r>
          </w:p>
        </w:tc>
      </w:tr>
      <w:tr w:rsidR="009B32AA" w:rsidRPr="009B32AA" w14:paraId="4ADB4BEB" w14:textId="77777777" w:rsidTr="006B3C31">
        <w:trPr>
          <w:gridAfter w:val="1"/>
          <w:wAfter w:w="15" w:type="dxa"/>
        </w:trPr>
        <w:tc>
          <w:tcPr>
            <w:tcW w:w="846" w:type="dxa"/>
          </w:tcPr>
          <w:p w14:paraId="68748B70" w14:textId="77777777" w:rsidR="006E33F5" w:rsidRPr="009B32AA" w:rsidRDefault="00E61530">
            <w:pPr>
              <w:spacing w:after="0" w:line="240" w:lineRule="auto"/>
              <w:jc w:val="center"/>
              <w:rPr>
                <w:rFonts w:ascii="Times New Roman" w:hAnsi="Times New Roman" w:cs="Times New Roman"/>
                <w:b/>
              </w:rPr>
            </w:pPr>
            <w:r w:rsidRPr="009B32AA">
              <w:rPr>
                <w:rFonts w:ascii="Times New Roman" w:hAnsi="Times New Roman" w:cs="Times New Roman"/>
                <w:b/>
              </w:rPr>
              <w:t>248</w:t>
            </w:r>
          </w:p>
        </w:tc>
        <w:tc>
          <w:tcPr>
            <w:tcW w:w="10693" w:type="dxa"/>
            <w:gridSpan w:val="2"/>
          </w:tcPr>
          <w:p w14:paraId="758A34B0" w14:textId="77777777" w:rsidR="0041690B" w:rsidRPr="009B32AA" w:rsidRDefault="0041690B" w:rsidP="00FE1B6F">
            <w:pPr>
              <w:tabs>
                <w:tab w:val="left" w:pos="426"/>
              </w:tabs>
              <w:spacing w:after="0" w:line="240" w:lineRule="auto"/>
              <w:jc w:val="both"/>
              <w:rPr>
                <w:rFonts w:ascii="Times New Roman" w:hAnsi="Times New Roman" w:cs="Times New Roman"/>
              </w:rPr>
            </w:pPr>
            <w:r w:rsidRPr="009B32AA">
              <w:rPr>
                <w:rFonts w:ascii="Times New Roman" w:hAnsi="Times New Roman" w:cs="Times New Roman"/>
              </w:rPr>
              <w:t xml:space="preserve">На основание чл.21, ал.2 от ЗМСМА, във връзка с чл.198е, ал.3 и ал.5 от Закона за водите, чл.5 ал.6 и ал.7 от Правилника за организацията и дейността на Асоциацията по ВиК, Общински съвет - Гурково РЕШИ: </w:t>
            </w:r>
          </w:p>
          <w:p w14:paraId="0660C189" w14:textId="457EFA4C" w:rsidR="00A40052" w:rsidRPr="009B32AA" w:rsidRDefault="0041690B" w:rsidP="00FE1B6F">
            <w:pPr>
              <w:pStyle w:val="ab"/>
              <w:tabs>
                <w:tab w:val="left" w:pos="182"/>
              </w:tabs>
              <w:spacing w:after="0" w:line="240" w:lineRule="auto"/>
              <w:ind w:left="40" w:hanging="40"/>
              <w:jc w:val="both"/>
              <w:rPr>
                <w:rFonts w:ascii="Times New Roman" w:hAnsi="Times New Roman" w:cs="Times New Roman"/>
              </w:rPr>
            </w:pPr>
            <w:r w:rsidRPr="009B32AA">
              <w:rPr>
                <w:rFonts w:ascii="Times New Roman" w:hAnsi="Times New Roman" w:cs="Times New Roman"/>
              </w:rPr>
              <w:t xml:space="preserve">Дава мандат на Кънчо **** Папазов – кмет на община Гурково и представител на Община Гурково в Общото събрание на Асоциацията по ВиК да участва в извънредното неприсъствено заседание на общото събрание на Асоциация „ВиК” – Стара Загора насрочено за 7 август 2025 и определя позиция за гласуване по посочения в писмо № </w:t>
            </w:r>
            <w:proofErr w:type="spellStart"/>
            <w:r w:rsidRPr="009B32AA">
              <w:rPr>
                <w:rFonts w:ascii="Times New Roman" w:hAnsi="Times New Roman" w:cs="Times New Roman"/>
              </w:rPr>
              <w:t>АВиК</w:t>
            </w:r>
            <w:proofErr w:type="spellEnd"/>
            <w:r w:rsidRPr="009B32AA">
              <w:rPr>
                <w:rFonts w:ascii="Times New Roman" w:hAnsi="Times New Roman" w:cs="Times New Roman"/>
              </w:rPr>
              <w:t xml:space="preserve"> - ОС - 1-[3] /08.07.2025г. на Председателят на Асоциацията по ВиК проект за дневен ред, както следва:</w:t>
            </w:r>
          </w:p>
          <w:p w14:paraId="273C8382" w14:textId="4B4B2D4A" w:rsidR="0041690B" w:rsidRPr="009B32AA" w:rsidRDefault="0041690B" w:rsidP="00FE1B6F">
            <w:pPr>
              <w:tabs>
                <w:tab w:val="left" w:pos="182"/>
                <w:tab w:val="left" w:pos="426"/>
              </w:tabs>
              <w:spacing w:after="0" w:line="240" w:lineRule="auto"/>
              <w:ind w:left="40" w:hanging="40"/>
              <w:jc w:val="both"/>
              <w:rPr>
                <w:rFonts w:ascii="Times New Roman" w:hAnsi="Times New Roman" w:cs="Times New Roman"/>
              </w:rPr>
            </w:pPr>
            <w:r w:rsidRPr="009B32AA">
              <w:rPr>
                <w:rFonts w:ascii="Times New Roman" w:hAnsi="Times New Roman" w:cs="Times New Roman"/>
                <w:b/>
                <w:bCs/>
              </w:rPr>
              <w:t>по т. 1</w:t>
            </w:r>
            <w:r w:rsidRPr="009B32AA">
              <w:rPr>
                <w:rFonts w:ascii="Times New Roman" w:hAnsi="Times New Roman" w:cs="Times New Roman"/>
              </w:rPr>
              <w:t xml:space="preserve"> Приемане на отчета за дейността на Асоциацията за 2024г. </w:t>
            </w:r>
          </w:p>
          <w:p w14:paraId="7E522179" w14:textId="77777777" w:rsidR="00A40052" w:rsidRPr="009B32AA" w:rsidRDefault="0041690B" w:rsidP="00FE1B6F">
            <w:pPr>
              <w:tabs>
                <w:tab w:val="left" w:pos="182"/>
                <w:tab w:val="left" w:pos="426"/>
              </w:tabs>
              <w:spacing w:after="0" w:line="240" w:lineRule="auto"/>
              <w:ind w:left="40" w:hanging="40"/>
              <w:jc w:val="both"/>
              <w:rPr>
                <w:rFonts w:ascii="Times New Roman" w:hAnsi="Times New Roman" w:cs="Times New Roman"/>
              </w:rPr>
            </w:pPr>
            <w:r w:rsidRPr="009B32AA">
              <w:rPr>
                <w:rFonts w:ascii="Times New Roman" w:hAnsi="Times New Roman" w:cs="Times New Roman"/>
              </w:rPr>
              <w:t xml:space="preserve">Проект за решение: На основание чл. 198в, ал. 4, т. 10 от Закона за водите във връзка с чл. 9, ал. 2 от Правилника за организацията и дейността на асоциациите по водоснабдяване и канализация Общото събрание на Асоциация по ВиК на обособената територия, обслужвана от „Водоснабдяване и канализация“ ЕООД – Стара Загора приема отчета за дейността на Асоциацията за 2024 г. Да гласува „ЗА“ . </w:t>
            </w:r>
          </w:p>
          <w:p w14:paraId="6DC093D2" w14:textId="68722714" w:rsidR="0041690B" w:rsidRPr="009B32AA" w:rsidRDefault="0041690B" w:rsidP="00FE1B6F">
            <w:pPr>
              <w:tabs>
                <w:tab w:val="left" w:pos="182"/>
                <w:tab w:val="left" w:pos="426"/>
              </w:tabs>
              <w:spacing w:after="0" w:line="240" w:lineRule="auto"/>
              <w:ind w:left="40" w:hanging="40"/>
              <w:jc w:val="both"/>
              <w:rPr>
                <w:rFonts w:ascii="Times New Roman" w:hAnsi="Times New Roman" w:cs="Times New Roman"/>
              </w:rPr>
            </w:pPr>
            <w:r w:rsidRPr="009B32AA">
              <w:rPr>
                <w:rFonts w:ascii="Times New Roman" w:hAnsi="Times New Roman" w:cs="Times New Roman"/>
                <w:b/>
                <w:bCs/>
              </w:rPr>
              <w:t>по т. 2</w:t>
            </w:r>
            <w:r w:rsidRPr="009B32AA">
              <w:rPr>
                <w:rFonts w:ascii="Times New Roman" w:hAnsi="Times New Roman" w:cs="Times New Roman"/>
              </w:rPr>
              <w:t xml:space="preserve"> Приемане на отчета за изпълнението на бюджета на Асоциацията за 2024 г. Проект за решение: На основание чл. 26, ал. 3 във връзка с чл. 9, ал. 2 от Правилника за организацията и дейността на асоциациите по водоснабдяване и канализация Общото събрание на Асоциация по ВиК на обособената територия, обслужвана от „Водоснабдяване и канализация“ ЕООД – Стара Загора приема отчета за изпълнението на бюджета на Асоциацията за 2024 г. Да гласува „ЗА“. по</w:t>
            </w:r>
          </w:p>
          <w:p w14:paraId="7E90A7A4" w14:textId="77777777" w:rsidR="00A40052" w:rsidRPr="009B32AA" w:rsidRDefault="0041690B" w:rsidP="00FE1B6F">
            <w:pPr>
              <w:tabs>
                <w:tab w:val="left" w:pos="182"/>
                <w:tab w:val="left" w:pos="426"/>
              </w:tabs>
              <w:spacing w:after="0" w:line="240" w:lineRule="auto"/>
              <w:ind w:left="40" w:hanging="40"/>
              <w:jc w:val="both"/>
              <w:rPr>
                <w:rFonts w:ascii="Times New Roman" w:hAnsi="Times New Roman" w:cs="Times New Roman"/>
              </w:rPr>
            </w:pPr>
            <w:r w:rsidRPr="009B32AA">
              <w:rPr>
                <w:rFonts w:ascii="Times New Roman" w:hAnsi="Times New Roman" w:cs="Times New Roman"/>
                <w:b/>
                <w:bCs/>
              </w:rPr>
              <w:t xml:space="preserve"> т. 3</w:t>
            </w:r>
            <w:r w:rsidRPr="009B32AA">
              <w:rPr>
                <w:rFonts w:ascii="Times New Roman" w:hAnsi="Times New Roman" w:cs="Times New Roman"/>
              </w:rPr>
              <w:t xml:space="preserve"> Приемане бюджета на Асоциацията за 2025 г. Проект за решение: На основание чл. 198в, ал. 4, т. 9 от Закона за водите във връзка с чл. 9, ал. 2 от Правилника за организацията и дейността на асоциациите по водоснабдяване и канализация Общото събрание на Асоциация по ВиК на обособената територия, обслужвана от „Водоснабдяване и канализация“ ЕООД – Стара Загора приема бюджета на Асоциацията за 2025 г. Да гласува „ЗА“. </w:t>
            </w:r>
          </w:p>
          <w:p w14:paraId="5A164471" w14:textId="1C9E4383" w:rsidR="006E33F5" w:rsidRPr="009B32AA" w:rsidRDefault="0041690B" w:rsidP="00FE1B6F">
            <w:pPr>
              <w:tabs>
                <w:tab w:val="left" w:pos="182"/>
                <w:tab w:val="left" w:pos="426"/>
              </w:tabs>
              <w:spacing w:after="0" w:line="240" w:lineRule="auto"/>
              <w:ind w:left="40" w:hanging="40"/>
              <w:jc w:val="both"/>
              <w:rPr>
                <w:rFonts w:ascii="Times New Roman" w:hAnsi="Times New Roman" w:cs="Times New Roman"/>
                <w:lang w:val="en-AU"/>
              </w:rPr>
            </w:pPr>
            <w:r w:rsidRPr="009B32AA">
              <w:rPr>
                <w:rFonts w:ascii="Times New Roman" w:hAnsi="Times New Roman" w:cs="Times New Roman"/>
                <w:b/>
                <w:bCs/>
              </w:rPr>
              <w:t>по т. 4</w:t>
            </w:r>
            <w:r w:rsidRPr="009B32AA">
              <w:rPr>
                <w:rFonts w:ascii="Times New Roman" w:hAnsi="Times New Roman" w:cs="Times New Roman"/>
              </w:rPr>
              <w:t xml:space="preserve"> Одобряване на Подробна инвестиционна програма на „Водоснабдяване и канализация“ ЕООД – Стара Загора за 2025 г Проект за решение: На основание чл. 33а от Правилника за организацията и дейността на асоциациите по водоснабдяване и канализация Общото събрание на Асоциация по ВиК на обособената територия, обслужвана от „Водоснабдяване и канализация“ ЕООД – Стара Загора одобрява Подробна инвестиционна програма на „Водоснабдяване и канализация“ ЕООД – Стара Загора за 2025 г. Да гласува „ЗА“.</w:t>
            </w:r>
          </w:p>
        </w:tc>
        <w:tc>
          <w:tcPr>
            <w:tcW w:w="2939" w:type="dxa"/>
            <w:gridSpan w:val="4"/>
          </w:tcPr>
          <w:p w14:paraId="234C8D73" w14:textId="3E1AB124" w:rsidR="006E33F5" w:rsidRPr="009B32AA" w:rsidRDefault="00A40052">
            <w:pPr>
              <w:spacing w:after="0" w:line="240" w:lineRule="auto"/>
              <w:jc w:val="both"/>
              <w:rPr>
                <w:rFonts w:ascii="Times New Roman" w:hAnsi="Times New Roman" w:cs="Times New Roman"/>
                <w:bCs/>
              </w:rPr>
            </w:pPr>
            <w:r w:rsidRPr="009B32AA">
              <w:rPr>
                <w:rFonts w:ascii="Times New Roman" w:hAnsi="Times New Roman" w:cs="Times New Roman"/>
                <w:bCs/>
              </w:rPr>
              <w:t xml:space="preserve">Изпълнено. </w:t>
            </w:r>
          </w:p>
        </w:tc>
      </w:tr>
      <w:tr w:rsidR="009B32AA" w:rsidRPr="009B32AA" w14:paraId="7E22C667" w14:textId="77777777" w:rsidTr="006B3C31">
        <w:trPr>
          <w:gridAfter w:val="1"/>
          <w:wAfter w:w="15" w:type="dxa"/>
        </w:trPr>
        <w:tc>
          <w:tcPr>
            <w:tcW w:w="846" w:type="dxa"/>
          </w:tcPr>
          <w:p w14:paraId="59FC59BA" w14:textId="77777777" w:rsidR="006E33F5" w:rsidRPr="009B32AA" w:rsidRDefault="00E61530">
            <w:pPr>
              <w:spacing w:after="0" w:line="240" w:lineRule="auto"/>
              <w:jc w:val="center"/>
              <w:rPr>
                <w:rFonts w:ascii="Times New Roman" w:hAnsi="Times New Roman" w:cs="Times New Roman"/>
                <w:b/>
              </w:rPr>
            </w:pPr>
            <w:r w:rsidRPr="009B32AA">
              <w:rPr>
                <w:rFonts w:ascii="Times New Roman" w:hAnsi="Times New Roman" w:cs="Times New Roman"/>
                <w:b/>
              </w:rPr>
              <w:t>249</w:t>
            </w:r>
          </w:p>
        </w:tc>
        <w:tc>
          <w:tcPr>
            <w:tcW w:w="10693" w:type="dxa"/>
            <w:gridSpan w:val="2"/>
          </w:tcPr>
          <w:p w14:paraId="319ADEC0" w14:textId="1DDD9F3F" w:rsidR="005A1DDF" w:rsidRPr="009B32AA" w:rsidRDefault="003947DE" w:rsidP="005A1DDF">
            <w:pPr>
              <w:spacing w:after="0" w:line="240" w:lineRule="auto"/>
              <w:jc w:val="both"/>
              <w:rPr>
                <w:rFonts w:ascii="Times New Roman" w:hAnsi="Times New Roman" w:cs="Times New Roman"/>
                <w:sz w:val="24"/>
                <w:szCs w:val="24"/>
              </w:rPr>
            </w:pPr>
            <w:r w:rsidRPr="009B32AA">
              <w:rPr>
                <w:rFonts w:ascii="Times New Roman" w:hAnsi="Times New Roman" w:cs="Times New Roman"/>
                <w:sz w:val="24"/>
                <w:szCs w:val="24"/>
              </w:rPr>
              <w:t>На основание чл.2</w:t>
            </w:r>
            <w:r w:rsidRPr="009B32AA">
              <w:rPr>
                <w:rFonts w:ascii="Times New Roman" w:hAnsi="Times New Roman" w:cs="Times New Roman"/>
                <w:sz w:val="24"/>
                <w:szCs w:val="24"/>
                <w:lang w:val="ru-RU"/>
              </w:rPr>
              <w:t>1</w:t>
            </w:r>
            <w:r w:rsidRPr="009B32AA">
              <w:rPr>
                <w:rFonts w:ascii="Times New Roman" w:hAnsi="Times New Roman" w:cs="Times New Roman"/>
                <w:sz w:val="24"/>
                <w:szCs w:val="24"/>
              </w:rPr>
              <w:t xml:space="preserve">, ал.1, т.11 от Закона за местното самоуправление и местната администрация, във връзка с чл. 124а, ал.1 и чл. 124б ал.1 от Закона за устройство на територията, Общински съвет Гурково </w:t>
            </w:r>
            <w:r w:rsidR="005A1DDF" w:rsidRPr="009B32AA">
              <w:rPr>
                <w:rFonts w:ascii="Times New Roman" w:hAnsi="Times New Roman" w:cs="Times New Roman"/>
                <w:sz w:val="24"/>
                <w:szCs w:val="24"/>
              </w:rPr>
              <w:t>взе следното</w:t>
            </w:r>
            <w:r w:rsidR="00FE1B6F" w:rsidRPr="009B32AA">
              <w:rPr>
                <w:rFonts w:ascii="Times New Roman" w:hAnsi="Times New Roman" w:cs="Times New Roman"/>
                <w:sz w:val="24"/>
                <w:szCs w:val="24"/>
              </w:rPr>
              <w:t xml:space="preserve"> </w:t>
            </w:r>
            <w:r w:rsidR="005A1DDF" w:rsidRPr="009B32AA">
              <w:rPr>
                <w:rFonts w:ascii="Times New Roman" w:hAnsi="Times New Roman" w:cs="Times New Roman"/>
                <w:sz w:val="24"/>
                <w:szCs w:val="24"/>
              </w:rPr>
              <w:t>РЕШЕНИЕ:</w:t>
            </w:r>
          </w:p>
          <w:p w14:paraId="4F0A67D0" w14:textId="140AFF35" w:rsidR="005A1DDF" w:rsidRPr="009B32AA" w:rsidRDefault="005A1DDF" w:rsidP="005A1DDF">
            <w:pPr>
              <w:pStyle w:val="a7"/>
              <w:jc w:val="both"/>
              <w:rPr>
                <w:rFonts w:ascii="Times New Roman" w:hAnsi="Times New Roman" w:cs="Times New Roman"/>
                <w:sz w:val="24"/>
                <w:szCs w:val="24"/>
                <w:lang w:eastAsia="bg-BG"/>
              </w:rPr>
            </w:pPr>
            <w:r w:rsidRPr="009B32AA">
              <w:rPr>
                <w:rFonts w:ascii="Times New Roman" w:hAnsi="Times New Roman" w:cs="Times New Roman"/>
                <w:sz w:val="24"/>
                <w:szCs w:val="24"/>
              </w:rPr>
              <w:t>Разреш</w:t>
            </w:r>
            <w:r w:rsidR="002C27B7" w:rsidRPr="009B32AA">
              <w:rPr>
                <w:rFonts w:ascii="Times New Roman" w:hAnsi="Times New Roman" w:cs="Times New Roman"/>
                <w:sz w:val="24"/>
                <w:szCs w:val="24"/>
              </w:rPr>
              <w:t>ава</w:t>
            </w:r>
            <w:r w:rsidRPr="009B32AA">
              <w:rPr>
                <w:rFonts w:ascii="Times New Roman" w:hAnsi="Times New Roman" w:cs="Times New Roman"/>
                <w:sz w:val="24"/>
                <w:szCs w:val="24"/>
              </w:rPr>
              <w:t xml:space="preserve"> изработване на проект за </w:t>
            </w:r>
            <w:r w:rsidRPr="009B32AA">
              <w:rPr>
                <w:rFonts w:ascii="Times New Roman" w:hAnsi="Times New Roman" w:cs="Times New Roman"/>
                <w:sz w:val="24"/>
                <w:szCs w:val="24"/>
                <w:lang w:eastAsia="bg-BG"/>
              </w:rPr>
              <w:t xml:space="preserve">ПУП – Изменение на ПР /план за регулация/ на с. Конаре, община Гурково </w:t>
            </w:r>
            <w:bookmarkStart w:id="0" w:name="_Hlk203633315"/>
            <w:r w:rsidRPr="009B32AA">
              <w:rPr>
                <w:rFonts w:ascii="Times New Roman" w:hAnsi="Times New Roman" w:cs="Times New Roman"/>
                <w:sz w:val="24"/>
                <w:szCs w:val="24"/>
                <w:lang w:eastAsia="bg-BG"/>
              </w:rPr>
              <w:t>за част от ПИ с идентификатори 38203.501.660, 38203.501.665 и 38203.501.667 по КККР на с. Конаре, община Гурково</w:t>
            </w:r>
          </w:p>
          <w:p w14:paraId="410B08DD" w14:textId="4F40CE97" w:rsidR="006E33F5" w:rsidRPr="009B32AA" w:rsidRDefault="005A1DDF" w:rsidP="002C27B7">
            <w:pPr>
              <w:pStyle w:val="a7"/>
              <w:jc w:val="both"/>
              <w:rPr>
                <w:rFonts w:ascii="Times New Roman" w:hAnsi="Times New Roman" w:cs="Times New Roman"/>
                <w:lang w:val="en-AU"/>
              </w:rPr>
            </w:pPr>
            <w:r w:rsidRPr="009B32AA">
              <w:rPr>
                <w:rFonts w:ascii="Times New Roman" w:hAnsi="Times New Roman" w:cs="Times New Roman"/>
                <w:sz w:val="24"/>
                <w:szCs w:val="24"/>
                <w:lang w:eastAsia="bg-BG"/>
              </w:rPr>
              <w:t>Одобрява техническото задание</w:t>
            </w:r>
            <w:bookmarkEnd w:id="0"/>
          </w:p>
        </w:tc>
        <w:tc>
          <w:tcPr>
            <w:tcW w:w="2939" w:type="dxa"/>
            <w:gridSpan w:val="4"/>
          </w:tcPr>
          <w:p w14:paraId="0209ECB7" w14:textId="7F62FE14" w:rsidR="006E33F5" w:rsidRPr="009B32AA" w:rsidRDefault="00196509">
            <w:pPr>
              <w:spacing w:after="0" w:line="240" w:lineRule="auto"/>
              <w:jc w:val="both"/>
              <w:rPr>
                <w:rFonts w:ascii="Times New Roman" w:hAnsi="Times New Roman" w:cs="Times New Roman"/>
                <w:bCs/>
              </w:rPr>
            </w:pPr>
            <w:r w:rsidRPr="009B32AA">
              <w:rPr>
                <w:rFonts w:ascii="Times New Roman" w:hAnsi="Times New Roman" w:cs="Times New Roman"/>
                <w:bCs/>
              </w:rPr>
              <w:t>В процес по</w:t>
            </w:r>
            <w:r w:rsidR="005A1DDF" w:rsidRPr="009B32AA">
              <w:rPr>
                <w:rFonts w:ascii="Times New Roman" w:hAnsi="Times New Roman" w:cs="Times New Roman"/>
                <w:bCs/>
              </w:rPr>
              <w:t xml:space="preserve"> обявяване на ПУП – Изменение на ПР /план за регулация/ с. Конаре</w:t>
            </w:r>
            <w:r w:rsidR="002C27B7" w:rsidRPr="009B32AA">
              <w:rPr>
                <w:rFonts w:ascii="Times New Roman" w:hAnsi="Times New Roman" w:cs="Times New Roman"/>
                <w:bCs/>
              </w:rPr>
              <w:t>,</w:t>
            </w:r>
            <w:r w:rsidR="005A1DDF" w:rsidRPr="009B32AA">
              <w:rPr>
                <w:rFonts w:ascii="Times New Roman" w:hAnsi="Times New Roman" w:cs="Times New Roman"/>
                <w:bCs/>
              </w:rPr>
              <w:t xml:space="preserve"> изработване на ПУП </w:t>
            </w:r>
            <w:r w:rsidR="002C27B7" w:rsidRPr="009B32AA">
              <w:rPr>
                <w:rFonts w:ascii="Times New Roman" w:hAnsi="Times New Roman" w:cs="Times New Roman"/>
                <w:bCs/>
              </w:rPr>
              <w:t>–</w:t>
            </w:r>
            <w:r w:rsidR="005A1DDF" w:rsidRPr="009B32AA">
              <w:rPr>
                <w:rFonts w:ascii="Times New Roman" w:hAnsi="Times New Roman" w:cs="Times New Roman"/>
                <w:bCs/>
              </w:rPr>
              <w:t xml:space="preserve"> ПЗ</w:t>
            </w:r>
          </w:p>
          <w:p w14:paraId="5F5FED63" w14:textId="57A01FF8" w:rsidR="002C27B7" w:rsidRPr="009B32AA" w:rsidRDefault="002C27B7">
            <w:pPr>
              <w:spacing w:after="0" w:line="240" w:lineRule="auto"/>
              <w:jc w:val="both"/>
              <w:rPr>
                <w:rFonts w:ascii="Times New Roman" w:hAnsi="Times New Roman" w:cs="Times New Roman"/>
                <w:bCs/>
              </w:rPr>
            </w:pPr>
            <w:r w:rsidRPr="009B32AA">
              <w:rPr>
                <w:rFonts w:ascii="Times New Roman" w:hAnsi="Times New Roman" w:cs="Times New Roman"/>
                <w:bCs/>
              </w:rPr>
              <w:lastRenderedPageBreak/>
              <w:t>и получаване на скица – проект от СГКК – Стара Загора</w:t>
            </w:r>
          </w:p>
        </w:tc>
      </w:tr>
      <w:tr w:rsidR="009B32AA" w:rsidRPr="009B32AA" w14:paraId="72B708D9" w14:textId="77777777" w:rsidTr="006B3C31">
        <w:trPr>
          <w:gridAfter w:val="1"/>
          <w:wAfter w:w="15" w:type="dxa"/>
        </w:trPr>
        <w:tc>
          <w:tcPr>
            <w:tcW w:w="846" w:type="dxa"/>
          </w:tcPr>
          <w:p w14:paraId="17225CA6" w14:textId="77777777" w:rsidR="002C27B7" w:rsidRPr="009B32AA" w:rsidRDefault="002C27B7" w:rsidP="002C27B7">
            <w:pPr>
              <w:spacing w:after="0" w:line="240" w:lineRule="auto"/>
              <w:jc w:val="center"/>
              <w:rPr>
                <w:rFonts w:ascii="Times New Roman" w:hAnsi="Times New Roman" w:cs="Times New Roman"/>
                <w:b/>
              </w:rPr>
            </w:pPr>
            <w:r w:rsidRPr="009B32AA">
              <w:rPr>
                <w:rFonts w:ascii="Times New Roman" w:hAnsi="Times New Roman" w:cs="Times New Roman"/>
                <w:b/>
              </w:rPr>
              <w:lastRenderedPageBreak/>
              <w:t>250</w:t>
            </w:r>
          </w:p>
        </w:tc>
        <w:tc>
          <w:tcPr>
            <w:tcW w:w="10693" w:type="dxa"/>
            <w:gridSpan w:val="2"/>
          </w:tcPr>
          <w:p w14:paraId="7C6D2B31" w14:textId="6EBD22A0" w:rsidR="002C27B7" w:rsidRPr="009B32AA" w:rsidRDefault="002C27B7" w:rsidP="002C27B7">
            <w:pPr>
              <w:spacing w:after="0" w:line="240" w:lineRule="auto"/>
              <w:jc w:val="both"/>
              <w:rPr>
                <w:rFonts w:ascii="Times New Roman" w:hAnsi="Times New Roman" w:cs="Times New Roman"/>
                <w:sz w:val="24"/>
                <w:szCs w:val="24"/>
              </w:rPr>
            </w:pPr>
            <w:r w:rsidRPr="009B32AA">
              <w:rPr>
                <w:rFonts w:ascii="Times New Roman" w:hAnsi="Times New Roman" w:cs="Times New Roman"/>
                <w:sz w:val="24"/>
                <w:szCs w:val="24"/>
              </w:rPr>
              <w:t>На основание чл.2</w:t>
            </w:r>
            <w:r w:rsidRPr="009B32AA">
              <w:rPr>
                <w:rFonts w:ascii="Times New Roman" w:hAnsi="Times New Roman" w:cs="Times New Roman"/>
                <w:sz w:val="24"/>
                <w:szCs w:val="24"/>
                <w:lang w:val="ru-RU"/>
              </w:rPr>
              <w:t>1</w:t>
            </w:r>
            <w:r w:rsidRPr="009B32AA">
              <w:rPr>
                <w:rFonts w:ascii="Times New Roman" w:hAnsi="Times New Roman" w:cs="Times New Roman"/>
                <w:sz w:val="24"/>
                <w:szCs w:val="24"/>
              </w:rPr>
              <w:t>, ал.1, т.11 от Закона за местното самоуправление и местната администрация, във връзка с чл. 124а, ал.1 и чл. 124б ал.1 от Закона за устройство на територията, Общински съвет Гурково взе следното</w:t>
            </w:r>
            <w:r w:rsidR="00FE1B6F" w:rsidRPr="009B32AA">
              <w:rPr>
                <w:rFonts w:ascii="Times New Roman" w:hAnsi="Times New Roman" w:cs="Times New Roman"/>
                <w:sz w:val="24"/>
                <w:szCs w:val="24"/>
              </w:rPr>
              <w:t xml:space="preserve"> </w:t>
            </w:r>
            <w:r w:rsidRPr="009B32AA">
              <w:rPr>
                <w:rFonts w:ascii="Times New Roman" w:hAnsi="Times New Roman" w:cs="Times New Roman"/>
                <w:sz w:val="24"/>
                <w:szCs w:val="24"/>
              </w:rPr>
              <w:t>РЕШЕНИЕ:</w:t>
            </w:r>
          </w:p>
          <w:p w14:paraId="3B0E6E89" w14:textId="1DEC246B" w:rsidR="002C27B7" w:rsidRPr="009B32AA" w:rsidRDefault="002C27B7" w:rsidP="002C27B7">
            <w:pPr>
              <w:pStyle w:val="a7"/>
              <w:jc w:val="both"/>
              <w:rPr>
                <w:rFonts w:ascii="Times New Roman" w:hAnsi="Times New Roman" w:cs="Times New Roman"/>
                <w:sz w:val="24"/>
                <w:szCs w:val="24"/>
                <w:lang w:eastAsia="bg-BG"/>
              </w:rPr>
            </w:pPr>
            <w:r w:rsidRPr="009B32AA">
              <w:rPr>
                <w:rFonts w:ascii="Times New Roman" w:hAnsi="Times New Roman" w:cs="Times New Roman"/>
                <w:sz w:val="24"/>
                <w:szCs w:val="24"/>
              </w:rPr>
              <w:t xml:space="preserve">Разрешава изработване на проект за </w:t>
            </w:r>
            <w:r w:rsidRPr="009B32AA">
              <w:rPr>
                <w:rFonts w:ascii="Times New Roman" w:hAnsi="Times New Roman" w:cs="Times New Roman"/>
                <w:sz w:val="24"/>
                <w:szCs w:val="24"/>
                <w:lang w:eastAsia="bg-BG"/>
              </w:rPr>
              <w:t xml:space="preserve">ПУП – Изменение на ПР /план за регулация/ </w:t>
            </w:r>
            <w:bookmarkStart w:id="1" w:name="_Hlk200632976"/>
            <w:r w:rsidRPr="009B32AA">
              <w:rPr>
                <w:rFonts w:ascii="Times New Roman" w:hAnsi="Times New Roman" w:cs="Times New Roman"/>
                <w:sz w:val="24"/>
                <w:szCs w:val="24"/>
                <w:lang w:eastAsia="bg-BG"/>
              </w:rPr>
              <w:t>за УПИ I – 948 в кв. 125 по ПР на гр. Гурково, община Гурково, представляващ ПИ с идентификатор 18157.125.948 и ПИ с идентификатор 18157.125.738 по КККР на гр. Гурково, община Гурково</w:t>
            </w:r>
          </w:p>
          <w:bookmarkEnd w:id="1"/>
          <w:p w14:paraId="1C491044" w14:textId="6AE702A3" w:rsidR="002C27B7" w:rsidRPr="009B32AA" w:rsidRDefault="002C27B7" w:rsidP="002C27B7">
            <w:pPr>
              <w:pStyle w:val="a7"/>
              <w:jc w:val="both"/>
              <w:rPr>
                <w:rFonts w:ascii="Times New Roman" w:hAnsi="Times New Roman" w:cs="Times New Roman"/>
                <w:lang w:val="en-AU"/>
              </w:rPr>
            </w:pPr>
            <w:r w:rsidRPr="009B32AA">
              <w:rPr>
                <w:rFonts w:ascii="Times New Roman" w:hAnsi="Times New Roman" w:cs="Times New Roman"/>
                <w:sz w:val="24"/>
                <w:szCs w:val="24"/>
                <w:lang w:eastAsia="bg-BG"/>
              </w:rPr>
              <w:t>Одобрява техническото задание</w:t>
            </w:r>
          </w:p>
        </w:tc>
        <w:tc>
          <w:tcPr>
            <w:tcW w:w="2939" w:type="dxa"/>
            <w:gridSpan w:val="4"/>
          </w:tcPr>
          <w:p w14:paraId="3A01D0E1" w14:textId="15F80670" w:rsidR="002C27B7" w:rsidRPr="009B32AA" w:rsidRDefault="00196509" w:rsidP="002C27B7">
            <w:pPr>
              <w:spacing w:after="0" w:line="240" w:lineRule="auto"/>
              <w:jc w:val="both"/>
              <w:rPr>
                <w:rFonts w:ascii="Times New Roman" w:hAnsi="Times New Roman" w:cs="Times New Roman"/>
                <w:bCs/>
              </w:rPr>
            </w:pPr>
            <w:r w:rsidRPr="009B32AA">
              <w:rPr>
                <w:rFonts w:ascii="Times New Roman" w:hAnsi="Times New Roman" w:cs="Times New Roman"/>
                <w:bCs/>
              </w:rPr>
              <w:t xml:space="preserve">В процес </w:t>
            </w:r>
            <w:r w:rsidR="002C27B7" w:rsidRPr="009B32AA">
              <w:rPr>
                <w:rFonts w:ascii="Times New Roman" w:hAnsi="Times New Roman" w:cs="Times New Roman"/>
                <w:bCs/>
              </w:rPr>
              <w:t xml:space="preserve"> по обявяване на ПУП – Изменение на ПР /план за регулация/ гр. Гурково и издаване на заповед за одобряване</w:t>
            </w:r>
          </w:p>
        </w:tc>
      </w:tr>
      <w:tr w:rsidR="009B32AA" w:rsidRPr="009B32AA" w14:paraId="0E9AE5CB" w14:textId="77777777" w:rsidTr="006B3C31">
        <w:trPr>
          <w:gridAfter w:val="1"/>
          <w:wAfter w:w="15" w:type="dxa"/>
        </w:trPr>
        <w:tc>
          <w:tcPr>
            <w:tcW w:w="846" w:type="dxa"/>
          </w:tcPr>
          <w:p w14:paraId="72DB671D" w14:textId="77777777" w:rsidR="002C27B7" w:rsidRPr="009B32AA" w:rsidRDefault="002C27B7" w:rsidP="002C27B7">
            <w:pPr>
              <w:spacing w:after="0" w:line="240" w:lineRule="auto"/>
              <w:jc w:val="center"/>
              <w:rPr>
                <w:rFonts w:ascii="Times New Roman" w:hAnsi="Times New Roman" w:cs="Times New Roman"/>
                <w:b/>
              </w:rPr>
            </w:pPr>
            <w:r w:rsidRPr="009B32AA">
              <w:rPr>
                <w:rFonts w:ascii="Times New Roman" w:hAnsi="Times New Roman" w:cs="Times New Roman"/>
                <w:b/>
              </w:rPr>
              <w:t>251</w:t>
            </w:r>
          </w:p>
        </w:tc>
        <w:tc>
          <w:tcPr>
            <w:tcW w:w="10693" w:type="dxa"/>
            <w:gridSpan w:val="2"/>
          </w:tcPr>
          <w:p w14:paraId="660FAE28" w14:textId="77777777" w:rsidR="002C27B7" w:rsidRPr="009B32AA" w:rsidRDefault="002C27B7" w:rsidP="002C27B7">
            <w:pPr>
              <w:tabs>
                <w:tab w:val="left" w:pos="426"/>
              </w:tabs>
              <w:spacing w:after="0" w:line="240" w:lineRule="auto"/>
              <w:ind w:left="142"/>
              <w:jc w:val="both"/>
              <w:rPr>
                <w:rFonts w:ascii="Times New Roman" w:eastAsia="SimSun" w:hAnsi="Times New Roman" w:cs="Times New Roman"/>
                <w:sz w:val="24"/>
                <w:szCs w:val="24"/>
              </w:rPr>
            </w:pPr>
            <w:r w:rsidRPr="009B32AA">
              <w:rPr>
                <w:rFonts w:ascii="Times New Roman" w:eastAsia="SimSun" w:hAnsi="Times New Roman" w:cs="Times New Roman"/>
                <w:sz w:val="24"/>
                <w:szCs w:val="24"/>
              </w:rPr>
              <w:t xml:space="preserve">На основание чл. 21, ал. 1, т. 23 и ал. 2 от Закона за местното самоуправление и местната администрация, във връзка с чл. 294, т.2 от Закона за предучилищното и училищно образование, чл. 68, ал.2 и ал. 7 от Наредбата за финансирането на институциите в системата на предучилищното и училищно образование, Общински съвет - Гурково </w:t>
            </w:r>
          </w:p>
          <w:p w14:paraId="029920A8" w14:textId="77777777" w:rsidR="002C27B7" w:rsidRPr="009B32AA" w:rsidRDefault="002C27B7" w:rsidP="002C27B7">
            <w:pPr>
              <w:tabs>
                <w:tab w:val="left" w:pos="426"/>
              </w:tabs>
              <w:spacing w:after="0" w:line="240" w:lineRule="auto"/>
              <w:ind w:left="142"/>
              <w:jc w:val="both"/>
              <w:rPr>
                <w:rFonts w:ascii="Times New Roman" w:hAnsi="Times New Roman" w:cs="Times New Roman"/>
                <w:lang w:val="en-AU"/>
              </w:rPr>
            </w:pPr>
            <w:r w:rsidRPr="009B32AA">
              <w:rPr>
                <w:rFonts w:ascii="Times New Roman" w:eastAsia="SimSun" w:hAnsi="Times New Roman" w:cs="Times New Roman"/>
                <w:sz w:val="24"/>
                <w:szCs w:val="24"/>
              </w:rPr>
              <w:t xml:space="preserve">РЕШИ: 1. Дава съгласие за формиране на паралелки с брой на учениците под минималния през учебната 2025/2026 година в Основно училище „Св. Св. Кирил и Методий“ с. Паничерево, общ. Гурково, както следва: </w:t>
            </w:r>
            <w:r w:rsidRPr="009B32AA">
              <w:rPr>
                <w:rFonts w:ascii="Segoe UI Symbol" w:eastAsia="SimSun" w:hAnsi="Segoe UI Symbol" w:cs="Segoe UI Symbol"/>
                <w:sz w:val="24"/>
                <w:szCs w:val="24"/>
              </w:rPr>
              <w:t>➢</w:t>
            </w:r>
            <w:r w:rsidRPr="009B32AA">
              <w:rPr>
                <w:rFonts w:ascii="Times New Roman" w:eastAsia="SimSun" w:hAnsi="Times New Roman" w:cs="Times New Roman"/>
                <w:sz w:val="24"/>
                <w:szCs w:val="24"/>
              </w:rPr>
              <w:t xml:space="preserve"> Паралелка II клас – 15 (петнадесет) ученици </w:t>
            </w:r>
            <w:r w:rsidRPr="009B32AA">
              <w:rPr>
                <w:rFonts w:ascii="Segoe UI Symbol" w:eastAsia="SimSun" w:hAnsi="Segoe UI Symbol" w:cs="Segoe UI Symbol"/>
                <w:sz w:val="24"/>
                <w:szCs w:val="24"/>
              </w:rPr>
              <w:t>➢</w:t>
            </w:r>
            <w:r w:rsidRPr="009B32AA">
              <w:rPr>
                <w:rFonts w:ascii="Times New Roman" w:eastAsia="SimSun" w:hAnsi="Times New Roman" w:cs="Times New Roman"/>
                <w:sz w:val="24"/>
                <w:szCs w:val="24"/>
              </w:rPr>
              <w:t xml:space="preserve"> Паралелка IV клас – 12 (дванадесет) ученици </w:t>
            </w:r>
            <w:r w:rsidRPr="009B32AA">
              <w:rPr>
                <w:rFonts w:ascii="Segoe UI Symbol" w:eastAsia="SimSun" w:hAnsi="Segoe UI Symbol" w:cs="Segoe UI Symbol"/>
                <w:sz w:val="24"/>
                <w:szCs w:val="24"/>
              </w:rPr>
              <w:t>➢</w:t>
            </w:r>
            <w:r w:rsidRPr="009B32AA">
              <w:rPr>
                <w:rFonts w:ascii="Times New Roman" w:eastAsia="SimSun" w:hAnsi="Times New Roman" w:cs="Times New Roman"/>
                <w:sz w:val="24"/>
                <w:szCs w:val="24"/>
              </w:rPr>
              <w:t xml:space="preserve"> Паралелка VI клас – 12 (дванадесет) ученици </w:t>
            </w:r>
            <w:r w:rsidRPr="009B32AA">
              <w:rPr>
                <w:rFonts w:ascii="Segoe UI Symbol" w:eastAsia="SimSun" w:hAnsi="Segoe UI Symbol" w:cs="Segoe UI Symbol"/>
                <w:sz w:val="24"/>
                <w:szCs w:val="24"/>
              </w:rPr>
              <w:t>➢</w:t>
            </w:r>
            <w:r w:rsidRPr="009B32AA">
              <w:rPr>
                <w:rFonts w:ascii="Times New Roman" w:eastAsia="SimSun" w:hAnsi="Times New Roman" w:cs="Times New Roman"/>
                <w:sz w:val="24"/>
                <w:szCs w:val="24"/>
              </w:rPr>
              <w:t xml:space="preserve"> Паралелка VII клас – 12 (дванадесет) ученици 2. Кмета на Общината при доказана необходимост и на база актуализиран списък за учебната 2025/2026 година, да предвиди допълнителни средства извън определения стандарт за периода от 15.09.2025 г. до 31.12.2025 г., съгласно РМС № 93 от 25.02.2025 г. за съответната дейност. Средствата да бъдат за сметка на местни дейности.</w:t>
            </w:r>
          </w:p>
        </w:tc>
        <w:tc>
          <w:tcPr>
            <w:tcW w:w="2939" w:type="dxa"/>
            <w:gridSpan w:val="4"/>
          </w:tcPr>
          <w:p w14:paraId="478684A1" w14:textId="77777777" w:rsidR="002C27B7" w:rsidRPr="009B32AA" w:rsidRDefault="002C27B7" w:rsidP="002C27B7">
            <w:pPr>
              <w:spacing w:after="0" w:line="240" w:lineRule="auto"/>
              <w:jc w:val="both"/>
              <w:rPr>
                <w:rFonts w:ascii="Times New Roman" w:hAnsi="Times New Roman" w:cs="Times New Roman"/>
                <w:bCs/>
              </w:rPr>
            </w:pPr>
            <w:r w:rsidRPr="009B32AA">
              <w:rPr>
                <w:rFonts w:ascii="Times New Roman" w:hAnsi="Times New Roman" w:cs="Times New Roman"/>
                <w:bCs/>
              </w:rPr>
              <w:t>изпълнено</w:t>
            </w:r>
          </w:p>
        </w:tc>
      </w:tr>
      <w:tr w:rsidR="009B32AA" w:rsidRPr="009B32AA" w14:paraId="3040C3B8" w14:textId="77777777" w:rsidTr="006B3C31">
        <w:trPr>
          <w:gridAfter w:val="1"/>
          <w:wAfter w:w="15" w:type="dxa"/>
        </w:trPr>
        <w:tc>
          <w:tcPr>
            <w:tcW w:w="846" w:type="dxa"/>
          </w:tcPr>
          <w:p w14:paraId="676E43EE" w14:textId="77777777" w:rsidR="002C27B7" w:rsidRPr="009B32AA" w:rsidRDefault="002C27B7" w:rsidP="002C27B7">
            <w:pPr>
              <w:spacing w:after="0" w:line="240" w:lineRule="auto"/>
              <w:jc w:val="center"/>
              <w:rPr>
                <w:rFonts w:ascii="Times New Roman" w:hAnsi="Times New Roman" w:cs="Times New Roman"/>
                <w:b/>
              </w:rPr>
            </w:pPr>
            <w:r w:rsidRPr="009B32AA">
              <w:rPr>
                <w:rFonts w:ascii="Times New Roman" w:hAnsi="Times New Roman" w:cs="Times New Roman"/>
                <w:b/>
              </w:rPr>
              <w:t>252</w:t>
            </w:r>
          </w:p>
        </w:tc>
        <w:tc>
          <w:tcPr>
            <w:tcW w:w="10693" w:type="dxa"/>
            <w:gridSpan w:val="2"/>
          </w:tcPr>
          <w:p w14:paraId="0C310198" w14:textId="77777777" w:rsidR="002C27B7" w:rsidRPr="009B32AA" w:rsidRDefault="002C27B7" w:rsidP="002C27B7">
            <w:pPr>
              <w:tabs>
                <w:tab w:val="left" w:pos="426"/>
              </w:tabs>
              <w:spacing w:after="0" w:line="240" w:lineRule="auto"/>
              <w:ind w:left="142"/>
              <w:jc w:val="both"/>
              <w:rPr>
                <w:rFonts w:ascii="Times New Roman" w:eastAsia="SimSun" w:hAnsi="Times New Roman" w:cs="Times New Roman"/>
                <w:sz w:val="24"/>
                <w:szCs w:val="24"/>
              </w:rPr>
            </w:pPr>
            <w:r w:rsidRPr="009B32AA">
              <w:rPr>
                <w:rFonts w:ascii="Times New Roman" w:eastAsia="SimSun" w:hAnsi="Times New Roman" w:cs="Times New Roman"/>
                <w:sz w:val="24"/>
                <w:szCs w:val="24"/>
              </w:rPr>
              <w:t>На основание чл. 21, ал. 1, т.23 и ал. 2 от Закона за местното самоуправление и местната администрация и във връзка с чл. 53, ал.5 от Закона за предучилищното и училищно образование и чл. 3, ал. 1 на ПМС № 128 на МС от 29.06.2017 г. за определяне на критерии за включване в Списъка на средищните детски градини и училища, Общински съвет - Гурково</w:t>
            </w:r>
          </w:p>
          <w:p w14:paraId="4F16C88F" w14:textId="77777777" w:rsidR="002C27B7" w:rsidRPr="009B32AA" w:rsidRDefault="002C27B7" w:rsidP="002C27B7">
            <w:pPr>
              <w:tabs>
                <w:tab w:val="left" w:pos="426"/>
              </w:tabs>
              <w:spacing w:after="0" w:line="240" w:lineRule="auto"/>
              <w:ind w:left="142"/>
              <w:jc w:val="both"/>
              <w:rPr>
                <w:rFonts w:ascii="Times New Roman" w:hAnsi="Times New Roman" w:cs="Times New Roman"/>
                <w:lang w:val="en-AU"/>
              </w:rPr>
            </w:pPr>
            <w:r w:rsidRPr="009B32AA">
              <w:rPr>
                <w:rFonts w:ascii="Times New Roman" w:eastAsia="SimSun" w:hAnsi="Times New Roman" w:cs="Times New Roman"/>
                <w:sz w:val="24"/>
                <w:szCs w:val="24"/>
              </w:rPr>
              <w:t>РЕШИ: 1. Определя Средно училище „Христо Смирненски” гр. Гурково за средищно училище за учебната 2025/2026 година. 2. Оправомощава Кметът на Община Гурково да осъществи съответните процедури за включването на определеното за средищното училище – СУ ”Христо Смирненски„ гр. Гурково в списъка за средищните училища, приеман от Министерски съвет на Република България и актуализиран ежегодно.</w:t>
            </w:r>
          </w:p>
        </w:tc>
        <w:tc>
          <w:tcPr>
            <w:tcW w:w="2939" w:type="dxa"/>
            <w:gridSpan w:val="4"/>
          </w:tcPr>
          <w:p w14:paraId="3818F376" w14:textId="77777777" w:rsidR="002C27B7" w:rsidRPr="009B32AA" w:rsidRDefault="002C27B7" w:rsidP="002C27B7">
            <w:pPr>
              <w:spacing w:after="0" w:line="240" w:lineRule="auto"/>
              <w:jc w:val="both"/>
              <w:rPr>
                <w:rFonts w:ascii="Times New Roman" w:hAnsi="Times New Roman" w:cs="Times New Roman"/>
                <w:bCs/>
              </w:rPr>
            </w:pPr>
            <w:r w:rsidRPr="009B32AA">
              <w:rPr>
                <w:rFonts w:ascii="Times New Roman" w:hAnsi="Times New Roman" w:cs="Times New Roman"/>
                <w:bCs/>
              </w:rPr>
              <w:t>изпълнено</w:t>
            </w:r>
          </w:p>
        </w:tc>
      </w:tr>
      <w:tr w:rsidR="009B32AA" w:rsidRPr="009B32AA" w14:paraId="04015A8B" w14:textId="77777777" w:rsidTr="006B3C31">
        <w:trPr>
          <w:gridAfter w:val="1"/>
          <w:wAfter w:w="15" w:type="dxa"/>
        </w:trPr>
        <w:tc>
          <w:tcPr>
            <w:tcW w:w="846" w:type="dxa"/>
          </w:tcPr>
          <w:p w14:paraId="3FA1391E" w14:textId="77777777" w:rsidR="002C27B7" w:rsidRPr="009B32AA" w:rsidRDefault="002C27B7" w:rsidP="002C27B7">
            <w:pPr>
              <w:spacing w:after="0" w:line="240" w:lineRule="auto"/>
              <w:jc w:val="center"/>
              <w:rPr>
                <w:rFonts w:ascii="Times New Roman" w:hAnsi="Times New Roman" w:cs="Times New Roman"/>
                <w:b/>
              </w:rPr>
            </w:pPr>
            <w:r w:rsidRPr="009B32AA">
              <w:rPr>
                <w:rFonts w:ascii="Times New Roman" w:hAnsi="Times New Roman" w:cs="Times New Roman"/>
                <w:b/>
              </w:rPr>
              <w:t>253</w:t>
            </w:r>
          </w:p>
        </w:tc>
        <w:tc>
          <w:tcPr>
            <w:tcW w:w="10693" w:type="dxa"/>
            <w:gridSpan w:val="2"/>
          </w:tcPr>
          <w:p w14:paraId="2719147C" w14:textId="77777777" w:rsidR="002C27B7" w:rsidRPr="009B32AA" w:rsidRDefault="002C27B7" w:rsidP="002C27B7">
            <w:pPr>
              <w:tabs>
                <w:tab w:val="left" w:pos="426"/>
              </w:tabs>
              <w:spacing w:after="0" w:line="240" w:lineRule="auto"/>
              <w:ind w:left="142"/>
              <w:jc w:val="both"/>
              <w:rPr>
                <w:rFonts w:ascii="Times New Roman" w:eastAsia="SimSun" w:hAnsi="Times New Roman" w:cs="Times New Roman"/>
                <w:sz w:val="24"/>
                <w:szCs w:val="24"/>
              </w:rPr>
            </w:pPr>
            <w:r w:rsidRPr="009B32AA">
              <w:rPr>
                <w:rFonts w:ascii="Times New Roman" w:eastAsia="SimSun" w:hAnsi="Times New Roman" w:cs="Times New Roman"/>
                <w:sz w:val="24"/>
                <w:szCs w:val="24"/>
              </w:rPr>
              <w:t xml:space="preserve">На основание чл. 21, ал. 1, т. 23 и ал. 2 на същия член от Закона за местното самоуправление и местната администрация и в предвид гореизложеното, Общински съвет - Гурково </w:t>
            </w:r>
          </w:p>
          <w:p w14:paraId="083391B2" w14:textId="77777777" w:rsidR="002C27B7" w:rsidRPr="009B32AA" w:rsidRDefault="002C27B7" w:rsidP="002C27B7">
            <w:pPr>
              <w:tabs>
                <w:tab w:val="left" w:pos="426"/>
              </w:tabs>
              <w:spacing w:after="0" w:line="240" w:lineRule="auto"/>
              <w:ind w:left="142"/>
              <w:jc w:val="both"/>
              <w:rPr>
                <w:rFonts w:ascii="Times New Roman" w:hAnsi="Times New Roman" w:cs="Times New Roman"/>
                <w:lang w:val="en-AU"/>
              </w:rPr>
            </w:pPr>
            <w:r w:rsidRPr="009B32AA">
              <w:rPr>
                <w:rFonts w:ascii="Times New Roman" w:eastAsia="SimSun" w:hAnsi="Times New Roman" w:cs="Times New Roman"/>
                <w:sz w:val="24"/>
                <w:szCs w:val="24"/>
              </w:rPr>
              <w:t>РЕШИ: Приема информация за подготовката за учебната 2025/2026 г., проблеми и мерки за задържането на учениците и децата в училищата и детските заведения в Община Гурково.</w:t>
            </w:r>
          </w:p>
        </w:tc>
        <w:tc>
          <w:tcPr>
            <w:tcW w:w="2939" w:type="dxa"/>
            <w:gridSpan w:val="4"/>
          </w:tcPr>
          <w:p w14:paraId="3D69196E" w14:textId="77777777" w:rsidR="002C27B7" w:rsidRPr="009B32AA" w:rsidRDefault="002C27B7" w:rsidP="002C27B7">
            <w:pPr>
              <w:spacing w:after="0" w:line="240" w:lineRule="auto"/>
              <w:jc w:val="both"/>
              <w:rPr>
                <w:rFonts w:ascii="Times New Roman" w:hAnsi="Times New Roman" w:cs="Times New Roman"/>
                <w:bCs/>
              </w:rPr>
            </w:pPr>
            <w:r w:rsidRPr="009B32AA">
              <w:rPr>
                <w:rFonts w:ascii="Times New Roman" w:hAnsi="Times New Roman" w:cs="Times New Roman"/>
                <w:bCs/>
              </w:rPr>
              <w:t>изпълнено</w:t>
            </w:r>
          </w:p>
        </w:tc>
      </w:tr>
      <w:tr w:rsidR="009B32AA" w:rsidRPr="009B32AA" w14:paraId="513E6BFD" w14:textId="77777777" w:rsidTr="006B3C31">
        <w:trPr>
          <w:gridAfter w:val="1"/>
          <w:wAfter w:w="15" w:type="dxa"/>
        </w:trPr>
        <w:tc>
          <w:tcPr>
            <w:tcW w:w="846" w:type="dxa"/>
          </w:tcPr>
          <w:p w14:paraId="42FB4835" w14:textId="77777777" w:rsidR="002C27B7" w:rsidRPr="009B32AA" w:rsidRDefault="002C27B7" w:rsidP="002C27B7">
            <w:pPr>
              <w:spacing w:after="0" w:line="240" w:lineRule="auto"/>
              <w:jc w:val="center"/>
              <w:rPr>
                <w:rFonts w:ascii="Times New Roman" w:hAnsi="Times New Roman" w:cs="Times New Roman"/>
                <w:b/>
              </w:rPr>
            </w:pPr>
            <w:r w:rsidRPr="009B32AA">
              <w:rPr>
                <w:rFonts w:ascii="Times New Roman" w:hAnsi="Times New Roman" w:cs="Times New Roman"/>
                <w:b/>
              </w:rPr>
              <w:lastRenderedPageBreak/>
              <w:t>254</w:t>
            </w:r>
          </w:p>
        </w:tc>
        <w:tc>
          <w:tcPr>
            <w:tcW w:w="10693" w:type="dxa"/>
            <w:gridSpan w:val="2"/>
          </w:tcPr>
          <w:p w14:paraId="3D0DFE8F" w14:textId="77777777" w:rsidR="002C27B7" w:rsidRPr="009B32AA" w:rsidRDefault="002C27B7" w:rsidP="002C27B7">
            <w:pPr>
              <w:spacing w:after="0"/>
              <w:jc w:val="both"/>
              <w:rPr>
                <w:rFonts w:ascii="Times New Roman" w:hAnsi="Times New Roman" w:cs="Times New Roman"/>
              </w:rPr>
            </w:pPr>
            <w:r w:rsidRPr="009B32AA">
              <w:rPr>
                <w:rFonts w:ascii="Times New Roman" w:eastAsia="SimSun" w:hAnsi="Times New Roman" w:cs="Times New Roman"/>
                <w:sz w:val="24"/>
                <w:szCs w:val="24"/>
              </w:rPr>
              <w:t xml:space="preserve">На основание чл.21, ал.2 от Закона за местното самоуправление и местната администрация и чл. 5 от ПМС № 88 от 2000 г. за организация на ученическото </w:t>
            </w:r>
            <w:proofErr w:type="spellStart"/>
            <w:r w:rsidRPr="009B32AA">
              <w:rPr>
                <w:rFonts w:ascii="Times New Roman" w:eastAsia="SimSun" w:hAnsi="Times New Roman" w:cs="Times New Roman"/>
                <w:sz w:val="24"/>
                <w:szCs w:val="24"/>
              </w:rPr>
              <w:t>столово</w:t>
            </w:r>
            <w:proofErr w:type="spellEnd"/>
            <w:r w:rsidRPr="009B32AA">
              <w:rPr>
                <w:rFonts w:ascii="Times New Roman" w:eastAsia="SimSun" w:hAnsi="Times New Roman" w:cs="Times New Roman"/>
                <w:sz w:val="24"/>
                <w:szCs w:val="24"/>
              </w:rPr>
              <w:t xml:space="preserve"> хранене, Общински съвет - Гурково РЕШИ: 1. Определя размер за поевтиняване на обедното хранене на учениците от училищата на територията на Община Гурково в размер на 1,00 лв. /един лев/ на ден на ученик за учебната 2025/2026 г. 2. Необходимите средства за поевтиняване на храната да са за сметка на собствените приходи на община Гурково.</w:t>
            </w:r>
          </w:p>
        </w:tc>
        <w:tc>
          <w:tcPr>
            <w:tcW w:w="2939" w:type="dxa"/>
            <w:gridSpan w:val="4"/>
          </w:tcPr>
          <w:p w14:paraId="5CEB7D9A" w14:textId="77777777" w:rsidR="002C27B7" w:rsidRPr="009B32AA" w:rsidRDefault="002C27B7" w:rsidP="002C27B7">
            <w:pPr>
              <w:spacing w:after="0" w:line="240" w:lineRule="auto"/>
              <w:jc w:val="both"/>
              <w:rPr>
                <w:rFonts w:ascii="Times New Roman" w:hAnsi="Times New Roman" w:cs="Times New Roman"/>
                <w:bCs/>
              </w:rPr>
            </w:pPr>
            <w:r w:rsidRPr="009B32AA">
              <w:rPr>
                <w:rFonts w:ascii="Times New Roman" w:hAnsi="Times New Roman" w:cs="Times New Roman"/>
                <w:bCs/>
              </w:rPr>
              <w:t>изпълнено</w:t>
            </w:r>
          </w:p>
        </w:tc>
      </w:tr>
      <w:tr w:rsidR="009B32AA" w:rsidRPr="009B32AA" w14:paraId="72921D38" w14:textId="77777777" w:rsidTr="006B3C31">
        <w:trPr>
          <w:gridAfter w:val="1"/>
          <w:wAfter w:w="15" w:type="dxa"/>
        </w:trPr>
        <w:tc>
          <w:tcPr>
            <w:tcW w:w="846" w:type="dxa"/>
          </w:tcPr>
          <w:p w14:paraId="62C1AA17" w14:textId="77777777" w:rsidR="002C27B7" w:rsidRPr="009B32AA" w:rsidRDefault="002C27B7" w:rsidP="002C27B7">
            <w:pPr>
              <w:spacing w:after="0" w:line="240" w:lineRule="auto"/>
              <w:jc w:val="center"/>
              <w:rPr>
                <w:rFonts w:ascii="Times New Roman" w:hAnsi="Times New Roman" w:cs="Times New Roman"/>
                <w:b/>
              </w:rPr>
            </w:pPr>
            <w:r w:rsidRPr="009B32AA">
              <w:rPr>
                <w:rFonts w:ascii="Times New Roman" w:hAnsi="Times New Roman" w:cs="Times New Roman"/>
                <w:b/>
              </w:rPr>
              <w:t>255</w:t>
            </w:r>
          </w:p>
        </w:tc>
        <w:tc>
          <w:tcPr>
            <w:tcW w:w="10693" w:type="dxa"/>
            <w:gridSpan w:val="2"/>
          </w:tcPr>
          <w:p w14:paraId="57D04AA9" w14:textId="77777777" w:rsidR="00A40052" w:rsidRPr="009B32AA" w:rsidRDefault="00A40052" w:rsidP="002C27B7">
            <w:pPr>
              <w:spacing w:after="0" w:line="240" w:lineRule="auto"/>
              <w:ind w:left="60"/>
              <w:jc w:val="both"/>
              <w:rPr>
                <w:rFonts w:ascii="Times New Roman" w:hAnsi="Times New Roman" w:cs="Times New Roman"/>
              </w:rPr>
            </w:pPr>
            <w:r w:rsidRPr="009B32AA">
              <w:rPr>
                <w:rFonts w:ascii="Times New Roman" w:hAnsi="Times New Roman" w:cs="Times New Roman"/>
              </w:rPr>
              <w:t xml:space="preserve">На основание чл.21, ал.1, т.9 от ЗМСМА, във връзка с чл.9 и чл.16 от Наредбата за реда на учредяване на търговски дружества и упражняване на правата на собственост на общината в търговските дружества, Общински съвет - Гурково РЕШИ: </w:t>
            </w:r>
          </w:p>
          <w:p w14:paraId="4F0F4BB7" w14:textId="77777777" w:rsidR="00A40052" w:rsidRPr="009B32AA" w:rsidRDefault="00A40052" w:rsidP="002C27B7">
            <w:pPr>
              <w:spacing w:after="0" w:line="240" w:lineRule="auto"/>
              <w:ind w:left="60"/>
              <w:jc w:val="both"/>
              <w:rPr>
                <w:rFonts w:ascii="Times New Roman" w:hAnsi="Times New Roman" w:cs="Times New Roman"/>
              </w:rPr>
            </w:pPr>
            <w:r w:rsidRPr="009B32AA">
              <w:rPr>
                <w:rFonts w:ascii="Times New Roman" w:hAnsi="Times New Roman" w:cs="Times New Roman"/>
              </w:rPr>
              <w:t xml:space="preserve">Общински съвет-Гурково упълномощава Кънчо ***** Папазов – кмет на Община Гурково, да представлява Община Гурково, в качеството й на съдружник в Общо събрание на съдружниците на „ГУРКОВО ФИШ“ ООД гр. Гурково, ЕИК 123546479, което ще се проведе на 11.09.2025 г. от 11.00 часа в заседателна зала № 1 на „БУЛМЕТАЛ“ АД, гр. Гурково, ул. „Прохода“ № 37, и гласува по точките от дневния ред, както следва: </w:t>
            </w:r>
          </w:p>
          <w:p w14:paraId="12EAD5AB" w14:textId="5613C23C" w:rsidR="00A40052" w:rsidRPr="009B32AA" w:rsidRDefault="00A40052" w:rsidP="002C27B7">
            <w:pPr>
              <w:spacing w:after="0" w:line="240" w:lineRule="auto"/>
              <w:ind w:left="60"/>
              <w:jc w:val="both"/>
              <w:rPr>
                <w:rFonts w:ascii="Times New Roman" w:hAnsi="Times New Roman" w:cs="Times New Roman"/>
              </w:rPr>
            </w:pPr>
            <w:r w:rsidRPr="009B32AA">
              <w:rPr>
                <w:rFonts w:ascii="Times New Roman" w:hAnsi="Times New Roman" w:cs="Times New Roman"/>
              </w:rPr>
              <w:t xml:space="preserve">1. Приемане на Доклада за дейността на Дружеството, заверения Годишен финансов отчет за 2024 год. проект на Решение: Общото събрание на съдружниците приема доклада за дейността на Дружеството и заверения Годишен финансов отчет за 2024 год. Да гласува: „ЗА“ </w:t>
            </w:r>
          </w:p>
          <w:p w14:paraId="48034F7E" w14:textId="77777777" w:rsidR="00A40052" w:rsidRPr="009B32AA" w:rsidRDefault="00A40052" w:rsidP="002C27B7">
            <w:pPr>
              <w:spacing w:after="0" w:line="240" w:lineRule="auto"/>
              <w:ind w:left="60"/>
              <w:jc w:val="both"/>
              <w:rPr>
                <w:rFonts w:ascii="Times New Roman" w:hAnsi="Times New Roman" w:cs="Times New Roman"/>
              </w:rPr>
            </w:pPr>
            <w:r w:rsidRPr="009B32AA">
              <w:rPr>
                <w:rFonts w:ascii="Times New Roman" w:hAnsi="Times New Roman" w:cs="Times New Roman"/>
              </w:rPr>
              <w:t xml:space="preserve">2. Вземане на решение за избор на дипломиран експерт счетоводител за 2025 год. Проект на Решение: Общото събрание на съдружниците избира Стефка Минкова </w:t>
            </w:r>
            <w:proofErr w:type="spellStart"/>
            <w:r w:rsidRPr="009B32AA">
              <w:rPr>
                <w:rFonts w:ascii="Times New Roman" w:hAnsi="Times New Roman" w:cs="Times New Roman"/>
              </w:rPr>
              <w:t>Емануилова</w:t>
            </w:r>
            <w:proofErr w:type="spellEnd"/>
            <w:r w:rsidRPr="009B32AA">
              <w:rPr>
                <w:rFonts w:ascii="Times New Roman" w:hAnsi="Times New Roman" w:cs="Times New Roman"/>
              </w:rPr>
              <w:t xml:space="preserve">, </w:t>
            </w:r>
            <w:proofErr w:type="spellStart"/>
            <w:r w:rsidRPr="009B32AA">
              <w:rPr>
                <w:rFonts w:ascii="Times New Roman" w:hAnsi="Times New Roman" w:cs="Times New Roman"/>
              </w:rPr>
              <w:t>д.е.с</w:t>
            </w:r>
            <w:proofErr w:type="spellEnd"/>
            <w:r w:rsidRPr="009B32AA">
              <w:rPr>
                <w:rFonts w:ascii="Times New Roman" w:hAnsi="Times New Roman" w:cs="Times New Roman"/>
              </w:rPr>
              <w:t xml:space="preserve"> – Регистриран одитор с диплома № 0322 Да гласува : „ЗА“ </w:t>
            </w:r>
          </w:p>
          <w:p w14:paraId="3AA724C0" w14:textId="18D8961B" w:rsidR="002C27B7" w:rsidRPr="009B32AA" w:rsidRDefault="00A40052" w:rsidP="002C27B7">
            <w:pPr>
              <w:spacing w:after="0" w:line="240" w:lineRule="auto"/>
              <w:ind w:left="60"/>
              <w:jc w:val="both"/>
              <w:rPr>
                <w:rFonts w:ascii="Times New Roman" w:hAnsi="Times New Roman" w:cs="Times New Roman"/>
                <w:bCs/>
              </w:rPr>
            </w:pPr>
            <w:r w:rsidRPr="009B32AA">
              <w:rPr>
                <w:rFonts w:ascii="Times New Roman" w:hAnsi="Times New Roman" w:cs="Times New Roman"/>
              </w:rPr>
              <w:t>3. Оторизиране изпълнител на решенията на ОСС. Проект на Решение: Общото събрание на съдружниците възлага на г-н Кольо Атанасов Колев – управител на ГУРКОВО ФИШ ООД - да предприеме съответните действия за вписване на Решенията в Търговския регистър при Агенция по вписвания. Да гласува : „ЗА“</w:t>
            </w:r>
          </w:p>
        </w:tc>
        <w:tc>
          <w:tcPr>
            <w:tcW w:w="2939" w:type="dxa"/>
            <w:gridSpan w:val="4"/>
          </w:tcPr>
          <w:p w14:paraId="39399EE9" w14:textId="279CB0D9" w:rsidR="002C27B7" w:rsidRPr="009B32AA" w:rsidRDefault="00A40052" w:rsidP="002C27B7">
            <w:pPr>
              <w:spacing w:after="0" w:line="240" w:lineRule="auto"/>
              <w:jc w:val="both"/>
              <w:rPr>
                <w:rFonts w:ascii="Times New Roman" w:hAnsi="Times New Roman" w:cs="Times New Roman"/>
                <w:bCs/>
              </w:rPr>
            </w:pPr>
            <w:r w:rsidRPr="009B32AA">
              <w:rPr>
                <w:rFonts w:ascii="Times New Roman" w:hAnsi="Times New Roman" w:cs="Times New Roman"/>
                <w:bCs/>
              </w:rPr>
              <w:t>изпълнено</w:t>
            </w:r>
          </w:p>
        </w:tc>
      </w:tr>
      <w:tr w:rsidR="009B32AA" w:rsidRPr="009B32AA" w14:paraId="7F526382" w14:textId="77777777" w:rsidTr="006B3C31">
        <w:trPr>
          <w:gridAfter w:val="1"/>
          <w:wAfter w:w="15" w:type="dxa"/>
          <w:trHeight w:val="90"/>
        </w:trPr>
        <w:tc>
          <w:tcPr>
            <w:tcW w:w="846" w:type="dxa"/>
          </w:tcPr>
          <w:p w14:paraId="6A77DF9B" w14:textId="77777777" w:rsidR="002C27B7" w:rsidRPr="009B32AA" w:rsidRDefault="002C27B7" w:rsidP="002C27B7">
            <w:pPr>
              <w:spacing w:after="0" w:line="240" w:lineRule="auto"/>
              <w:jc w:val="center"/>
              <w:rPr>
                <w:rFonts w:ascii="Times New Roman" w:hAnsi="Times New Roman" w:cs="Times New Roman"/>
                <w:b/>
              </w:rPr>
            </w:pPr>
            <w:r w:rsidRPr="009B32AA">
              <w:rPr>
                <w:rFonts w:ascii="Times New Roman" w:hAnsi="Times New Roman" w:cs="Times New Roman"/>
                <w:b/>
              </w:rPr>
              <w:t>256</w:t>
            </w:r>
          </w:p>
        </w:tc>
        <w:tc>
          <w:tcPr>
            <w:tcW w:w="10693" w:type="dxa"/>
            <w:gridSpan w:val="2"/>
          </w:tcPr>
          <w:p w14:paraId="19B0A11D" w14:textId="4220F63A" w:rsidR="002C27B7" w:rsidRPr="009B32AA" w:rsidRDefault="002C27B7" w:rsidP="0022108B">
            <w:pPr>
              <w:tabs>
                <w:tab w:val="left" w:pos="32"/>
              </w:tabs>
              <w:spacing w:after="0"/>
              <w:jc w:val="both"/>
              <w:rPr>
                <w:rFonts w:ascii="Times New Roman" w:eastAsia="Times New Roman" w:hAnsi="Times New Roman" w:cs="Times New Roman"/>
              </w:rPr>
            </w:pPr>
            <w:r w:rsidRPr="009B32AA">
              <w:rPr>
                <w:rFonts w:ascii="Times New Roman" w:eastAsia="Times New Roman" w:hAnsi="Times New Roman" w:cs="Times New Roman"/>
              </w:rPr>
              <w:t xml:space="preserve">На основание чл.21, ал.1, т.8 от ЗМСМА, </w:t>
            </w:r>
            <w:r w:rsidRPr="009B32AA">
              <w:rPr>
                <w:rFonts w:ascii="Times New Roman" w:eastAsia="Times New Roman" w:hAnsi="Times New Roman" w:cs="Times New Roman"/>
                <w:lang w:val="ru-RU"/>
              </w:rPr>
              <w:t xml:space="preserve">чл.8, ал.9 </w:t>
            </w:r>
            <w:r w:rsidRPr="009B32AA">
              <w:rPr>
                <w:rFonts w:ascii="Times New Roman" w:eastAsia="Times New Roman" w:hAnsi="Times New Roman" w:cs="Times New Roman"/>
              </w:rPr>
              <w:t xml:space="preserve">и чл. 35, ал. 1  от ЗОС, чл.45, ал.1 от Наредбата за реда за придобиване,  управление и разпореждане с имоти и вещи – общинска собственост, предлагам Общински съвет – Гурково да вземе следните: </w:t>
            </w:r>
            <w:r w:rsidRPr="009B32AA">
              <w:rPr>
                <w:rFonts w:ascii="Times New Roman" w:eastAsia="Times New Roman" w:hAnsi="Times New Roman" w:cs="Times New Roman"/>
                <w:b/>
              </w:rPr>
              <w:t>Р Е Ш Е Н И Я :</w:t>
            </w:r>
          </w:p>
          <w:p w14:paraId="28219E11" w14:textId="77777777" w:rsidR="002C27B7" w:rsidRPr="009B32AA" w:rsidRDefault="002C27B7" w:rsidP="0022108B">
            <w:pPr>
              <w:numPr>
                <w:ilvl w:val="0"/>
                <w:numId w:val="4"/>
              </w:numPr>
              <w:tabs>
                <w:tab w:val="clear" w:pos="720"/>
                <w:tab w:val="left" w:pos="32"/>
                <w:tab w:val="num" w:pos="360"/>
              </w:tabs>
              <w:spacing w:after="0" w:line="240" w:lineRule="auto"/>
              <w:ind w:left="174" w:firstLine="0"/>
              <w:jc w:val="both"/>
              <w:rPr>
                <w:rFonts w:ascii="Times New Roman" w:eastAsia="Times New Roman" w:hAnsi="Times New Roman" w:cs="Times New Roman"/>
              </w:rPr>
            </w:pPr>
            <w:r w:rsidRPr="009B32AA">
              <w:rPr>
                <w:rFonts w:ascii="Times New Roman" w:eastAsia="Times New Roman" w:hAnsi="Times New Roman" w:cs="Times New Roman"/>
                <w:b/>
              </w:rPr>
              <w:t>ДАВА СЪГЛАСИЕ</w:t>
            </w:r>
            <w:r w:rsidRPr="009B32AA">
              <w:rPr>
                <w:rFonts w:ascii="Times New Roman" w:eastAsia="Times New Roman" w:hAnsi="Times New Roman" w:cs="Times New Roman"/>
              </w:rPr>
              <w:t xml:space="preserve"> за продажба </w:t>
            </w:r>
            <w:r w:rsidRPr="009B32AA">
              <w:rPr>
                <w:rFonts w:ascii="Times New Roman" w:eastAsia="Times New Roman" w:hAnsi="Times New Roman" w:cs="Times New Roman"/>
                <w:b/>
              </w:rPr>
              <w:t xml:space="preserve">чрез публичен търг </w:t>
            </w:r>
            <w:r w:rsidRPr="009B32AA">
              <w:rPr>
                <w:rFonts w:ascii="Times New Roman" w:eastAsia="Times New Roman" w:hAnsi="Times New Roman" w:cs="Times New Roman"/>
              </w:rPr>
              <w:t>с явно наддаване на недвижим имот – частна общинска собственост, представляващ:</w:t>
            </w:r>
          </w:p>
          <w:p w14:paraId="1E1EC20C" w14:textId="77777777" w:rsidR="0022108B" w:rsidRPr="009B32AA" w:rsidRDefault="002C27B7" w:rsidP="0022108B">
            <w:pPr>
              <w:tabs>
                <w:tab w:val="left" w:pos="32"/>
              </w:tabs>
              <w:spacing w:after="0"/>
              <w:jc w:val="both"/>
              <w:rPr>
                <w:rFonts w:ascii="Times New Roman" w:eastAsia="Times New Roman" w:hAnsi="Times New Roman" w:cs="Times New Roman"/>
                <w:b/>
              </w:rPr>
            </w:pPr>
            <w:r w:rsidRPr="009B32AA">
              <w:rPr>
                <w:rFonts w:ascii="Times New Roman" w:eastAsia="Times New Roman" w:hAnsi="Times New Roman" w:cs="Times New Roman"/>
              </w:rPr>
              <w:tab/>
              <w:t xml:space="preserve">Поземлен имот с идентификатор </w:t>
            </w:r>
            <w:r w:rsidRPr="009B32AA">
              <w:rPr>
                <w:rFonts w:ascii="Times New Roman" w:eastAsia="Times New Roman" w:hAnsi="Times New Roman" w:cs="Times New Roman"/>
                <w:b/>
              </w:rPr>
              <w:t>38203.501.340 /</w:t>
            </w:r>
            <w:r w:rsidRPr="009B32AA">
              <w:rPr>
                <w:rFonts w:ascii="Times New Roman" w:eastAsia="Times New Roman" w:hAnsi="Times New Roman" w:cs="Times New Roman"/>
              </w:rPr>
              <w:t>три осем две нула три точка пет нула едно точка три четири нула/</w:t>
            </w:r>
            <w:r w:rsidRPr="009B32AA">
              <w:rPr>
                <w:rFonts w:ascii="Times New Roman" w:eastAsia="Times New Roman" w:hAnsi="Times New Roman" w:cs="Times New Roman"/>
                <w:b/>
              </w:rPr>
              <w:t xml:space="preserve"> </w:t>
            </w:r>
            <w:r w:rsidRPr="009B32AA">
              <w:rPr>
                <w:rFonts w:ascii="Times New Roman" w:eastAsia="Times New Roman" w:hAnsi="Times New Roman" w:cs="Times New Roman"/>
              </w:rPr>
              <w:t>по КККР на с. Конаре, общ. Гурково</w:t>
            </w:r>
            <w:r w:rsidRPr="009B32AA">
              <w:rPr>
                <w:rFonts w:ascii="Times New Roman" w:eastAsia="Times New Roman" w:hAnsi="Times New Roman" w:cs="Times New Roman"/>
                <w:b/>
              </w:rPr>
              <w:t xml:space="preserve"> с площ 6847 кв. м. </w:t>
            </w:r>
            <w:r w:rsidRPr="009B32AA">
              <w:rPr>
                <w:rFonts w:ascii="Times New Roman" w:eastAsia="Times New Roman" w:hAnsi="Times New Roman" w:cs="Times New Roman"/>
              </w:rPr>
              <w:t>(</w:t>
            </w:r>
            <w:proofErr w:type="spellStart"/>
            <w:r w:rsidRPr="009B32AA">
              <w:rPr>
                <w:rFonts w:ascii="Times New Roman" w:eastAsia="Times New Roman" w:hAnsi="Times New Roman" w:cs="Times New Roman"/>
              </w:rPr>
              <w:t>щест</w:t>
            </w:r>
            <w:proofErr w:type="spellEnd"/>
            <w:r w:rsidRPr="009B32AA">
              <w:rPr>
                <w:rFonts w:ascii="Times New Roman" w:eastAsia="Times New Roman" w:hAnsi="Times New Roman" w:cs="Times New Roman"/>
              </w:rPr>
              <w:t xml:space="preserve"> хиляди осемстотин четиридесет и седем кв. м. )</w:t>
            </w:r>
            <w:r w:rsidRPr="009B32AA">
              <w:rPr>
                <w:rFonts w:ascii="Times New Roman" w:eastAsia="Times New Roman" w:hAnsi="Times New Roman" w:cs="Times New Roman"/>
                <w:b/>
              </w:rPr>
              <w:t xml:space="preserve"> с НТП: За друг обществен обект, комплекс </w:t>
            </w:r>
            <w:r w:rsidRPr="009B32AA">
              <w:rPr>
                <w:rFonts w:ascii="Times New Roman" w:eastAsia="Times New Roman" w:hAnsi="Times New Roman" w:cs="Times New Roman"/>
              </w:rPr>
              <w:t xml:space="preserve"> и прилежащи сгради с</w:t>
            </w:r>
            <w:r w:rsidRPr="009B32AA">
              <w:rPr>
                <w:rFonts w:ascii="Times New Roman" w:eastAsia="Times New Roman" w:hAnsi="Times New Roman" w:cs="Times New Roman"/>
                <w:b/>
              </w:rPr>
              <w:t xml:space="preserve"> </w:t>
            </w:r>
            <w:r w:rsidRPr="009B32AA">
              <w:rPr>
                <w:rFonts w:ascii="Times New Roman" w:eastAsia="Times New Roman" w:hAnsi="Times New Roman" w:cs="Times New Roman"/>
              </w:rPr>
              <w:t xml:space="preserve">идентификатори:  </w:t>
            </w:r>
            <w:r w:rsidRPr="009B32AA">
              <w:rPr>
                <w:rFonts w:ascii="Times New Roman" w:eastAsia="Times New Roman" w:hAnsi="Times New Roman" w:cs="Times New Roman"/>
              </w:rPr>
              <w:tab/>
            </w:r>
            <w:r w:rsidRPr="009B32AA">
              <w:rPr>
                <w:rFonts w:ascii="Times New Roman" w:eastAsia="Times New Roman" w:hAnsi="Times New Roman" w:cs="Times New Roman"/>
              </w:rPr>
              <w:tab/>
            </w:r>
            <w:r w:rsidRPr="009B32AA">
              <w:rPr>
                <w:rFonts w:ascii="Times New Roman" w:eastAsia="Times New Roman" w:hAnsi="Times New Roman" w:cs="Times New Roman"/>
              </w:rPr>
              <w:tab/>
              <w:t xml:space="preserve">- </w:t>
            </w:r>
            <w:r w:rsidRPr="009B32AA">
              <w:rPr>
                <w:rFonts w:ascii="Times New Roman" w:eastAsia="Times New Roman" w:hAnsi="Times New Roman" w:cs="Times New Roman"/>
                <w:b/>
              </w:rPr>
              <w:t xml:space="preserve">38203.501.340.1 </w:t>
            </w:r>
            <w:r w:rsidRPr="009B32AA">
              <w:rPr>
                <w:rFonts w:ascii="Times New Roman" w:eastAsia="Times New Roman" w:hAnsi="Times New Roman" w:cs="Times New Roman"/>
              </w:rPr>
              <w:t>/три осем две нула три точка пет нула едно точка три четири нула точка едно/</w:t>
            </w:r>
            <w:r w:rsidRPr="009B32AA">
              <w:rPr>
                <w:rFonts w:ascii="Times New Roman" w:eastAsia="Times New Roman" w:hAnsi="Times New Roman" w:cs="Times New Roman"/>
                <w:b/>
                <w:lang w:val="en-AU"/>
              </w:rPr>
              <w:t xml:space="preserve"> </w:t>
            </w:r>
            <w:r w:rsidRPr="009B32AA">
              <w:rPr>
                <w:rFonts w:ascii="Times New Roman" w:eastAsia="Times New Roman" w:hAnsi="Times New Roman" w:cs="Times New Roman"/>
                <w:b/>
              </w:rPr>
              <w:t xml:space="preserve"> със застроена площ 398 кв.м.</w:t>
            </w:r>
            <w:r w:rsidRPr="009B32AA">
              <w:rPr>
                <w:rFonts w:ascii="Times New Roman" w:eastAsia="Times New Roman" w:hAnsi="Times New Roman" w:cs="Times New Roman"/>
              </w:rPr>
              <w:t xml:space="preserve">, брой етажи: </w:t>
            </w:r>
            <w:r w:rsidRPr="009B32AA">
              <w:rPr>
                <w:rFonts w:ascii="Times New Roman" w:eastAsia="Times New Roman" w:hAnsi="Times New Roman" w:cs="Times New Roman"/>
                <w:b/>
              </w:rPr>
              <w:t>2</w:t>
            </w:r>
            <w:r w:rsidRPr="009B32AA">
              <w:rPr>
                <w:rFonts w:ascii="Times New Roman" w:eastAsia="Times New Roman" w:hAnsi="Times New Roman" w:cs="Times New Roman"/>
              </w:rPr>
              <w:t xml:space="preserve"> с предназначение: </w:t>
            </w:r>
            <w:r w:rsidRPr="009B32AA">
              <w:rPr>
                <w:rFonts w:ascii="Times New Roman" w:eastAsia="Times New Roman" w:hAnsi="Times New Roman" w:cs="Times New Roman"/>
                <w:b/>
              </w:rPr>
              <w:t>Сграда за образование /</w:t>
            </w:r>
            <w:r w:rsidRPr="009B32AA">
              <w:rPr>
                <w:rFonts w:ascii="Times New Roman" w:eastAsia="Times New Roman" w:hAnsi="Times New Roman" w:cs="Times New Roman"/>
              </w:rPr>
              <w:t xml:space="preserve">не се използва по предназначение </w:t>
            </w:r>
            <w:r w:rsidRPr="009B32AA">
              <w:rPr>
                <w:rFonts w:ascii="Times New Roman" w:eastAsia="Times New Roman" w:hAnsi="Times New Roman" w:cs="Times New Roman"/>
                <w:b/>
              </w:rPr>
              <w:t>/</w:t>
            </w:r>
            <w:r w:rsidRPr="009B32AA">
              <w:rPr>
                <w:rFonts w:ascii="Times New Roman" w:eastAsia="Times New Roman" w:hAnsi="Times New Roman" w:cs="Times New Roman"/>
              </w:rPr>
              <w:t>;</w:t>
            </w:r>
          </w:p>
          <w:p w14:paraId="6DD79281" w14:textId="52F50DC9" w:rsidR="002C27B7" w:rsidRPr="009B32AA" w:rsidRDefault="002C27B7" w:rsidP="0022108B">
            <w:pPr>
              <w:tabs>
                <w:tab w:val="left" w:pos="32"/>
              </w:tabs>
              <w:spacing w:after="0"/>
              <w:jc w:val="both"/>
              <w:rPr>
                <w:rFonts w:ascii="Times New Roman" w:eastAsia="Times New Roman" w:hAnsi="Times New Roman" w:cs="Times New Roman"/>
                <w:b/>
              </w:rPr>
            </w:pPr>
            <w:r w:rsidRPr="009B32AA">
              <w:rPr>
                <w:rFonts w:ascii="Times New Roman" w:eastAsia="Times New Roman" w:hAnsi="Times New Roman" w:cs="Times New Roman"/>
              </w:rPr>
              <w:t xml:space="preserve">- </w:t>
            </w:r>
            <w:r w:rsidRPr="009B32AA">
              <w:rPr>
                <w:rFonts w:ascii="Times New Roman" w:eastAsia="Times New Roman" w:hAnsi="Times New Roman" w:cs="Times New Roman"/>
                <w:b/>
              </w:rPr>
              <w:t xml:space="preserve">38203.501.340.2 </w:t>
            </w:r>
            <w:r w:rsidRPr="009B32AA">
              <w:rPr>
                <w:rFonts w:ascii="Times New Roman" w:eastAsia="Times New Roman" w:hAnsi="Times New Roman" w:cs="Times New Roman"/>
              </w:rPr>
              <w:t>/три осем две нула три точка пет нула едно точка три четири нула точка две/</w:t>
            </w:r>
            <w:r w:rsidRPr="009B32AA">
              <w:rPr>
                <w:rFonts w:ascii="Times New Roman" w:eastAsia="Times New Roman" w:hAnsi="Times New Roman" w:cs="Times New Roman"/>
                <w:b/>
                <w:lang w:val="en-AU"/>
              </w:rPr>
              <w:t xml:space="preserve"> </w:t>
            </w:r>
            <w:r w:rsidRPr="009B32AA">
              <w:rPr>
                <w:rFonts w:ascii="Times New Roman" w:eastAsia="Times New Roman" w:hAnsi="Times New Roman" w:cs="Times New Roman"/>
                <w:b/>
              </w:rPr>
              <w:t xml:space="preserve"> със застроена площ 113 кв.м.</w:t>
            </w:r>
            <w:r w:rsidRPr="009B32AA">
              <w:rPr>
                <w:rFonts w:ascii="Times New Roman" w:eastAsia="Times New Roman" w:hAnsi="Times New Roman" w:cs="Times New Roman"/>
              </w:rPr>
              <w:t xml:space="preserve">, брой етажи: </w:t>
            </w:r>
            <w:r w:rsidRPr="009B32AA">
              <w:rPr>
                <w:rFonts w:ascii="Times New Roman" w:eastAsia="Times New Roman" w:hAnsi="Times New Roman" w:cs="Times New Roman"/>
                <w:b/>
              </w:rPr>
              <w:t>1</w:t>
            </w:r>
            <w:r w:rsidRPr="009B32AA">
              <w:rPr>
                <w:rFonts w:ascii="Times New Roman" w:eastAsia="Times New Roman" w:hAnsi="Times New Roman" w:cs="Times New Roman"/>
              </w:rPr>
              <w:t xml:space="preserve"> с предназначение: </w:t>
            </w:r>
            <w:r w:rsidRPr="009B32AA">
              <w:rPr>
                <w:rFonts w:ascii="Times New Roman" w:eastAsia="Times New Roman" w:hAnsi="Times New Roman" w:cs="Times New Roman"/>
                <w:b/>
              </w:rPr>
              <w:t>Сграда за образование /</w:t>
            </w:r>
            <w:r w:rsidRPr="009B32AA">
              <w:rPr>
                <w:rFonts w:ascii="Times New Roman" w:eastAsia="Times New Roman" w:hAnsi="Times New Roman" w:cs="Times New Roman"/>
              </w:rPr>
              <w:t>не се използва по предназначение</w:t>
            </w:r>
            <w:r w:rsidRPr="009B32AA">
              <w:rPr>
                <w:rFonts w:ascii="Times New Roman" w:eastAsia="Times New Roman" w:hAnsi="Times New Roman" w:cs="Times New Roman"/>
                <w:b/>
              </w:rPr>
              <w:t>/</w:t>
            </w:r>
            <w:r w:rsidRPr="009B32AA">
              <w:rPr>
                <w:rFonts w:ascii="Times New Roman" w:eastAsia="Times New Roman" w:hAnsi="Times New Roman" w:cs="Times New Roman"/>
              </w:rPr>
              <w:t>;</w:t>
            </w:r>
          </w:p>
          <w:p w14:paraId="021C49A4" w14:textId="77777777" w:rsidR="002C27B7" w:rsidRPr="009B32AA" w:rsidRDefault="002C27B7" w:rsidP="0022108B">
            <w:pPr>
              <w:tabs>
                <w:tab w:val="left" w:pos="32"/>
              </w:tabs>
              <w:spacing w:after="0"/>
              <w:jc w:val="both"/>
              <w:rPr>
                <w:rFonts w:ascii="Times New Roman" w:eastAsia="Times New Roman" w:hAnsi="Times New Roman" w:cs="Times New Roman"/>
              </w:rPr>
            </w:pPr>
            <w:r w:rsidRPr="009B32AA">
              <w:rPr>
                <w:rFonts w:ascii="Times New Roman" w:eastAsia="Times New Roman" w:hAnsi="Times New Roman" w:cs="Times New Roman"/>
              </w:rPr>
              <w:tab/>
              <w:t xml:space="preserve">- </w:t>
            </w:r>
            <w:r w:rsidRPr="009B32AA">
              <w:rPr>
                <w:rFonts w:ascii="Times New Roman" w:eastAsia="Times New Roman" w:hAnsi="Times New Roman" w:cs="Times New Roman"/>
                <w:b/>
              </w:rPr>
              <w:t xml:space="preserve">38203.501.340.3 </w:t>
            </w:r>
            <w:r w:rsidRPr="009B32AA">
              <w:rPr>
                <w:rFonts w:ascii="Times New Roman" w:eastAsia="Times New Roman" w:hAnsi="Times New Roman" w:cs="Times New Roman"/>
              </w:rPr>
              <w:t>/три осем две нула три точка пет нула едно точка три четири нула точка три/</w:t>
            </w:r>
            <w:r w:rsidRPr="009B32AA">
              <w:rPr>
                <w:rFonts w:ascii="Times New Roman" w:eastAsia="Times New Roman" w:hAnsi="Times New Roman" w:cs="Times New Roman"/>
                <w:b/>
                <w:lang w:val="en-AU"/>
              </w:rPr>
              <w:t xml:space="preserve"> </w:t>
            </w:r>
            <w:r w:rsidRPr="009B32AA">
              <w:rPr>
                <w:rFonts w:ascii="Times New Roman" w:eastAsia="Times New Roman" w:hAnsi="Times New Roman" w:cs="Times New Roman"/>
                <w:b/>
              </w:rPr>
              <w:t xml:space="preserve"> със застроена площ 9 кв.м.</w:t>
            </w:r>
            <w:r w:rsidRPr="009B32AA">
              <w:rPr>
                <w:rFonts w:ascii="Times New Roman" w:eastAsia="Times New Roman" w:hAnsi="Times New Roman" w:cs="Times New Roman"/>
              </w:rPr>
              <w:t xml:space="preserve">, брой етажи: </w:t>
            </w:r>
            <w:r w:rsidRPr="009B32AA">
              <w:rPr>
                <w:rFonts w:ascii="Times New Roman" w:eastAsia="Times New Roman" w:hAnsi="Times New Roman" w:cs="Times New Roman"/>
                <w:b/>
              </w:rPr>
              <w:t>1</w:t>
            </w:r>
            <w:r w:rsidRPr="009B32AA">
              <w:rPr>
                <w:rFonts w:ascii="Times New Roman" w:eastAsia="Times New Roman" w:hAnsi="Times New Roman" w:cs="Times New Roman"/>
              </w:rPr>
              <w:t xml:space="preserve"> с предназначение: </w:t>
            </w:r>
            <w:r w:rsidRPr="009B32AA">
              <w:rPr>
                <w:rFonts w:ascii="Times New Roman" w:eastAsia="Times New Roman" w:hAnsi="Times New Roman" w:cs="Times New Roman"/>
                <w:b/>
              </w:rPr>
              <w:t>Сграда за образование /</w:t>
            </w:r>
            <w:r w:rsidRPr="009B32AA">
              <w:rPr>
                <w:rFonts w:ascii="Times New Roman" w:eastAsia="Times New Roman" w:hAnsi="Times New Roman" w:cs="Times New Roman"/>
              </w:rPr>
              <w:t xml:space="preserve">не се използва по предназначение </w:t>
            </w:r>
            <w:r w:rsidRPr="009B32AA">
              <w:rPr>
                <w:rFonts w:ascii="Times New Roman" w:eastAsia="Times New Roman" w:hAnsi="Times New Roman" w:cs="Times New Roman"/>
                <w:b/>
              </w:rPr>
              <w:t>/</w:t>
            </w:r>
            <w:r w:rsidRPr="009B32AA">
              <w:rPr>
                <w:rFonts w:ascii="Times New Roman" w:eastAsia="Times New Roman" w:hAnsi="Times New Roman" w:cs="Times New Roman"/>
              </w:rPr>
              <w:t>;</w:t>
            </w:r>
          </w:p>
          <w:p w14:paraId="1241C5EA" w14:textId="77777777" w:rsidR="002C27B7" w:rsidRPr="009B32AA" w:rsidRDefault="002C27B7" w:rsidP="0022108B">
            <w:pPr>
              <w:tabs>
                <w:tab w:val="left" w:pos="32"/>
              </w:tabs>
              <w:spacing w:after="0"/>
              <w:jc w:val="both"/>
              <w:rPr>
                <w:rFonts w:ascii="Times New Roman" w:eastAsia="Times New Roman" w:hAnsi="Times New Roman" w:cs="Times New Roman"/>
                <w:b/>
              </w:rPr>
            </w:pPr>
            <w:r w:rsidRPr="009B32AA">
              <w:rPr>
                <w:rFonts w:ascii="Times New Roman" w:eastAsia="Times New Roman" w:hAnsi="Times New Roman" w:cs="Times New Roman"/>
              </w:rPr>
              <w:lastRenderedPageBreak/>
              <w:tab/>
              <w:t xml:space="preserve">- </w:t>
            </w:r>
            <w:r w:rsidRPr="009B32AA">
              <w:rPr>
                <w:rFonts w:ascii="Times New Roman" w:eastAsia="Times New Roman" w:hAnsi="Times New Roman" w:cs="Times New Roman"/>
                <w:b/>
              </w:rPr>
              <w:t xml:space="preserve">38203.501.340.4 </w:t>
            </w:r>
            <w:r w:rsidRPr="009B32AA">
              <w:rPr>
                <w:rFonts w:ascii="Times New Roman" w:eastAsia="Times New Roman" w:hAnsi="Times New Roman" w:cs="Times New Roman"/>
              </w:rPr>
              <w:t>/три осем две нула три точка пет нула едно точка три четири нула точка четири/</w:t>
            </w:r>
            <w:r w:rsidRPr="009B32AA">
              <w:rPr>
                <w:rFonts w:ascii="Times New Roman" w:eastAsia="Times New Roman" w:hAnsi="Times New Roman" w:cs="Times New Roman"/>
                <w:b/>
                <w:lang w:val="en-AU"/>
              </w:rPr>
              <w:t xml:space="preserve"> </w:t>
            </w:r>
            <w:r w:rsidRPr="009B32AA">
              <w:rPr>
                <w:rFonts w:ascii="Times New Roman" w:eastAsia="Times New Roman" w:hAnsi="Times New Roman" w:cs="Times New Roman"/>
                <w:b/>
              </w:rPr>
              <w:t xml:space="preserve"> със застроена площ 3 кв.м.</w:t>
            </w:r>
            <w:r w:rsidRPr="009B32AA">
              <w:rPr>
                <w:rFonts w:ascii="Times New Roman" w:eastAsia="Times New Roman" w:hAnsi="Times New Roman" w:cs="Times New Roman"/>
              </w:rPr>
              <w:t xml:space="preserve">, брой етажи: </w:t>
            </w:r>
            <w:r w:rsidRPr="009B32AA">
              <w:rPr>
                <w:rFonts w:ascii="Times New Roman" w:eastAsia="Times New Roman" w:hAnsi="Times New Roman" w:cs="Times New Roman"/>
                <w:b/>
              </w:rPr>
              <w:t>1</w:t>
            </w:r>
            <w:r w:rsidRPr="009B32AA">
              <w:rPr>
                <w:rFonts w:ascii="Times New Roman" w:eastAsia="Times New Roman" w:hAnsi="Times New Roman" w:cs="Times New Roman"/>
              </w:rPr>
              <w:t xml:space="preserve"> с предназначение: </w:t>
            </w:r>
            <w:r w:rsidRPr="009B32AA">
              <w:rPr>
                <w:rFonts w:ascii="Times New Roman" w:eastAsia="Times New Roman" w:hAnsi="Times New Roman" w:cs="Times New Roman"/>
                <w:b/>
              </w:rPr>
              <w:t>Сграда за образование /</w:t>
            </w:r>
            <w:r w:rsidRPr="009B32AA">
              <w:rPr>
                <w:rFonts w:ascii="Times New Roman" w:eastAsia="Times New Roman" w:hAnsi="Times New Roman" w:cs="Times New Roman"/>
              </w:rPr>
              <w:t xml:space="preserve">не се използва по предназначение </w:t>
            </w:r>
            <w:r w:rsidRPr="009B32AA">
              <w:rPr>
                <w:rFonts w:ascii="Times New Roman" w:eastAsia="Times New Roman" w:hAnsi="Times New Roman" w:cs="Times New Roman"/>
                <w:b/>
              </w:rPr>
              <w:t>/</w:t>
            </w:r>
            <w:r w:rsidRPr="009B32AA">
              <w:rPr>
                <w:rFonts w:ascii="Times New Roman" w:eastAsia="Times New Roman" w:hAnsi="Times New Roman" w:cs="Times New Roman"/>
              </w:rPr>
              <w:t>;</w:t>
            </w:r>
          </w:p>
          <w:p w14:paraId="0052515E" w14:textId="77777777" w:rsidR="002C27B7" w:rsidRPr="009B32AA" w:rsidRDefault="002C27B7" w:rsidP="0022108B">
            <w:pPr>
              <w:tabs>
                <w:tab w:val="left" w:pos="32"/>
              </w:tabs>
              <w:spacing w:after="0"/>
              <w:jc w:val="both"/>
              <w:rPr>
                <w:rFonts w:ascii="Times New Roman" w:eastAsia="Times New Roman" w:hAnsi="Times New Roman" w:cs="Times New Roman"/>
                <w:b/>
              </w:rPr>
            </w:pPr>
            <w:r w:rsidRPr="009B32AA">
              <w:rPr>
                <w:rFonts w:ascii="Times New Roman" w:eastAsia="Times New Roman" w:hAnsi="Times New Roman" w:cs="Times New Roman"/>
              </w:rPr>
              <w:tab/>
              <w:t xml:space="preserve">- </w:t>
            </w:r>
            <w:r w:rsidRPr="009B32AA">
              <w:rPr>
                <w:rFonts w:ascii="Times New Roman" w:eastAsia="Times New Roman" w:hAnsi="Times New Roman" w:cs="Times New Roman"/>
                <w:b/>
              </w:rPr>
              <w:t xml:space="preserve">38203.501.340.5 </w:t>
            </w:r>
            <w:r w:rsidRPr="009B32AA">
              <w:rPr>
                <w:rFonts w:ascii="Times New Roman" w:eastAsia="Times New Roman" w:hAnsi="Times New Roman" w:cs="Times New Roman"/>
              </w:rPr>
              <w:t>/три осем две нула три точка пет нула едно точка три четири нула точка пет/</w:t>
            </w:r>
            <w:r w:rsidRPr="009B32AA">
              <w:rPr>
                <w:rFonts w:ascii="Times New Roman" w:eastAsia="Times New Roman" w:hAnsi="Times New Roman" w:cs="Times New Roman"/>
                <w:b/>
                <w:lang w:val="en-AU"/>
              </w:rPr>
              <w:t xml:space="preserve"> </w:t>
            </w:r>
            <w:r w:rsidRPr="009B32AA">
              <w:rPr>
                <w:rFonts w:ascii="Times New Roman" w:eastAsia="Times New Roman" w:hAnsi="Times New Roman" w:cs="Times New Roman"/>
                <w:b/>
              </w:rPr>
              <w:t xml:space="preserve"> със застроена площ 13 кв.м.</w:t>
            </w:r>
            <w:r w:rsidRPr="009B32AA">
              <w:rPr>
                <w:rFonts w:ascii="Times New Roman" w:eastAsia="Times New Roman" w:hAnsi="Times New Roman" w:cs="Times New Roman"/>
              </w:rPr>
              <w:t xml:space="preserve">, брой етажи: </w:t>
            </w:r>
            <w:r w:rsidRPr="009B32AA">
              <w:rPr>
                <w:rFonts w:ascii="Times New Roman" w:eastAsia="Times New Roman" w:hAnsi="Times New Roman" w:cs="Times New Roman"/>
                <w:b/>
              </w:rPr>
              <w:t>1</w:t>
            </w:r>
            <w:r w:rsidRPr="009B32AA">
              <w:rPr>
                <w:rFonts w:ascii="Times New Roman" w:eastAsia="Times New Roman" w:hAnsi="Times New Roman" w:cs="Times New Roman"/>
              </w:rPr>
              <w:t xml:space="preserve"> с предназначение: </w:t>
            </w:r>
            <w:r w:rsidRPr="009B32AA">
              <w:rPr>
                <w:rFonts w:ascii="Times New Roman" w:eastAsia="Times New Roman" w:hAnsi="Times New Roman" w:cs="Times New Roman"/>
                <w:b/>
              </w:rPr>
              <w:t>Сграда за образование /</w:t>
            </w:r>
            <w:r w:rsidRPr="009B32AA">
              <w:rPr>
                <w:rFonts w:ascii="Times New Roman" w:eastAsia="Times New Roman" w:hAnsi="Times New Roman" w:cs="Times New Roman"/>
              </w:rPr>
              <w:t xml:space="preserve">не се използва по предназначение </w:t>
            </w:r>
            <w:r w:rsidRPr="009B32AA">
              <w:rPr>
                <w:rFonts w:ascii="Times New Roman" w:eastAsia="Times New Roman" w:hAnsi="Times New Roman" w:cs="Times New Roman"/>
                <w:b/>
              </w:rPr>
              <w:t>/</w:t>
            </w:r>
            <w:r w:rsidRPr="009B32AA">
              <w:rPr>
                <w:rFonts w:ascii="Times New Roman" w:eastAsia="Times New Roman" w:hAnsi="Times New Roman" w:cs="Times New Roman"/>
              </w:rPr>
              <w:t>.</w:t>
            </w:r>
          </w:p>
          <w:p w14:paraId="78D196C3" w14:textId="77777777" w:rsidR="002C27B7" w:rsidRPr="009B32AA" w:rsidRDefault="002C27B7" w:rsidP="0022108B">
            <w:pPr>
              <w:numPr>
                <w:ilvl w:val="0"/>
                <w:numId w:val="4"/>
              </w:numPr>
              <w:tabs>
                <w:tab w:val="clear" w:pos="720"/>
                <w:tab w:val="left" w:pos="32"/>
                <w:tab w:val="left" w:pos="316"/>
              </w:tabs>
              <w:spacing w:after="0" w:line="240" w:lineRule="auto"/>
              <w:ind w:left="32" w:firstLine="0"/>
              <w:jc w:val="both"/>
              <w:rPr>
                <w:rFonts w:ascii="Times New Roman" w:eastAsia="Times New Roman" w:hAnsi="Times New Roman" w:cs="Times New Roman"/>
              </w:rPr>
            </w:pPr>
            <w:r w:rsidRPr="009B32AA">
              <w:rPr>
                <w:rFonts w:ascii="Times New Roman" w:eastAsia="Times New Roman" w:hAnsi="Times New Roman" w:cs="Times New Roman"/>
                <w:b/>
              </w:rPr>
              <w:t>Одобрява</w:t>
            </w:r>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предложената</w:t>
            </w:r>
            <w:proofErr w:type="spellEnd"/>
            <w:r w:rsidRPr="009B32AA">
              <w:rPr>
                <w:rFonts w:ascii="Times New Roman" w:eastAsia="Times New Roman" w:hAnsi="Times New Roman" w:cs="Times New Roman"/>
                <w:lang w:val="en-AU"/>
              </w:rPr>
              <w:t xml:space="preserve"> </w:t>
            </w:r>
            <w:r w:rsidRPr="009B32AA">
              <w:rPr>
                <w:rFonts w:ascii="Times New Roman" w:eastAsia="Times New Roman" w:hAnsi="Times New Roman" w:cs="Times New Roman"/>
              </w:rPr>
              <w:t xml:space="preserve">и приложена към настоящото решение </w:t>
            </w:r>
            <w:proofErr w:type="spellStart"/>
            <w:r w:rsidRPr="009B32AA">
              <w:rPr>
                <w:rFonts w:ascii="Times New Roman" w:eastAsia="Times New Roman" w:hAnsi="Times New Roman" w:cs="Times New Roman"/>
                <w:b/>
                <w:lang w:val="en-AU"/>
              </w:rPr>
              <w:t>пазарна</w:t>
            </w:r>
            <w:proofErr w:type="spellEnd"/>
            <w:r w:rsidRPr="009B32AA">
              <w:rPr>
                <w:rFonts w:ascii="Times New Roman" w:eastAsia="Times New Roman" w:hAnsi="Times New Roman" w:cs="Times New Roman"/>
                <w:b/>
                <w:lang w:val="en-AU"/>
              </w:rPr>
              <w:t xml:space="preserve"> </w:t>
            </w:r>
            <w:proofErr w:type="spellStart"/>
            <w:r w:rsidRPr="009B32AA">
              <w:rPr>
                <w:rFonts w:ascii="Times New Roman" w:eastAsia="Times New Roman" w:hAnsi="Times New Roman" w:cs="Times New Roman"/>
                <w:b/>
                <w:lang w:val="en-AU"/>
              </w:rPr>
              <w:t>оценк</w:t>
            </w:r>
            <w:r w:rsidRPr="009B32AA">
              <w:rPr>
                <w:rFonts w:ascii="Times New Roman" w:eastAsia="Times New Roman" w:hAnsi="Times New Roman" w:cs="Times New Roman"/>
                <w:lang w:val="en-AU"/>
              </w:rPr>
              <w:t>а</w:t>
            </w:r>
            <w:proofErr w:type="spellEnd"/>
            <w:r w:rsidRPr="009B32AA">
              <w:rPr>
                <w:rFonts w:ascii="Times New Roman" w:eastAsia="Times New Roman" w:hAnsi="Times New Roman" w:cs="Times New Roman"/>
                <w:lang w:val="en-AU"/>
              </w:rPr>
              <w:t xml:space="preserve"> </w:t>
            </w:r>
            <w:r w:rsidRPr="009B32AA">
              <w:rPr>
                <w:rFonts w:ascii="Times New Roman" w:eastAsia="Times New Roman" w:hAnsi="Times New Roman" w:cs="Times New Roman"/>
              </w:rPr>
              <w:t xml:space="preserve">в размер на </w:t>
            </w:r>
            <w:r w:rsidRPr="009B32AA">
              <w:rPr>
                <w:rFonts w:ascii="Times New Roman" w:eastAsia="Times New Roman" w:hAnsi="Times New Roman" w:cs="Times New Roman"/>
                <w:b/>
              </w:rPr>
              <w:t xml:space="preserve">93 660,00 </w:t>
            </w:r>
            <w:proofErr w:type="spellStart"/>
            <w:r w:rsidRPr="009B32AA">
              <w:rPr>
                <w:rFonts w:ascii="Times New Roman" w:eastAsia="Times New Roman" w:hAnsi="Times New Roman" w:cs="Times New Roman"/>
                <w:b/>
                <w:lang w:val="en-AU"/>
              </w:rPr>
              <w:t>лева</w:t>
            </w:r>
            <w:proofErr w:type="spellEnd"/>
            <w:r w:rsidRPr="009B32AA">
              <w:rPr>
                <w:rFonts w:ascii="Times New Roman" w:eastAsia="Times New Roman" w:hAnsi="Times New Roman" w:cs="Times New Roman"/>
                <w:b/>
              </w:rPr>
              <w:t xml:space="preserve"> </w:t>
            </w:r>
            <w:r w:rsidRPr="009B32AA">
              <w:rPr>
                <w:rFonts w:ascii="Times New Roman" w:eastAsia="Times New Roman" w:hAnsi="Times New Roman" w:cs="Times New Roman"/>
              </w:rPr>
              <w:t xml:space="preserve">(деветдесет и три хиляди шестстотин и шестдесет лв. и нула ст.) </w:t>
            </w:r>
            <w:r w:rsidRPr="009B32AA">
              <w:rPr>
                <w:rFonts w:ascii="Times New Roman" w:eastAsia="Times New Roman" w:hAnsi="Times New Roman" w:cs="Times New Roman"/>
                <w:b/>
                <w:lang w:val="en-AU"/>
              </w:rPr>
              <w:t xml:space="preserve"> </w:t>
            </w:r>
            <w:proofErr w:type="spellStart"/>
            <w:r w:rsidRPr="009B32AA">
              <w:rPr>
                <w:rFonts w:ascii="Times New Roman" w:eastAsia="Times New Roman" w:hAnsi="Times New Roman" w:cs="Times New Roman"/>
                <w:b/>
                <w:lang w:val="en-AU"/>
              </w:rPr>
              <w:t>без</w:t>
            </w:r>
            <w:proofErr w:type="spellEnd"/>
            <w:r w:rsidRPr="009B32AA">
              <w:rPr>
                <w:rFonts w:ascii="Times New Roman" w:eastAsia="Times New Roman" w:hAnsi="Times New Roman" w:cs="Times New Roman"/>
                <w:b/>
                <w:lang w:val="en-AU"/>
              </w:rPr>
              <w:t xml:space="preserve"> ДДС</w:t>
            </w:r>
            <w:r w:rsidRPr="009B32AA">
              <w:rPr>
                <w:rFonts w:ascii="Times New Roman" w:eastAsia="Times New Roman" w:hAnsi="Times New Roman" w:cs="Times New Roman"/>
              </w:rPr>
              <w:t xml:space="preserve"> </w:t>
            </w:r>
            <w:proofErr w:type="spellStart"/>
            <w:r w:rsidRPr="009B32AA">
              <w:rPr>
                <w:rFonts w:ascii="Times New Roman" w:eastAsia="Times New Roman" w:hAnsi="Times New Roman" w:cs="Times New Roman"/>
                <w:lang w:val="en-AU"/>
              </w:rPr>
              <w:t>за</w:t>
            </w:r>
            <w:proofErr w:type="spellEnd"/>
            <w:r w:rsidRPr="009B32AA">
              <w:rPr>
                <w:rFonts w:ascii="Times New Roman" w:eastAsia="Times New Roman" w:hAnsi="Times New Roman" w:cs="Times New Roman"/>
                <w:lang w:val="en-AU"/>
              </w:rPr>
              <w:t xml:space="preserve"> </w:t>
            </w:r>
            <w:r w:rsidRPr="009B32AA">
              <w:rPr>
                <w:rFonts w:ascii="Times New Roman" w:eastAsia="Times New Roman" w:hAnsi="Times New Roman" w:cs="Times New Roman"/>
                <w:b/>
              </w:rPr>
              <w:t xml:space="preserve">описаният в т. 1 от решението имот, </w:t>
            </w:r>
            <w:proofErr w:type="spellStart"/>
            <w:r w:rsidRPr="009B32AA">
              <w:rPr>
                <w:rFonts w:ascii="Times New Roman" w:eastAsia="Times New Roman" w:hAnsi="Times New Roman" w:cs="Times New Roman"/>
                <w:lang w:val="en-AU"/>
              </w:rPr>
              <w:t>изготвена</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от</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лицензиран</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оценител</w:t>
            </w:r>
            <w:proofErr w:type="spellEnd"/>
            <w:r w:rsidRPr="009B32AA">
              <w:rPr>
                <w:rFonts w:ascii="Times New Roman" w:eastAsia="Times New Roman" w:hAnsi="Times New Roman" w:cs="Times New Roman"/>
                <w:lang w:val="en-AU"/>
              </w:rPr>
              <w:t xml:space="preserve"> </w:t>
            </w:r>
            <w:r w:rsidRPr="009B32AA">
              <w:rPr>
                <w:rFonts w:ascii="Times New Roman" w:eastAsia="Times New Roman" w:hAnsi="Times New Roman" w:cs="Times New Roman"/>
              </w:rPr>
              <w:t xml:space="preserve">Николай Нанев Николов, гр. </w:t>
            </w:r>
            <w:proofErr w:type="spellStart"/>
            <w:r w:rsidRPr="009B32AA">
              <w:rPr>
                <w:rFonts w:ascii="Times New Roman" w:eastAsia="Times New Roman" w:hAnsi="Times New Roman" w:cs="Times New Roman"/>
                <w:lang w:val="en-AU"/>
              </w:rPr>
              <w:t>Стара</w:t>
            </w:r>
            <w:proofErr w:type="spellEnd"/>
            <w:r w:rsidRPr="009B32AA">
              <w:rPr>
                <w:rFonts w:ascii="Times New Roman" w:eastAsia="Times New Roman" w:hAnsi="Times New Roman" w:cs="Times New Roman"/>
                <w:lang w:val="en-AU"/>
              </w:rPr>
              <w:t xml:space="preserve"> Загора</w:t>
            </w:r>
            <w:r w:rsidRPr="009B32AA">
              <w:rPr>
                <w:rFonts w:ascii="Times New Roman" w:eastAsia="Times New Roman" w:hAnsi="Times New Roman" w:cs="Times New Roman"/>
              </w:rPr>
              <w:t xml:space="preserve"> на 11.07.20</w:t>
            </w:r>
            <w:r w:rsidRPr="009B32AA">
              <w:rPr>
                <w:rFonts w:ascii="Times New Roman" w:eastAsia="Times New Roman" w:hAnsi="Times New Roman" w:cs="Times New Roman"/>
                <w:lang w:val="en-US"/>
              </w:rPr>
              <w:t>2</w:t>
            </w:r>
            <w:r w:rsidRPr="009B32AA">
              <w:rPr>
                <w:rFonts w:ascii="Times New Roman" w:eastAsia="Times New Roman" w:hAnsi="Times New Roman" w:cs="Times New Roman"/>
              </w:rPr>
              <w:t>5 г.</w:t>
            </w:r>
            <w:r w:rsidRPr="009B32AA">
              <w:rPr>
                <w:rFonts w:ascii="Times New Roman" w:eastAsia="Times New Roman" w:hAnsi="Times New Roman" w:cs="Times New Roman"/>
                <w:b/>
              </w:rPr>
              <w:t xml:space="preserve">, </w:t>
            </w:r>
            <w:r w:rsidRPr="009B32AA">
              <w:rPr>
                <w:rFonts w:ascii="Times New Roman" w:eastAsia="Times New Roman" w:hAnsi="Times New Roman" w:cs="Times New Roman"/>
              </w:rPr>
              <w:t>като</w:t>
            </w:r>
            <w:r w:rsidRPr="009B32AA">
              <w:rPr>
                <w:rFonts w:ascii="Times New Roman" w:eastAsia="Times New Roman" w:hAnsi="Times New Roman" w:cs="Times New Roman"/>
                <w:b/>
              </w:rPr>
              <w:t xml:space="preserve"> </w:t>
            </w:r>
            <w:proofErr w:type="spellStart"/>
            <w:r w:rsidRPr="009B32AA">
              <w:rPr>
                <w:rFonts w:ascii="Times New Roman" w:eastAsia="Times New Roman" w:hAnsi="Times New Roman" w:cs="Times New Roman"/>
                <w:lang w:val="en-AU"/>
              </w:rPr>
              <w:t>първоначална</w:t>
            </w:r>
            <w:proofErr w:type="spellEnd"/>
            <w:r w:rsidRPr="009B32AA">
              <w:rPr>
                <w:rFonts w:ascii="Times New Roman" w:eastAsia="Times New Roman" w:hAnsi="Times New Roman" w:cs="Times New Roman"/>
                <w:lang w:val="en-AU"/>
              </w:rPr>
              <w:t xml:space="preserve"> </w:t>
            </w:r>
            <w:r w:rsidRPr="009B32AA">
              <w:rPr>
                <w:rFonts w:ascii="Times New Roman" w:eastAsia="Times New Roman" w:hAnsi="Times New Roman" w:cs="Times New Roman"/>
              </w:rPr>
              <w:t>тръжна цена.</w:t>
            </w:r>
          </w:p>
          <w:p w14:paraId="3EA3E421" w14:textId="77777777" w:rsidR="002C27B7" w:rsidRPr="009B32AA" w:rsidRDefault="002C27B7" w:rsidP="0022108B">
            <w:pPr>
              <w:numPr>
                <w:ilvl w:val="0"/>
                <w:numId w:val="4"/>
              </w:numPr>
              <w:tabs>
                <w:tab w:val="clear" w:pos="720"/>
                <w:tab w:val="left" w:pos="32"/>
                <w:tab w:val="num" w:pos="316"/>
              </w:tabs>
              <w:spacing w:after="0" w:line="240" w:lineRule="auto"/>
              <w:ind w:left="32" w:firstLine="0"/>
              <w:jc w:val="both"/>
              <w:rPr>
                <w:rFonts w:ascii="Times New Roman" w:eastAsia="Times New Roman" w:hAnsi="Times New Roman" w:cs="Times New Roman"/>
              </w:rPr>
            </w:pPr>
            <w:r w:rsidRPr="009B32AA">
              <w:rPr>
                <w:rFonts w:ascii="Times New Roman" w:eastAsia="Times New Roman" w:hAnsi="Times New Roman" w:cs="Times New Roman"/>
                <w:b/>
              </w:rPr>
              <w:t>ОПРЕДЕЛЯ</w:t>
            </w:r>
            <w:r w:rsidRPr="009B32AA">
              <w:rPr>
                <w:rFonts w:ascii="Times New Roman" w:eastAsia="Times New Roman" w:hAnsi="Times New Roman" w:cs="Times New Roman"/>
              </w:rPr>
              <w:t xml:space="preserve"> стъпка за наддаване 10 %.</w:t>
            </w:r>
          </w:p>
          <w:p w14:paraId="13CA3DAA" w14:textId="38360D78" w:rsidR="002C27B7" w:rsidRPr="009B32AA" w:rsidRDefault="002C27B7" w:rsidP="0022108B">
            <w:pPr>
              <w:numPr>
                <w:ilvl w:val="0"/>
                <w:numId w:val="4"/>
              </w:numPr>
              <w:tabs>
                <w:tab w:val="clear" w:pos="720"/>
                <w:tab w:val="left" w:pos="32"/>
                <w:tab w:val="num" w:pos="316"/>
              </w:tabs>
              <w:spacing w:after="0" w:line="240" w:lineRule="auto"/>
              <w:ind w:left="32" w:firstLine="0"/>
              <w:jc w:val="both"/>
              <w:rPr>
                <w:rFonts w:ascii="Times New Roman" w:eastAsia="Times New Roman" w:hAnsi="Times New Roman" w:cs="Times New Roman"/>
              </w:rPr>
            </w:pPr>
            <w:r w:rsidRPr="009B32AA">
              <w:rPr>
                <w:rFonts w:ascii="Times New Roman" w:eastAsia="Times New Roman" w:hAnsi="Times New Roman" w:cs="Times New Roman"/>
                <w:b/>
              </w:rPr>
              <w:t>ОПРАВОМОЩАВА</w:t>
            </w:r>
            <w:r w:rsidRPr="009B32AA">
              <w:rPr>
                <w:rFonts w:ascii="Times New Roman" w:eastAsia="Times New Roman" w:hAnsi="Times New Roman" w:cs="Times New Roman"/>
              </w:rPr>
              <w:t xml:space="preserve"> Кмета на Община Гурково да организира и проведе търга за продажба на описания в т.1 от това решение недвижим имот, както и да сключи договор за неговата продажба с лицето, спечелило търга и обявено за купувач. </w:t>
            </w:r>
          </w:p>
        </w:tc>
        <w:tc>
          <w:tcPr>
            <w:tcW w:w="2939" w:type="dxa"/>
            <w:gridSpan w:val="4"/>
          </w:tcPr>
          <w:p w14:paraId="1BB5D7BD" w14:textId="77777777" w:rsidR="002C27B7" w:rsidRPr="009B32AA" w:rsidRDefault="002C27B7" w:rsidP="002C27B7">
            <w:pPr>
              <w:jc w:val="both"/>
              <w:rPr>
                <w:rFonts w:ascii="Times New Roman" w:eastAsia="Calibri" w:hAnsi="Times New Roman" w:cs="Times New Roman"/>
                <w:b/>
                <w:bCs/>
              </w:rPr>
            </w:pPr>
            <w:r w:rsidRPr="009B32AA">
              <w:rPr>
                <w:rFonts w:ascii="Times New Roman" w:hAnsi="Times New Roman" w:cs="Times New Roman"/>
                <w:bCs/>
              </w:rPr>
              <w:lastRenderedPageBreak/>
              <w:t xml:space="preserve">Сключен е Договор за покупко-продажба на недвижим имот </w:t>
            </w:r>
            <w:r w:rsidRPr="009B32AA">
              <w:rPr>
                <w:rFonts w:ascii="Times New Roman" w:eastAsia="Calibri" w:hAnsi="Times New Roman" w:cs="Times New Roman"/>
                <w:b/>
              </w:rPr>
              <w:t>№ РД-51-172</w:t>
            </w:r>
            <w:r w:rsidRPr="009B32AA">
              <w:rPr>
                <w:rFonts w:ascii="Times New Roman" w:hAnsi="Times New Roman" w:cs="Times New Roman"/>
                <w:b/>
              </w:rPr>
              <w:t>/20.11.2025 г.</w:t>
            </w:r>
          </w:p>
          <w:p w14:paraId="50AC5C01" w14:textId="77777777" w:rsidR="002C27B7" w:rsidRPr="009B32AA" w:rsidRDefault="002C27B7" w:rsidP="002C27B7">
            <w:pPr>
              <w:spacing w:after="0" w:line="240" w:lineRule="auto"/>
              <w:jc w:val="center"/>
              <w:rPr>
                <w:rFonts w:ascii="Times New Roman" w:hAnsi="Times New Roman" w:cs="Times New Roman"/>
                <w:bCs/>
              </w:rPr>
            </w:pPr>
          </w:p>
        </w:tc>
      </w:tr>
      <w:tr w:rsidR="009B32AA" w:rsidRPr="009B32AA" w14:paraId="3BC06025" w14:textId="77777777" w:rsidTr="006B3C31">
        <w:trPr>
          <w:gridAfter w:val="1"/>
          <w:wAfter w:w="15" w:type="dxa"/>
        </w:trPr>
        <w:tc>
          <w:tcPr>
            <w:tcW w:w="846" w:type="dxa"/>
          </w:tcPr>
          <w:p w14:paraId="16C06791" w14:textId="77777777" w:rsidR="002C27B7" w:rsidRPr="009B32AA" w:rsidRDefault="002C27B7" w:rsidP="002C27B7">
            <w:pPr>
              <w:spacing w:after="0" w:line="240" w:lineRule="auto"/>
              <w:jc w:val="center"/>
              <w:rPr>
                <w:rFonts w:ascii="Times New Roman" w:hAnsi="Times New Roman" w:cs="Times New Roman"/>
                <w:b/>
              </w:rPr>
            </w:pPr>
            <w:r w:rsidRPr="009B32AA">
              <w:rPr>
                <w:rFonts w:ascii="Times New Roman" w:hAnsi="Times New Roman" w:cs="Times New Roman"/>
                <w:b/>
              </w:rPr>
              <w:t>257</w:t>
            </w:r>
          </w:p>
        </w:tc>
        <w:tc>
          <w:tcPr>
            <w:tcW w:w="10693" w:type="dxa"/>
            <w:gridSpan w:val="2"/>
          </w:tcPr>
          <w:p w14:paraId="12A74C23" w14:textId="77777777" w:rsidR="002C27B7" w:rsidRPr="009B32AA" w:rsidRDefault="002C27B7" w:rsidP="002C27B7">
            <w:pPr>
              <w:spacing w:after="0" w:line="240" w:lineRule="auto"/>
              <w:jc w:val="both"/>
              <w:rPr>
                <w:rFonts w:ascii="Times New Roman" w:eastAsia="SimSun" w:hAnsi="Times New Roman" w:cs="Times New Roman"/>
                <w:sz w:val="24"/>
                <w:szCs w:val="24"/>
              </w:rPr>
            </w:pPr>
            <w:r w:rsidRPr="009B32AA">
              <w:rPr>
                <w:rFonts w:ascii="Times New Roman" w:eastAsia="SimSun" w:hAnsi="Times New Roman" w:cs="Times New Roman"/>
                <w:sz w:val="24"/>
                <w:szCs w:val="24"/>
              </w:rPr>
              <w:t xml:space="preserve">На основание чл. 21, ал. 1, т. 23 и ал. 2 от Закона за местното самоуправление и местната администрация, във връзка с чл. 294, т. 2 от Закона за предучилищното и училищно образование и чл. 68, ал. 2 и ал.7 от Наредбата за финансирането на институциите в системата на предучилищното и училищно образование, Общински съвет - Гурково РЕШИ: </w:t>
            </w:r>
          </w:p>
          <w:p w14:paraId="11CB33EB" w14:textId="77777777" w:rsidR="002C27B7" w:rsidRPr="009B32AA" w:rsidRDefault="002C27B7" w:rsidP="002C27B7">
            <w:pPr>
              <w:spacing w:after="0" w:line="240" w:lineRule="auto"/>
              <w:jc w:val="both"/>
              <w:rPr>
                <w:rFonts w:ascii="Times New Roman" w:eastAsia="SimSun" w:hAnsi="Times New Roman" w:cs="Times New Roman"/>
                <w:sz w:val="24"/>
                <w:szCs w:val="24"/>
              </w:rPr>
            </w:pPr>
            <w:r w:rsidRPr="009B32AA">
              <w:rPr>
                <w:rFonts w:ascii="Times New Roman" w:eastAsia="SimSun" w:hAnsi="Times New Roman" w:cs="Times New Roman"/>
                <w:sz w:val="24"/>
                <w:szCs w:val="24"/>
              </w:rPr>
              <w:t xml:space="preserve">1. Дава съгласие за формиране на паралелки с брой на учениците под минималния през учебната 2025/2026 година в Средно училище „Христо Смирненски“ гр. Гурково, общ. Гурково, както следва: </w:t>
            </w:r>
            <w:r w:rsidRPr="009B32AA">
              <w:rPr>
                <w:rFonts w:ascii="Segoe UI Symbol" w:eastAsia="SimSun" w:hAnsi="Segoe UI Symbol" w:cs="Segoe UI Symbol"/>
                <w:sz w:val="24"/>
                <w:szCs w:val="24"/>
              </w:rPr>
              <w:t>➢</w:t>
            </w:r>
            <w:r w:rsidRPr="009B32AA">
              <w:rPr>
                <w:rFonts w:ascii="Times New Roman" w:eastAsia="SimSun" w:hAnsi="Times New Roman" w:cs="Times New Roman"/>
                <w:sz w:val="24"/>
                <w:szCs w:val="24"/>
              </w:rPr>
              <w:t xml:space="preserve"> Паралелка VI-б клас – 14 (черинадесет) ученици; </w:t>
            </w:r>
            <w:r w:rsidRPr="009B32AA">
              <w:rPr>
                <w:rFonts w:ascii="Segoe UI Symbol" w:eastAsia="SimSun" w:hAnsi="Segoe UI Symbol" w:cs="Segoe UI Symbol"/>
                <w:sz w:val="24"/>
                <w:szCs w:val="24"/>
              </w:rPr>
              <w:t>➢</w:t>
            </w:r>
            <w:r w:rsidRPr="009B32AA">
              <w:rPr>
                <w:rFonts w:ascii="Times New Roman" w:eastAsia="SimSun" w:hAnsi="Times New Roman" w:cs="Times New Roman"/>
                <w:sz w:val="24"/>
                <w:szCs w:val="24"/>
              </w:rPr>
              <w:t xml:space="preserve"> Паралелка IX-б клас – 14 (черинадесет) ученици. </w:t>
            </w:r>
          </w:p>
          <w:p w14:paraId="75695193" w14:textId="098D6E40" w:rsidR="002C27B7" w:rsidRPr="009B32AA" w:rsidRDefault="002C27B7" w:rsidP="002C27B7">
            <w:pPr>
              <w:spacing w:after="0" w:line="240" w:lineRule="auto"/>
              <w:jc w:val="both"/>
              <w:rPr>
                <w:rFonts w:ascii="Times New Roman" w:eastAsia="SimSun" w:hAnsi="Times New Roman" w:cs="Times New Roman"/>
                <w:sz w:val="24"/>
                <w:szCs w:val="24"/>
              </w:rPr>
            </w:pPr>
            <w:r w:rsidRPr="009B32AA">
              <w:rPr>
                <w:rFonts w:ascii="Times New Roman" w:eastAsia="SimSun" w:hAnsi="Times New Roman" w:cs="Times New Roman"/>
                <w:sz w:val="24"/>
                <w:szCs w:val="24"/>
              </w:rPr>
              <w:t>2.Кметът на Общината при доказана необходимост и на база актуализиран списък за учебната 2025/2026 година, да предвиди допълнителни средства извън определения стандарт за периода от 15.09.2025 г. до 31.12.2025 г., съгласно РМС № 93 от 25.02.2025 г. за съответната дейност. Средствата да бъдат за сметка на местни дейности.</w:t>
            </w:r>
          </w:p>
          <w:p w14:paraId="579F60D6" w14:textId="646B75A7" w:rsidR="002C27B7" w:rsidRPr="009B32AA" w:rsidRDefault="002C27B7" w:rsidP="002C27B7">
            <w:pPr>
              <w:spacing w:after="0" w:line="240" w:lineRule="auto"/>
              <w:jc w:val="both"/>
              <w:rPr>
                <w:rFonts w:ascii="Times New Roman" w:eastAsia="Times New Roman" w:hAnsi="Times New Roman" w:cs="Times New Roman"/>
              </w:rPr>
            </w:pPr>
            <w:r w:rsidRPr="009B32AA">
              <w:rPr>
                <w:rFonts w:ascii="Times New Roman" w:eastAsia="SimSun" w:hAnsi="Times New Roman" w:cs="Times New Roman"/>
                <w:sz w:val="24"/>
                <w:szCs w:val="24"/>
              </w:rPr>
              <w:t>3.Кметът на Община Гурково да предвиди в бюджета на общината за 2026 година, при доказана необходимост, средства за периода от 01.01.2026 г. до 15.09.2026 г. съгласно определения стандарт за 2026 година за съответната дейност. Средствата да бъдат за сметка на местни дейности.</w:t>
            </w:r>
          </w:p>
        </w:tc>
        <w:tc>
          <w:tcPr>
            <w:tcW w:w="2939" w:type="dxa"/>
            <w:gridSpan w:val="4"/>
          </w:tcPr>
          <w:p w14:paraId="1852CE48" w14:textId="77777777" w:rsidR="002C27B7" w:rsidRPr="009B32AA" w:rsidRDefault="002C27B7" w:rsidP="002C27B7">
            <w:pPr>
              <w:spacing w:after="0" w:line="240" w:lineRule="auto"/>
              <w:jc w:val="both"/>
              <w:rPr>
                <w:rFonts w:ascii="Times New Roman" w:hAnsi="Times New Roman" w:cs="Times New Roman"/>
                <w:bCs/>
              </w:rPr>
            </w:pPr>
            <w:r w:rsidRPr="009B32AA">
              <w:rPr>
                <w:rFonts w:ascii="Times New Roman" w:hAnsi="Times New Roman" w:cs="Times New Roman"/>
                <w:bCs/>
              </w:rPr>
              <w:t>изпълнено</w:t>
            </w:r>
          </w:p>
        </w:tc>
      </w:tr>
      <w:tr w:rsidR="009B32AA" w:rsidRPr="009B32AA" w14:paraId="122B4295" w14:textId="77777777" w:rsidTr="006B3C31">
        <w:trPr>
          <w:gridAfter w:val="1"/>
          <w:wAfter w:w="15" w:type="dxa"/>
        </w:trPr>
        <w:tc>
          <w:tcPr>
            <w:tcW w:w="846" w:type="dxa"/>
          </w:tcPr>
          <w:p w14:paraId="5E3549ED" w14:textId="77777777" w:rsidR="002C27B7" w:rsidRPr="009B32AA" w:rsidRDefault="002C27B7" w:rsidP="002C27B7">
            <w:pPr>
              <w:spacing w:after="0" w:line="240" w:lineRule="auto"/>
              <w:jc w:val="center"/>
              <w:rPr>
                <w:rFonts w:ascii="Times New Roman" w:hAnsi="Times New Roman" w:cs="Times New Roman"/>
                <w:b/>
              </w:rPr>
            </w:pPr>
            <w:r w:rsidRPr="009B32AA">
              <w:rPr>
                <w:rFonts w:ascii="Times New Roman" w:hAnsi="Times New Roman" w:cs="Times New Roman"/>
                <w:b/>
              </w:rPr>
              <w:t>258</w:t>
            </w:r>
          </w:p>
        </w:tc>
        <w:tc>
          <w:tcPr>
            <w:tcW w:w="10693" w:type="dxa"/>
            <w:gridSpan w:val="2"/>
          </w:tcPr>
          <w:p w14:paraId="7B742BDF" w14:textId="310C7F38" w:rsidR="00BF4E96" w:rsidRPr="009B32AA" w:rsidRDefault="00BF4E96" w:rsidP="002C27B7">
            <w:pPr>
              <w:spacing w:after="0" w:line="240" w:lineRule="auto"/>
              <w:jc w:val="both"/>
              <w:rPr>
                <w:rFonts w:ascii="Times New Roman" w:hAnsi="Times New Roman" w:cs="Times New Roman"/>
                <w:bCs/>
              </w:rPr>
            </w:pPr>
            <w:r w:rsidRPr="009B32AA">
              <w:rPr>
                <w:rFonts w:ascii="Times New Roman" w:hAnsi="Times New Roman" w:cs="Times New Roman"/>
                <w:bCs/>
              </w:rPr>
              <w:t>На основание чл. 21, ал. 1, т. 23 и ал. 2 от Закона за местното самоуправление и местната администрация и Насоки за кандидатстване, условия за изпълнение, период на прием на заявления за подпомагане и приложения към тях на Интервенция „II.Г.6 – Инвестиции в основни услуги и дребни по мащаби инфраструктура в селските райони“ утвърдени със Заповед № РД09-1260 от 11.12.2024 г. на Заместник</w:t>
            </w:r>
            <w:r w:rsidR="0022108B" w:rsidRPr="009B32AA">
              <w:rPr>
                <w:rFonts w:ascii="Times New Roman" w:hAnsi="Times New Roman" w:cs="Times New Roman"/>
                <w:bCs/>
              </w:rPr>
              <w:t xml:space="preserve"> </w:t>
            </w:r>
            <w:r w:rsidRPr="009B32AA">
              <w:rPr>
                <w:rFonts w:ascii="Times New Roman" w:hAnsi="Times New Roman" w:cs="Times New Roman"/>
                <w:bCs/>
              </w:rPr>
              <w:t xml:space="preserve">министъра на земеделието и храните и Ръководител на Управляващия орган (УО) на Стратегическия план за развитие на земеделието и селските райони в Република България 2023-2027 г., Общински съвет - Гурково РЕШИ: </w:t>
            </w:r>
          </w:p>
          <w:p w14:paraId="23280FFE" w14:textId="77777777" w:rsidR="00BF4E96" w:rsidRPr="009B32AA" w:rsidRDefault="00BF4E96" w:rsidP="002C27B7">
            <w:pPr>
              <w:spacing w:after="0" w:line="240" w:lineRule="auto"/>
              <w:jc w:val="both"/>
              <w:rPr>
                <w:rFonts w:ascii="Times New Roman" w:hAnsi="Times New Roman" w:cs="Times New Roman"/>
                <w:bCs/>
              </w:rPr>
            </w:pPr>
            <w:r w:rsidRPr="009B32AA">
              <w:rPr>
                <w:rFonts w:ascii="Times New Roman" w:hAnsi="Times New Roman" w:cs="Times New Roman"/>
                <w:bCs/>
              </w:rPr>
              <w:t xml:space="preserve">1. Изменя и допълва т. 2 на Решение № 173 от 31.01.2025 г. Общински съвет- Гурково, прието по т. 1, на заседание, проведено на 31.01.2025 г. /Протокол № 16/, която добива следното съдържание: Потвърждава, че дейностите по строителство, реконструкция и/или рехабилитация на съществуващи улици, описани в т.1 и включени в заявленията за подпомагане по интервенцията, съответстват на Приоритет 1 „Стимулиране на </w:t>
            </w:r>
            <w:r w:rsidRPr="009B32AA">
              <w:rPr>
                <w:rFonts w:ascii="Times New Roman" w:hAnsi="Times New Roman" w:cs="Times New Roman"/>
                <w:bCs/>
              </w:rPr>
              <w:lastRenderedPageBreak/>
              <w:t xml:space="preserve">създаване и развитие на местен бизнес и привличане на инвеститори, чрез създаване на нови индустриални и технологични зони“, Приоритет 3 „Развитие на устойчиво селско стопанство“, Приоритет 4 „Устойчиво развитие на туризма“, Цел 1 „Икономическо развитие чрез подобряване на бизнес средата и Приоритет 14 „Подобряване на транспортната достъпност и свързаност“, Цел 4 „Балансирано териториално развитие“, насърчаване на инвестициите в иновации, неутрални към климата производства, туризъм и селско стопанство“ на приетия и актуализиран План за интегрирано развитие 2021-2027 г. на Община Гурково. </w:t>
            </w:r>
          </w:p>
          <w:p w14:paraId="3D61E4CF" w14:textId="32C3F8AF" w:rsidR="002C27B7" w:rsidRPr="009B32AA" w:rsidRDefault="00BF4E96" w:rsidP="002C27B7">
            <w:pPr>
              <w:spacing w:after="0" w:line="240" w:lineRule="auto"/>
              <w:jc w:val="both"/>
              <w:rPr>
                <w:rFonts w:ascii="Times New Roman" w:hAnsi="Times New Roman" w:cs="Times New Roman"/>
                <w:bCs/>
              </w:rPr>
            </w:pPr>
            <w:r w:rsidRPr="009B32AA">
              <w:rPr>
                <w:rFonts w:ascii="Times New Roman" w:hAnsi="Times New Roman" w:cs="Times New Roman"/>
                <w:bCs/>
              </w:rPr>
              <w:t>2. В останалата си част Решение № 173 от 31.01.2025 г. на Общински съвет- Гурково, прието по т. 1, на заседание, проведено на 31.01.2025 г. / Протокол № 16/ остава непроменено.</w:t>
            </w:r>
          </w:p>
        </w:tc>
        <w:tc>
          <w:tcPr>
            <w:tcW w:w="2939" w:type="dxa"/>
            <w:gridSpan w:val="4"/>
          </w:tcPr>
          <w:p w14:paraId="6F93BFA0" w14:textId="167C13AF" w:rsidR="002C27B7" w:rsidRPr="009B32AA" w:rsidRDefault="0022108B" w:rsidP="002C27B7">
            <w:pPr>
              <w:spacing w:after="0" w:line="240" w:lineRule="auto"/>
              <w:jc w:val="both"/>
              <w:rPr>
                <w:rFonts w:ascii="Times New Roman" w:hAnsi="Times New Roman" w:cs="Times New Roman"/>
                <w:bCs/>
              </w:rPr>
            </w:pPr>
            <w:r w:rsidRPr="009B32AA">
              <w:rPr>
                <w:rFonts w:ascii="Times New Roman" w:hAnsi="Times New Roman" w:cs="Times New Roman"/>
                <w:bCs/>
              </w:rPr>
              <w:lastRenderedPageBreak/>
              <w:t>Община Гурково е кандидатствала, в следствие на което е одобрена и има подписани 3 административни договора с ДФЗ. Предстои изпълнение на договорите.</w:t>
            </w:r>
          </w:p>
        </w:tc>
      </w:tr>
      <w:tr w:rsidR="009B32AA" w:rsidRPr="009B32AA" w14:paraId="651495F3" w14:textId="77777777" w:rsidTr="006B3C31">
        <w:trPr>
          <w:gridAfter w:val="1"/>
          <w:wAfter w:w="15" w:type="dxa"/>
        </w:trPr>
        <w:tc>
          <w:tcPr>
            <w:tcW w:w="846" w:type="dxa"/>
          </w:tcPr>
          <w:p w14:paraId="20A5FF82" w14:textId="77777777" w:rsidR="002C27B7" w:rsidRPr="009B32AA" w:rsidRDefault="002C27B7" w:rsidP="002C27B7">
            <w:pPr>
              <w:spacing w:after="0" w:line="240" w:lineRule="auto"/>
              <w:jc w:val="center"/>
              <w:rPr>
                <w:rFonts w:ascii="Times New Roman" w:hAnsi="Times New Roman" w:cs="Times New Roman"/>
                <w:b/>
              </w:rPr>
            </w:pPr>
            <w:r w:rsidRPr="009B32AA">
              <w:rPr>
                <w:rFonts w:ascii="Times New Roman" w:hAnsi="Times New Roman" w:cs="Times New Roman"/>
                <w:b/>
              </w:rPr>
              <w:t>259</w:t>
            </w:r>
          </w:p>
        </w:tc>
        <w:tc>
          <w:tcPr>
            <w:tcW w:w="10693" w:type="dxa"/>
            <w:gridSpan w:val="2"/>
          </w:tcPr>
          <w:p w14:paraId="48F4DE7E" w14:textId="2DFC99E4" w:rsidR="00545583" w:rsidRPr="009B32AA" w:rsidRDefault="00545583" w:rsidP="002C27B7">
            <w:pPr>
              <w:spacing w:after="0" w:line="240" w:lineRule="auto"/>
              <w:jc w:val="both"/>
              <w:rPr>
                <w:rFonts w:ascii="Times New Roman" w:hAnsi="Times New Roman" w:cs="Times New Roman"/>
                <w:bCs/>
              </w:rPr>
            </w:pPr>
            <w:r w:rsidRPr="009B32AA">
              <w:rPr>
                <w:rFonts w:ascii="Times New Roman" w:hAnsi="Times New Roman" w:cs="Times New Roman"/>
                <w:bCs/>
              </w:rPr>
              <w:t xml:space="preserve">На основание чл. 21, ал. 1, т.10 и т. 24, чл. 27, ал.4 и ал. 5 от Закона за местното самоуправление и местната администрация, Общински съвет - Гурково РЕШИ: </w:t>
            </w:r>
          </w:p>
          <w:p w14:paraId="420ED07F" w14:textId="77777777" w:rsidR="00545583" w:rsidRPr="009B32AA" w:rsidRDefault="00545583" w:rsidP="002C27B7">
            <w:pPr>
              <w:spacing w:after="0" w:line="240" w:lineRule="auto"/>
              <w:jc w:val="both"/>
              <w:rPr>
                <w:rFonts w:ascii="Times New Roman" w:hAnsi="Times New Roman" w:cs="Times New Roman"/>
                <w:bCs/>
              </w:rPr>
            </w:pPr>
            <w:r w:rsidRPr="009B32AA">
              <w:rPr>
                <w:rFonts w:ascii="Times New Roman" w:hAnsi="Times New Roman" w:cs="Times New Roman"/>
                <w:bCs/>
              </w:rPr>
              <w:t xml:space="preserve">1. Дава съгласие Община Гурково да кандидатства пред Предприятие за управление на дейностите по опазване на околната среда (ПУДООС) за отпускането на средства под формата на безлихвен заем в размер на 275 000,00 лева с ДДС за закупуване на Специализиран автомобил за сметосъбиране на отпадъци. </w:t>
            </w:r>
          </w:p>
          <w:p w14:paraId="5C146709" w14:textId="15C1ACCC" w:rsidR="00545583" w:rsidRPr="009B32AA" w:rsidRDefault="00545583" w:rsidP="002C27B7">
            <w:pPr>
              <w:spacing w:after="0" w:line="240" w:lineRule="auto"/>
              <w:jc w:val="both"/>
              <w:rPr>
                <w:rFonts w:ascii="Times New Roman" w:hAnsi="Times New Roman" w:cs="Times New Roman"/>
                <w:bCs/>
              </w:rPr>
            </w:pPr>
            <w:r w:rsidRPr="009B32AA">
              <w:rPr>
                <w:rFonts w:ascii="Times New Roman" w:hAnsi="Times New Roman" w:cs="Times New Roman"/>
                <w:bCs/>
              </w:rPr>
              <w:t xml:space="preserve">2. Упълномощава Кмета на Община Гурково да подпише Запис на заповед без протест и без разноски, платима на предявяване в полза на Предприятие за управление на дейностите по опазване на околната среда (ПУДООС), сума в размер на 275 000,00 лева с ДДС за обезпечаване на безлихвен заем от ПУДООС за закупуване на нов </w:t>
            </w:r>
            <w:proofErr w:type="spellStart"/>
            <w:r w:rsidRPr="009B32AA">
              <w:rPr>
                <w:rFonts w:ascii="Times New Roman" w:hAnsi="Times New Roman" w:cs="Times New Roman"/>
                <w:bCs/>
              </w:rPr>
              <w:t>сметосъбиращ</w:t>
            </w:r>
            <w:proofErr w:type="spellEnd"/>
            <w:r w:rsidRPr="009B32AA">
              <w:rPr>
                <w:rFonts w:ascii="Times New Roman" w:hAnsi="Times New Roman" w:cs="Times New Roman"/>
                <w:bCs/>
              </w:rPr>
              <w:t xml:space="preserve"> автомобил с оглед подобряване на системата за организирано сметосъбиране и транспортиране на битови отпадъци на територията на община Гурково. </w:t>
            </w:r>
          </w:p>
          <w:p w14:paraId="1B47EC9B" w14:textId="75085792" w:rsidR="002C27B7" w:rsidRPr="009B32AA" w:rsidRDefault="00545583" w:rsidP="002C27B7">
            <w:pPr>
              <w:spacing w:after="0" w:line="240" w:lineRule="auto"/>
              <w:jc w:val="both"/>
              <w:rPr>
                <w:rFonts w:ascii="Times New Roman" w:hAnsi="Times New Roman" w:cs="Times New Roman"/>
                <w:bCs/>
              </w:rPr>
            </w:pPr>
            <w:r w:rsidRPr="009B32AA">
              <w:rPr>
                <w:rFonts w:ascii="Times New Roman" w:hAnsi="Times New Roman" w:cs="Times New Roman"/>
                <w:bCs/>
              </w:rPr>
              <w:t>3. Дава съгласие да бъде допуснато предварително изпълнение на настоящето решение на основание чл. 60, ал. 1 от АПК.</w:t>
            </w:r>
          </w:p>
        </w:tc>
        <w:tc>
          <w:tcPr>
            <w:tcW w:w="2939" w:type="dxa"/>
            <w:gridSpan w:val="4"/>
          </w:tcPr>
          <w:p w14:paraId="314CA9A3" w14:textId="4BB3B42A" w:rsidR="002C27B7" w:rsidRPr="009B32AA" w:rsidRDefault="00545583" w:rsidP="002C27B7">
            <w:pPr>
              <w:spacing w:after="0" w:line="240" w:lineRule="auto"/>
              <w:jc w:val="both"/>
              <w:rPr>
                <w:rFonts w:ascii="Times New Roman" w:hAnsi="Times New Roman" w:cs="Times New Roman"/>
                <w:bCs/>
              </w:rPr>
            </w:pPr>
            <w:r w:rsidRPr="009B32AA">
              <w:rPr>
                <w:rFonts w:ascii="Times New Roman" w:hAnsi="Times New Roman" w:cs="Times New Roman"/>
                <w:bCs/>
              </w:rPr>
              <w:t xml:space="preserve">Проектното предложение е депозирано в ПУДООС. </w:t>
            </w:r>
          </w:p>
        </w:tc>
      </w:tr>
      <w:tr w:rsidR="009B32AA" w:rsidRPr="009B32AA" w14:paraId="0763F420" w14:textId="77777777" w:rsidTr="006B3C31">
        <w:tc>
          <w:tcPr>
            <w:tcW w:w="14493" w:type="dxa"/>
            <w:gridSpan w:val="8"/>
          </w:tcPr>
          <w:p w14:paraId="61C96CE8" w14:textId="77777777" w:rsidR="002C27B7" w:rsidRPr="009B32AA" w:rsidRDefault="002C27B7" w:rsidP="002C27B7">
            <w:pPr>
              <w:spacing w:after="0" w:line="240" w:lineRule="auto"/>
              <w:jc w:val="center"/>
              <w:rPr>
                <w:rFonts w:ascii="Times New Roman" w:hAnsi="Times New Roman" w:cs="Times New Roman"/>
                <w:bCs/>
              </w:rPr>
            </w:pPr>
          </w:p>
        </w:tc>
      </w:tr>
      <w:tr w:rsidR="009B32AA" w:rsidRPr="009B32AA" w14:paraId="31866C91" w14:textId="77777777" w:rsidTr="006B3C31">
        <w:tc>
          <w:tcPr>
            <w:tcW w:w="14493" w:type="dxa"/>
            <w:gridSpan w:val="8"/>
            <w:shd w:val="clear" w:color="auto" w:fill="F2F2F2" w:themeFill="background1" w:themeFillShade="F2"/>
          </w:tcPr>
          <w:p w14:paraId="20991C0F" w14:textId="77777777" w:rsidR="002C27B7" w:rsidRPr="009B32AA" w:rsidRDefault="002C27B7" w:rsidP="002C27B7">
            <w:pPr>
              <w:spacing w:after="0" w:line="240" w:lineRule="auto"/>
              <w:jc w:val="center"/>
              <w:rPr>
                <w:rFonts w:ascii="Times New Roman" w:hAnsi="Times New Roman" w:cs="Times New Roman"/>
                <w:lang w:val="en-US"/>
              </w:rPr>
            </w:pPr>
          </w:p>
          <w:p w14:paraId="2CD63A46" w14:textId="77777777" w:rsidR="002C27B7" w:rsidRPr="009B32AA" w:rsidRDefault="002C27B7" w:rsidP="002C27B7">
            <w:pPr>
              <w:spacing w:after="0" w:line="240" w:lineRule="auto"/>
              <w:jc w:val="center"/>
              <w:rPr>
                <w:rFonts w:ascii="Times New Roman" w:hAnsi="Times New Roman" w:cs="Times New Roman"/>
                <w:bCs/>
              </w:rPr>
            </w:pPr>
            <w:r w:rsidRPr="009B32AA">
              <w:rPr>
                <w:rFonts w:ascii="Times New Roman" w:hAnsi="Times New Roman" w:cs="Times New Roman"/>
                <w:b/>
              </w:rPr>
              <w:t>Решения от  № 260 до № 274  вкл. по Протокол № 23 от 18.09.2025 г.</w:t>
            </w:r>
          </w:p>
        </w:tc>
      </w:tr>
      <w:tr w:rsidR="009B32AA" w:rsidRPr="009B32AA" w14:paraId="4BAA583D" w14:textId="77777777" w:rsidTr="006B3C31">
        <w:tc>
          <w:tcPr>
            <w:tcW w:w="14493" w:type="dxa"/>
            <w:gridSpan w:val="8"/>
            <w:shd w:val="clear" w:color="auto" w:fill="FFFFFF" w:themeFill="background1"/>
          </w:tcPr>
          <w:p w14:paraId="0CFFC80D" w14:textId="77777777" w:rsidR="002C27B7" w:rsidRPr="009B32AA" w:rsidRDefault="002C27B7" w:rsidP="002C27B7">
            <w:pPr>
              <w:spacing w:after="0" w:line="240" w:lineRule="auto"/>
              <w:jc w:val="center"/>
              <w:rPr>
                <w:rFonts w:ascii="Times New Roman" w:hAnsi="Times New Roman" w:cs="Times New Roman"/>
                <w:b/>
                <w:u w:val="single"/>
                <w:lang w:val="en-US"/>
              </w:rPr>
            </w:pPr>
          </w:p>
        </w:tc>
      </w:tr>
      <w:tr w:rsidR="009B32AA" w:rsidRPr="009B32AA" w14:paraId="0BE566C9" w14:textId="77777777" w:rsidTr="006B3C31">
        <w:trPr>
          <w:gridAfter w:val="2"/>
          <w:wAfter w:w="30" w:type="dxa"/>
        </w:trPr>
        <w:tc>
          <w:tcPr>
            <w:tcW w:w="846" w:type="dxa"/>
          </w:tcPr>
          <w:p w14:paraId="6107FADE" w14:textId="77777777" w:rsidR="002C27B7" w:rsidRPr="009B32AA" w:rsidRDefault="002C27B7" w:rsidP="002C27B7">
            <w:pPr>
              <w:spacing w:after="0" w:line="240" w:lineRule="auto"/>
              <w:jc w:val="center"/>
              <w:rPr>
                <w:rFonts w:ascii="Times New Roman" w:hAnsi="Times New Roman" w:cs="Times New Roman"/>
                <w:b/>
              </w:rPr>
            </w:pPr>
            <w:r w:rsidRPr="009B32AA">
              <w:rPr>
                <w:rFonts w:ascii="Times New Roman" w:hAnsi="Times New Roman" w:cs="Times New Roman"/>
                <w:b/>
              </w:rPr>
              <w:t>№</w:t>
            </w:r>
          </w:p>
        </w:tc>
        <w:tc>
          <w:tcPr>
            <w:tcW w:w="11586" w:type="dxa"/>
            <w:gridSpan w:val="4"/>
          </w:tcPr>
          <w:p w14:paraId="0A300745" w14:textId="77777777" w:rsidR="002C27B7" w:rsidRPr="009B32AA" w:rsidRDefault="002C27B7" w:rsidP="002C27B7">
            <w:pPr>
              <w:spacing w:after="0" w:line="240" w:lineRule="auto"/>
              <w:jc w:val="center"/>
              <w:rPr>
                <w:rFonts w:ascii="Times New Roman" w:hAnsi="Times New Roman" w:cs="Times New Roman"/>
                <w:b/>
              </w:rPr>
            </w:pPr>
            <w:r w:rsidRPr="009B32AA">
              <w:rPr>
                <w:rFonts w:ascii="Times New Roman" w:hAnsi="Times New Roman" w:cs="Times New Roman"/>
                <w:b/>
              </w:rPr>
              <w:t>Съдържание на решението</w:t>
            </w:r>
          </w:p>
        </w:tc>
        <w:tc>
          <w:tcPr>
            <w:tcW w:w="2031" w:type="dxa"/>
          </w:tcPr>
          <w:p w14:paraId="6F9395C4" w14:textId="77777777" w:rsidR="002C27B7" w:rsidRPr="009B32AA" w:rsidRDefault="002C27B7" w:rsidP="002C27B7">
            <w:pPr>
              <w:spacing w:after="0" w:line="240" w:lineRule="auto"/>
              <w:ind w:right="122"/>
              <w:jc w:val="center"/>
              <w:rPr>
                <w:rFonts w:ascii="Times New Roman" w:hAnsi="Times New Roman" w:cs="Times New Roman"/>
                <w:b/>
              </w:rPr>
            </w:pPr>
            <w:r w:rsidRPr="009B32AA">
              <w:rPr>
                <w:rFonts w:ascii="Times New Roman" w:hAnsi="Times New Roman" w:cs="Times New Roman"/>
                <w:b/>
              </w:rPr>
              <w:t>Изпълнение на решението</w:t>
            </w:r>
          </w:p>
        </w:tc>
      </w:tr>
      <w:tr w:rsidR="009B32AA" w:rsidRPr="009B32AA" w14:paraId="56C8939C" w14:textId="77777777" w:rsidTr="006B3C31">
        <w:trPr>
          <w:gridAfter w:val="2"/>
          <w:wAfter w:w="30" w:type="dxa"/>
        </w:trPr>
        <w:tc>
          <w:tcPr>
            <w:tcW w:w="846" w:type="dxa"/>
          </w:tcPr>
          <w:p w14:paraId="7AA4D3C1" w14:textId="77777777" w:rsidR="002C27B7" w:rsidRPr="009B32AA" w:rsidRDefault="002C27B7" w:rsidP="002C27B7">
            <w:pPr>
              <w:spacing w:after="0" w:line="240" w:lineRule="auto"/>
              <w:jc w:val="center"/>
              <w:rPr>
                <w:rFonts w:ascii="Times New Roman" w:hAnsi="Times New Roman" w:cs="Times New Roman"/>
                <w:b/>
              </w:rPr>
            </w:pPr>
            <w:r w:rsidRPr="009B32AA">
              <w:rPr>
                <w:rFonts w:ascii="Times New Roman" w:hAnsi="Times New Roman" w:cs="Times New Roman"/>
                <w:b/>
              </w:rPr>
              <w:t>260</w:t>
            </w:r>
          </w:p>
        </w:tc>
        <w:tc>
          <w:tcPr>
            <w:tcW w:w="11586" w:type="dxa"/>
            <w:gridSpan w:val="4"/>
          </w:tcPr>
          <w:p w14:paraId="1F9F09A2" w14:textId="5F98448C" w:rsidR="00B05C46" w:rsidRPr="009B32AA" w:rsidRDefault="00B05C46" w:rsidP="00B05C46">
            <w:pPr>
              <w:widowControl w:val="0"/>
              <w:tabs>
                <w:tab w:val="left" w:pos="332"/>
              </w:tabs>
              <w:spacing w:after="0" w:line="277" w:lineRule="exact"/>
              <w:ind w:right="180"/>
              <w:jc w:val="both"/>
              <w:rPr>
                <w:rFonts w:ascii="Times New Roman" w:hAnsi="Times New Roman" w:cs="Times New Roman"/>
                <w:bCs/>
              </w:rPr>
            </w:pPr>
            <w:r w:rsidRPr="009B32AA">
              <w:rPr>
                <w:rFonts w:ascii="Times New Roman" w:hAnsi="Times New Roman" w:cs="Times New Roman"/>
                <w:bCs/>
              </w:rPr>
              <w:t>на основание чл. 21, ал. 1, т. 10 от ЗМСМА, чл. 104, ал. 1, т. 5 от Закона за публичните финанси</w:t>
            </w:r>
            <w:r w:rsidRPr="009B32AA">
              <w:rPr>
                <w:rFonts w:ascii="Times New Roman" w:hAnsi="Times New Roman" w:cs="Times New Roman"/>
                <w:bCs/>
                <w:lang w:bidi="bg-BG"/>
              </w:rPr>
              <w:t xml:space="preserve">, </w:t>
            </w:r>
            <w:r w:rsidRPr="009B32AA">
              <w:rPr>
                <w:rFonts w:ascii="Times New Roman" w:hAnsi="Times New Roman" w:cs="Times New Roman"/>
                <w:bCs/>
              </w:rPr>
              <w:t xml:space="preserve"> Общински съвет – Гурково РЕШИ:</w:t>
            </w:r>
          </w:p>
          <w:p w14:paraId="33415535" w14:textId="77777777" w:rsidR="00B05C46" w:rsidRPr="009B32AA" w:rsidRDefault="00B05C46" w:rsidP="0009253C">
            <w:pPr>
              <w:widowControl w:val="0"/>
              <w:numPr>
                <w:ilvl w:val="0"/>
                <w:numId w:val="2"/>
              </w:numPr>
              <w:tabs>
                <w:tab w:val="left" w:pos="174"/>
                <w:tab w:val="left" w:pos="316"/>
              </w:tabs>
              <w:spacing w:after="0" w:line="277" w:lineRule="exact"/>
              <w:ind w:left="32" w:right="180" w:firstLine="0"/>
              <w:jc w:val="both"/>
              <w:rPr>
                <w:rFonts w:ascii="Times New Roman" w:hAnsi="Times New Roman" w:cs="Times New Roman"/>
                <w:bCs/>
              </w:rPr>
            </w:pPr>
            <w:r w:rsidRPr="009B32AA">
              <w:rPr>
                <w:rFonts w:ascii="Times New Roman" w:hAnsi="Times New Roman" w:cs="Times New Roman"/>
                <w:bCs/>
              </w:rPr>
              <w:t>ДАВА СЪГЛАСИЕ да бъде отпуснат временен безлихвен заем чрез предоставяне на средства в размер на 11 000 (</w:t>
            </w:r>
            <w:proofErr w:type="spellStart"/>
            <w:r w:rsidRPr="009B32AA">
              <w:rPr>
                <w:rFonts w:ascii="Times New Roman" w:hAnsi="Times New Roman" w:cs="Times New Roman"/>
                <w:bCs/>
              </w:rPr>
              <w:t>eдинадесет</w:t>
            </w:r>
            <w:proofErr w:type="spellEnd"/>
            <w:r w:rsidRPr="009B32AA">
              <w:rPr>
                <w:rFonts w:ascii="Times New Roman" w:hAnsi="Times New Roman" w:cs="Times New Roman"/>
                <w:bCs/>
              </w:rPr>
              <w:t xml:space="preserve"> хиляди) лв. от бюджета на Община Гурково по Сметка за европейски средства (СЕС) за финансиране на плащания по проект „Младежки практики“, Програма „Развитие на човешките ресурси 2021-2027“, за разплащане на разходи по изпълнение на проекта.</w:t>
            </w:r>
          </w:p>
          <w:p w14:paraId="205C8FCC" w14:textId="17D4F3C3" w:rsidR="002C27B7" w:rsidRPr="009B32AA" w:rsidRDefault="00B05C46" w:rsidP="0009253C">
            <w:pPr>
              <w:widowControl w:val="0"/>
              <w:numPr>
                <w:ilvl w:val="0"/>
                <w:numId w:val="2"/>
              </w:numPr>
              <w:tabs>
                <w:tab w:val="left" w:pos="174"/>
                <w:tab w:val="left" w:pos="316"/>
              </w:tabs>
              <w:spacing w:after="0" w:line="277" w:lineRule="exact"/>
              <w:ind w:left="32" w:right="180" w:firstLine="0"/>
              <w:jc w:val="both"/>
              <w:rPr>
                <w:rFonts w:ascii="Times New Roman" w:hAnsi="Times New Roman" w:cs="Times New Roman"/>
                <w:bCs/>
              </w:rPr>
            </w:pPr>
            <w:r w:rsidRPr="009B32AA">
              <w:rPr>
                <w:rFonts w:ascii="Times New Roman" w:hAnsi="Times New Roman" w:cs="Times New Roman"/>
                <w:bCs/>
              </w:rPr>
              <w:t>ОПРЕДЕЛЯ срок за възстановяване (връщане) на отпуснатия временен безлихвен заем – незабавно след окончателното верифициране и превеждане от управляващия орган.</w:t>
            </w:r>
          </w:p>
        </w:tc>
        <w:tc>
          <w:tcPr>
            <w:tcW w:w="2031" w:type="dxa"/>
          </w:tcPr>
          <w:p w14:paraId="1A05422E" w14:textId="072A586D" w:rsidR="002C27B7" w:rsidRPr="009B32AA" w:rsidRDefault="00B05C46" w:rsidP="002C27B7">
            <w:pPr>
              <w:spacing w:after="0" w:line="240" w:lineRule="auto"/>
              <w:jc w:val="center"/>
              <w:rPr>
                <w:rFonts w:ascii="Times New Roman" w:hAnsi="Times New Roman" w:cs="Times New Roman"/>
                <w:bCs/>
              </w:rPr>
            </w:pPr>
            <w:r w:rsidRPr="009B32AA">
              <w:rPr>
                <w:rFonts w:ascii="Times New Roman" w:hAnsi="Times New Roman" w:cs="Times New Roman"/>
                <w:bCs/>
              </w:rPr>
              <w:t>Изпълнено</w:t>
            </w:r>
          </w:p>
        </w:tc>
      </w:tr>
      <w:tr w:rsidR="009B32AA" w:rsidRPr="009B32AA" w14:paraId="08D4F3E6" w14:textId="77777777" w:rsidTr="006B3C31">
        <w:trPr>
          <w:gridAfter w:val="2"/>
          <w:wAfter w:w="30" w:type="dxa"/>
        </w:trPr>
        <w:tc>
          <w:tcPr>
            <w:tcW w:w="846" w:type="dxa"/>
          </w:tcPr>
          <w:p w14:paraId="67D3AAA6" w14:textId="77777777" w:rsidR="002C27B7" w:rsidRPr="009B32AA" w:rsidRDefault="002C27B7" w:rsidP="002C27B7">
            <w:pPr>
              <w:spacing w:after="0" w:line="240" w:lineRule="auto"/>
              <w:jc w:val="center"/>
              <w:rPr>
                <w:rFonts w:ascii="Times New Roman" w:hAnsi="Times New Roman" w:cs="Times New Roman"/>
                <w:b/>
              </w:rPr>
            </w:pPr>
            <w:r w:rsidRPr="009B32AA">
              <w:rPr>
                <w:rFonts w:ascii="Times New Roman" w:hAnsi="Times New Roman" w:cs="Times New Roman"/>
                <w:b/>
              </w:rPr>
              <w:t>261</w:t>
            </w:r>
          </w:p>
        </w:tc>
        <w:tc>
          <w:tcPr>
            <w:tcW w:w="11586" w:type="dxa"/>
            <w:gridSpan w:val="4"/>
          </w:tcPr>
          <w:p w14:paraId="597159CD" w14:textId="0C7EF01F" w:rsidR="00A53945" w:rsidRPr="009B32AA" w:rsidRDefault="00A53945" w:rsidP="00A53945">
            <w:pPr>
              <w:widowControl w:val="0"/>
              <w:suppressAutoHyphens/>
              <w:autoSpaceDE w:val="0"/>
              <w:spacing w:after="0" w:line="240" w:lineRule="auto"/>
              <w:jc w:val="both"/>
              <w:rPr>
                <w:rFonts w:ascii="Times New Roman" w:hAnsi="Times New Roman" w:cs="Times New Roman"/>
                <w:lang w:val="en-US" w:eastAsia="ar-SA"/>
              </w:rPr>
            </w:pPr>
            <w:r w:rsidRPr="009B32AA">
              <w:rPr>
                <w:rFonts w:ascii="Times New Roman" w:hAnsi="Times New Roman" w:cs="Times New Roman"/>
                <w:lang w:eastAsia="ar-SA"/>
              </w:rPr>
              <w:t>Н</w:t>
            </w:r>
            <w:r w:rsidRPr="009B32AA">
              <w:rPr>
                <w:rFonts w:ascii="Times New Roman" w:hAnsi="Times New Roman" w:cs="Times New Roman"/>
                <w:lang w:val="en-US" w:eastAsia="ar-SA"/>
              </w:rPr>
              <w:t xml:space="preserve">а </w:t>
            </w:r>
            <w:proofErr w:type="spellStart"/>
            <w:r w:rsidRPr="009B32AA">
              <w:rPr>
                <w:rFonts w:ascii="Times New Roman" w:hAnsi="Times New Roman" w:cs="Times New Roman"/>
                <w:lang w:val="en-US" w:eastAsia="ar-SA"/>
              </w:rPr>
              <w:t>основание</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чл</w:t>
            </w:r>
            <w:proofErr w:type="spellEnd"/>
            <w:r w:rsidRPr="009B32AA">
              <w:rPr>
                <w:rFonts w:ascii="Times New Roman" w:hAnsi="Times New Roman" w:cs="Times New Roman"/>
                <w:lang w:val="en-US" w:eastAsia="ar-SA"/>
              </w:rPr>
              <w:t xml:space="preserve">. 21, </w:t>
            </w:r>
            <w:proofErr w:type="spellStart"/>
            <w:r w:rsidRPr="009B32AA">
              <w:rPr>
                <w:rFonts w:ascii="Times New Roman" w:hAnsi="Times New Roman" w:cs="Times New Roman"/>
                <w:lang w:val="en-US" w:eastAsia="ar-SA"/>
              </w:rPr>
              <w:t>ал</w:t>
            </w:r>
            <w:proofErr w:type="spellEnd"/>
            <w:r w:rsidRPr="009B32AA">
              <w:rPr>
                <w:rFonts w:ascii="Times New Roman" w:hAnsi="Times New Roman" w:cs="Times New Roman"/>
                <w:lang w:val="en-US" w:eastAsia="ar-SA"/>
              </w:rPr>
              <w:t xml:space="preserve">. 1, т. 23 и </w:t>
            </w:r>
            <w:proofErr w:type="spellStart"/>
            <w:r w:rsidRPr="009B32AA">
              <w:rPr>
                <w:rFonts w:ascii="Times New Roman" w:hAnsi="Times New Roman" w:cs="Times New Roman"/>
                <w:lang w:val="en-US" w:eastAsia="ar-SA"/>
              </w:rPr>
              <w:t>ал</w:t>
            </w:r>
            <w:proofErr w:type="spellEnd"/>
            <w:r w:rsidRPr="009B32AA">
              <w:rPr>
                <w:rFonts w:ascii="Times New Roman" w:hAnsi="Times New Roman" w:cs="Times New Roman"/>
                <w:lang w:val="en-US" w:eastAsia="ar-SA"/>
              </w:rPr>
              <w:t xml:space="preserve">. 2 </w:t>
            </w:r>
            <w:proofErr w:type="spellStart"/>
            <w:r w:rsidRPr="009B32AA">
              <w:rPr>
                <w:rFonts w:ascii="Times New Roman" w:hAnsi="Times New Roman" w:cs="Times New Roman"/>
                <w:lang w:val="en-US" w:eastAsia="ar-SA"/>
              </w:rPr>
              <w:t>от</w:t>
            </w:r>
            <w:proofErr w:type="spellEnd"/>
            <w:r w:rsidRPr="009B32AA">
              <w:rPr>
                <w:rFonts w:ascii="Times New Roman" w:hAnsi="Times New Roman" w:cs="Times New Roman"/>
                <w:lang w:val="en-US" w:eastAsia="ar-SA"/>
              </w:rPr>
              <w:t xml:space="preserve"> ЗМСМА, </w:t>
            </w:r>
            <w:proofErr w:type="spellStart"/>
            <w:r w:rsidRPr="009B32AA">
              <w:rPr>
                <w:rFonts w:ascii="Times New Roman" w:hAnsi="Times New Roman" w:cs="Times New Roman"/>
                <w:lang w:val="en-US" w:eastAsia="ar-SA"/>
              </w:rPr>
              <w:t>чл</w:t>
            </w:r>
            <w:proofErr w:type="spellEnd"/>
            <w:r w:rsidRPr="009B32AA">
              <w:rPr>
                <w:rFonts w:ascii="Times New Roman" w:hAnsi="Times New Roman" w:cs="Times New Roman"/>
                <w:lang w:val="en-US" w:eastAsia="ar-SA"/>
              </w:rPr>
              <w:t xml:space="preserve">. 25, ал.1 и ал.2, т. 4 </w:t>
            </w:r>
            <w:proofErr w:type="spellStart"/>
            <w:r w:rsidRPr="009B32AA">
              <w:rPr>
                <w:rFonts w:ascii="Times New Roman" w:hAnsi="Times New Roman" w:cs="Times New Roman"/>
                <w:lang w:val="en-US" w:eastAsia="ar-SA"/>
              </w:rPr>
              <w:t>от</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Закона</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за</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социалните</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услуги</w:t>
            </w:r>
            <w:proofErr w:type="spellEnd"/>
            <w:r w:rsidRPr="009B32AA">
              <w:rPr>
                <w:rFonts w:ascii="Times New Roman" w:hAnsi="Times New Roman" w:cs="Times New Roman"/>
                <w:lang w:val="en-US" w:eastAsia="ar-SA"/>
              </w:rPr>
              <w:t xml:space="preserve">, §1, т.20 </w:t>
            </w:r>
            <w:proofErr w:type="spellStart"/>
            <w:r w:rsidRPr="009B32AA">
              <w:rPr>
                <w:rFonts w:ascii="Times New Roman" w:hAnsi="Times New Roman" w:cs="Times New Roman"/>
                <w:lang w:val="en-US" w:eastAsia="ar-SA"/>
              </w:rPr>
              <w:t>от</w:t>
            </w:r>
            <w:proofErr w:type="spellEnd"/>
            <w:r w:rsidRPr="009B32AA">
              <w:rPr>
                <w:rFonts w:ascii="Times New Roman" w:hAnsi="Times New Roman" w:cs="Times New Roman"/>
                <w:lang w:val="en-US" w:eastAsia="ar-SA"/>
              </w:rPr>
              <w:t xml:space="preserve"> ДР </w:t>
            </w:r>
            <w:proofErr w:type="spellStart"/>
            <w:r w:rsidRPr="009B32AA">
              <w:rPr>
                <w:rFonts w:ascii="Times New Roman" w:hAnsi="Times New Roman" w:cs="Times New Roman"/>
                <w:lang w:val="en-US" w:eastAsia="ar-SA"/>
              </w:rPr>
              <w:t>на</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Закон</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за</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публичните</w:t>
            </w:r>
            <w:proofErr w:type="spellEnd"/>
            <w:r w:rsidRPr="009B32AA">
              <w:rPr>
                <w:rFonts w:ascii="Times New Roman" w:hAnsi="Times New Roman" w:cs="Times New Roman"/>
                <w:lang w:val="en-US" w:eastAsia="ar-SA"/>
              </w:rPr>
              <w:t xml:space="preserve"> </w:t>
            </w:r>
            <w:proofErr w:type="spellStart"/>
            <w:proofErr w:type="gramStart"/>
            <w:r w:rsidRPr="009B32AA">
              <w:rPr>
                <w:rFonts w:ascii="Times New Roman" w:hAnsi="Times New Roman" w:cs="Times New Roman"/>
                <w:lang w:val="en-US" w:eastAsia="ar-SA"/>
              </w:rPr>
              <w:t>финанси</w:t>
            </w:r>
            <w:proofErr w:type="spellEnd"/>
            <w:r w:rsidRPr="009B32AA">
              <w:rPr>
                <w:rFonts w:ascii="Times New Roman" w:hAnsi="Times New Roman" w:cs="Times New Roman"/>
                <w:lang w:val="en-US" w:eastAsia="ar-SA"/>
              </w:rPr>
              <w:t>,  Общински</w:t>
            </w:r>
            <w:proofErr w:type="gram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съвет</w:t>
            </w:r>
            <w:proofErr w:type="spellEnd"/>
            <w:r w:rsidRPr="009B32AA">
              <w:rPr>
                <w:rFonts w:ascii="Times New Roman" w:hAnsi="Times New Roman" w:cs="Times New Roman"/>
                <w:lang w:val="en-US" w:eastAsia="ar-SA"/>
              </w:rPr>
              <w:t xml:space="preserve"> </w:t>
            </w:r>
            <w:r w:rsidR="0009253C" w:rsidRPr="009B32AA">
              <w:rPr>
                <w:rFonts w:ascii="Times New Roman" w:hAnsi="Times New Roman" w:cs="Times New Roman"/>
                <w:lang w:val="en-US" w:eastAsia="ar-SA"/>
              </w:rPr>
              <w:t>–</w:t>
            </w:r>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Гурково</w:t>
            </w:r>
            <w:proofErr w:type="spellEnd"/>
            <w:r w:rsidR="0009253C" w:rsidRPr="009B32AA">
              <w:rPr>
                <w:rFonts w:ascii="Times New Roman" w:hAnsi="Times New Roman" w:cs="Times New Roman"/>
                <w:lang w:eastAsia="ar-SA"/>
              </w:rPr>
              <w:t xml:space="preserve"> </w:t>
            </w:r>
            <w:r w:rsidRPr="009B32AA">
              <w:rPr>
                <w:rFonts w:ascii="Times New Roman" w:hAnsi="Times New Roman" w:cs="Times New Roman"/>
                <w:lang w:val="en-US" w:eastAsia="ar-SA"/>
              </w:rPr>
              <w:t>РЕШИ:</w:t>
            </w:r>
          </w:p>
          <w:p w14:paraId="6C8EFB64" w14:textId="47796561" w:rsidR="00A53945" w:rsidRPr="009B32AA" w:rsidRDefault="00A53945" w:rsidP="00A53945">
            <w:pPr>
              <w:widowControl w:val="0"/>
              <w:suppressAutoHyphens/>
              <w:autoSpaceDE w:val="0"/>
              <w:spacing w:after="0" w:line="240" w:lineRule="auto"/>
              <w:jc w:val="both"/>
              <w:rPr>
                <w:rFonts w:ascii="Times New Roman" w:hAnsi="Times New Roman" w:cs="Times New Roman"/>
                <w:lang w:val="en-US" w:eastAsia="ar-SA"/>
              </w:rPr>
            </w:pPr>
            <w:r w:rsidRPr="009B32AA">
              <w:rPr>
                <w:rFonts w:ascii="Times New Roman" w:hAnsi="Times New Roman" w:cs="Times New Roman"/>
                <w:lang w:val="en-US" w:eastAsia="ar-SA"/>
              </w:rPr>
              <w:t xml:space="preserve"> 1. </w:t>
            </w:r>
            <w:proofErr w:type="spellStart"/>
            <w:r w:rsidRPr="009B32AA">
              <w:rPr>
                <w:rFonts w:ascii="Times New Roman" w:hAnsi="Times New Roman" w:cs="Times New Roman"/>
                <w:lang w:val="en-US" w:eastAsia="ar-SA"/>
              </w:rPr>
              <w:t>Дава</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съгласие</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Община</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Гурково</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да</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кандидатства</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за</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удължаване</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срока</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до</w:t>
            </w:r>
            <w:proofErr w:type="spellEnd"/>
            <w:r w:rsidRPr="009B32AA">
              <w:rPr>
                <w:rFonts w:ascii="Times New Roman" w:hAnsi="Times New Roman" w:cs="Times New Roman"/>
                <w:lang w:val="en-US" w:eastAsia="ar-SA"/>
              </w:rPr>
              <w:t xml:space="preserve"> 31.01.2026 г. </w:t>
            </w:r>
            <w:proofErr w:type="spellStart"/>
            <w:r w:rsidRPr="009B32AA">
              <w:rPr>
                <w:rFonts w:ascii="Times New Roman" w:hAnsi="Times New Roman" w:cs="Times New Roman"/>
                <w:lang w:val="en-US" w:eastAsia="ar-SA"/>
              </w:rPr>
              <w:t>по</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Проект</w:t>
            </w:r>
            <w:proofErr w:type="spellEnd"/>
            <w:r w:rsidRPr="009B32AA">
              <w:rPr>
                <w:rFonts w:ascii="Times New Roman" w:hAnsi="Times New Roman" w:cs="Times New Roman"/>
                <w:lang w:val="en-US" w:eastAsia="ar-SA"/>
              </w:rPr>
              <w:t xml:space="preserve"> № BG05FPR003-1.001 - </w:t>
            </w:r>
            <w:proofErr w:type="spellStart"/>
            <w:r w:rsidRPr="009B32AA">
              <w:rPr>
                <w:rFonts w:ascii="Times New Roman" w:hAnsi="Times New Roman" w:cs="Times New Roman"/>
                <w:lang w:val="en-US" w:eastAsia="ar-SA"/>
              </w:rPr>
              <w:t>Топъл</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обяд</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по</w:t>
            </w:r>
            <w:proofErr w:type="spellEnd"/>
            <w:r w:rsidRPr="009B32AA">
              <w:rPr>
                <w:rFonts w:ascii="Times New Roman" w:hAnsi="Times New Roman" w:cs="Times New Roman"/>
                <w:lang w:val="en-US" w:eastAsia="ar-SA"/>
              </w:rPr>
              <w:t xml:space="preserve"> Програма </w:t>
            </w:r>
            <w:proofErr w:type="spellStart"/>
            <w:r w:rsidRPr="009B32AA">
              <w:rPr>
                <w:rFonts w:ascii="Times New Roman" w:hAnsi="Times New Roman" w:cs="Times New Roman"/>
                <w:lang w:val="en-US" w:eastAsia="ar-SA"/>
              </w:rPr>
              <w:t>за</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храни</w:t>
            </w:r>
            <w:proofErr w:type="spellEnd"/>
            <w:r w:rsidRPr="009B32AA">
              <w:rPr>
                <w:rFonts w:ascii="Times New Roman" w:hAnsi="Times New Roman" w:cs="Times New Roman"/>
                <w:lang w:val="en-US" w:eastAsia="ar-SA"/>
              </w:rPr>
              <w:t xml:space="preserve"> и </w:t>
            </w:r>
            <w:proofErr w:type="spellStart"/>
            <w:r w:rsidRPr="009B32AA">
              <w:rPr>
                <w:rFonts w:ascii="Times New Roman" w:hAnsi="Times New Roman" w:cs="Times New Roman"/>
                <w:lang w:val="en-US" w:eastAsia="ar-SA"/>
              </w:rPr>
              <w:t>основно</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материално</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подпомагане</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съфинансирана</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от</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Европейски</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социален</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фонд</w:t>
            </w:r>
            <w:proofErr w:type="spellEnd"/>
            <w:r w:rsidRPr="009B32AA">
              <w:rPr>
                <w:rFonts w:ascii="Times New Roman" w:hAnsi="Times New Roman" w:cs="Times New Roman"/>
                <w:lang w:val="en-US" w:eastAsia="ar-SA"/>
              </w:rPr>
              <w:t xml:space="preserve"> </w:t>
            </w:r>
            <w:r w:rsidRPr="009B32AA">
              <w:rPr>
                <w:rFonts w:ascii="Times New Roman" w:hAnsi="Times New Roman" w:cs="Times New Roman"/>
                <w:lang w:val="en-US" w:eastAsia="ar-SA"/>
              </w:rPr>
              <w:lastRenderedPageBreak/>
              <w:t xml:space="preserve">ПЛЮС. </w:t>
            </w:r>
          </w:p>
          <w:p w14:paraId="3E46A07C" w14:textId="298D857A" w:rsidR="002C27B7" w:rsidRPr="009B32AA" w:rsidRDefault="00A53945" w:rsidP="00A53945">
            <w:pPr>
              <w:widowControl w:val="0"/>
              <w:suppressAutoHyphens/>
              <w:autoSpaceDE w:val="0"/>
              <w:spacing w:after="0" w:line="240" w:lineRule="auto"/>
              <w:jc w:val="both"/>
              <w:rPr>
                <w:rFonts w:ascii="Times New Roman" w:hAnsi="Times New Roman" w:cs="Times New Roman"/>
                <w:lang w:val="en-US" w:eastAsia="ar-SA"/>
              </w:rPr>
            </w:pPr>
            <w:r w:rsidRPr="009B32AA">
              <w:rPr>
                <w:rFonts w:ascii="Times New Roman" w:hAnsi="Times New Roman" w:cs="Times New Roman"/>
                <w:lang w:val="en-US" w:eastAsia="ar-SA"/>
              </w:rPr>
              <w:t xml:space="preserve">2. </w:t>
            </w:r>
            <w:proofErr w:type="spellStart"/>
            <w:r w:rsidRPr="009B32AA">
              <w:rPr>
                <w:rFonts w:ascii="Times New Roman" w:hAnsi="Times New Roman" w:cs="Times New Roman"/>
                <w:lang w:val="en-US" w:eastAsia="ar-SA"/>
              </w:rPr>
              <w:t>Оправомощава</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Кмета</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на</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Община</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Гурково</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да</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предприеме</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всички</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необходими</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действия</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за</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удължаване</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срока</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на</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договора</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при</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спазване</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на</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всички</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нормативни</w:t>
            </w:r>
            <w:proofErr w:type="spellEnd"/>
            <w:r w:rsidRPr="009B32AA">
              <w:rPr>
                <w:rFonts w:ascii="Times New Roman" w:hAnsi="Times New Roman" w:cs="Times New Roman"/>
                <w:lang w:val="en-US" w:eastAsia="ar-SA"/>
              </w:rPr>
              <w:t xml:space="preserve"> </w:t>
            </w:r>
            <w:proofErr w:type="spellStart"/>
            <w:r w:rsidRPr="009B32AA">
              <w:rPr>
                <w:rFonts w:ascii="Times New Roman" w:hAnsi="Times New Roman" w:cs="Times New Roman"/>
                <w:lang w:val="en-US" w:eastAsia="ar-SA"/>
              </w:rPr>
              <w:t>изисквания</w:t>
            </w:r>
            <w:proofErr w:type="spellEnd"/>
            <w:r w:rsidRPr="009B32AA">
              <w:rPr>
                <w:rFonts w:ascii="Times New Roman" w:hAnsi="Times New Roman" w:cs="Times New Roman"/>
                <w:lang w:val="en-US" w:eastAsia="ar-SA"/>
              </w:rPr>
              <w:t>.</w:t>
            </w:r>
          </w:p>
        </w:tc>
        <w:tc>
          <w:tcPr>
            <w:tcW w:w="2031" w:type="dxa"/>
          </w:tcPr>
          <w:p w14:paraId="36878A64" w14:textId="716F616A" w:rsidR="002C27B7" w:rsidRPr="009B32AA" w:rsidRDefault="00A53945" w:rsidP="002C27B7">
            <w:pPr>
              <w:spacing w:after="0" w:line="240" w:lineRule="auto"/>
              <w:jc w:val="center"/>
              <w:rPr>
                <w:rFonts w:ascii="Times New Roman" w:hAnsi="Times New Roman" w:cs="Times New Roman"/>
                <w:bCs/>
              </w:rPr>
            </w:pPr>
            <w:r w:rsidRPr="009B32AA">
              <w:rPr>
                <w:rFonts w:ascii="Times New Roman" w:hAnsi="Times New Roman" w:cs="Times New Roman"/>
                <w:bCs/>
              </w:rPr>
              <w:lastRenderedPageBreak/>
              <w:t>Изпълнено!</w:t>
            </w:r>
          </w:p>
        </w:tc>
      </w:tr>
      <w:tr w:rsidR="009B32AA" w:rsidRPr="009B32AA" w14:paraId="2F1C42D9" w14:textId="77777777" w:rsidTr="006B3C31">
        <w:trPr>
          <w:gridAfter w:val="2"/>
          <w:wAfter w:w="30" w:type="dxa"/>
        </w:trPr>
        <w:tc>
          <w:tcPr>
            <w:tcW w:w="846" w:type="dxa"/>
          </w:tcPr>
          <w:p w14:paraId="6C9D82AA" w14:textId="77777777" w:rsidR="002C27B7" w:rsidRPr="009B32AA" w:rsidRDefault="002C27B7" w:rsidP="002C27B7">
            <w:pPr>
              <w:spacing w:after="0" w:line="240" w:lineRule="auto"/>
              <w:jc w:val="center"/>
              <w:rPr>
                <w:rFonts w:ascii="Times New Roman" w:hAnsi="Times New Roman" w:cs="Times New Roman"/>
                <w:b/>
              </w:rPr>
            </w:pPr>
            <w:r w:rsidRPr="009B32AA">
              <w:rPr>
                <w:rFonts w:ascii="Times New Roman" w:hAnsi="Times New Roman" w:cs="Times New Roman"/>
                <w:b/>
              </w:rPr>
              <w:t>262</w:t>
            </w:r>
          </w:p>
        </w:tc>
        <w:tc>
          <w:tcPr>
            <w:tcW w:w="11586" w:type="dxa"/>
            <w:gridSpan w:val="4"/>
          </w:tcPr>
          <w:p w14:paraId="23663A13" w14:textId="231A52D7" w:rsidR="00A53945" w:rsidRPr="009B32AA" w:rsidRDefault="00A53945" w:rsidP="00A53945">
            <w:pPr>
              <w:spacing w:after="0" w:line="240" w:lineRule="auto"/>
              <w:jc w:val="both"/>
              <w:rPr>
                <w:rFonts w:ascii="Times New Roman" w:hAnsi="Times New Roman" w:cs="Times New Roman"/>
                <w:lang w:val="en-US"/>
              </w:rPr>
            </w:pPr>
            <w:r w:rsidRPr="009B32AA">
              <w:rPr>
                <w:rFonts w:ascii="Times New Roman" w:hAnsi="Times New Roman" w:cs="Times New Roman"/>
              </w:rPr>
              <w:t>Н</w:t>
            </w:r>
            <w:r w:rsidRPr="009B32AA">
              <w:rPr>
                <w:rFonts w:ascii="Times New Roman" w:hAnsi="Times New Roman" w:cs="Times New Roman"/>
                <w:lang w:val="en-US"/>
              </w:rPr>
              <w:t xml:space="preserve">а </w:t>
            </w:r>
            <w:proofErr w:type="spellStart"/>
            <w:r w:rsidRPr="009B32AA">
              <w:rPr>
                <w:rFonts w:ascii="Times New Roman" w:hAnsi="Times New Roman" w:cs="Times New Roman"/>
                <w:lang w:val="en-US"/>
              </w:rPr>
              <w:t>основание</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чл</w:t>
            </w:r>
            <w:proofErr w:type="spellEnd"/>
            <w:r w:rsidRPr="009B32AA">
              <w:rPr>
                <w:rFonts w:ascii="Times New Roman" w:hAnsi="Times New Roman" w:cs="Times New Roman"/>
                <w:lang w:val="en-US"/>
              </w:rPr>
              <w:t xml:space="preserve">. 21, </w:t>
            </w:r>
            <w:proofErr w:type="spellStart"/>
            <w:r w:rsidRPr="009B32AA">
              <w:rPr>
                <w:rFonts w:ascii="Times New Roman" w:hAnsi="Times New Roman" w:cs="Times New Roman"/>
                <w:lang w:val="en-US"/>
              </w:rPr>
              <w:t>ал</w:t>
            </w:r>
            <w:proofErr w:type="spellEnd"/>
            <w:r w:rsidRPr="009B32AA">
              <w:rPr>
                <w:rFonts w:ascii="Times New Roman" w:hAnsi="Times New Roman" w:cs="Times New Roman"/>
                <w:lang w:val="en-US"/>
              </w:rPr>
              <w:t xml:space="preserve">. 1, т. 7 и </w:t>
            </w:r>
            <w:proofErr w:type="spellStart"/>
            <w:r w:rsidRPr="009B32AA">
              <w:rPr>
                <w:rFonts w:ascii="Times New Roman" w:hAnsi="Times New Roman" w:cs="Times New Roman"/>
                <w:lang w:val="en-US"/>
              </w:rPr>
              <w:t>ал</w:t>
            </w:r>
            <w:proofErr w:type="spellEnd"/>
            <w:r w:rsidRPr="009B32AA">
              <w:rPr>
                <w:rFonts w:ascii="Times New Roman" w:hAnsi="Times New Roman" w:cs="Times New Roman"/>
                <w:lang w:val="en-US"/>
              </w:rPr>
              <w:t xml:space="preserve">. 2 </w:t>
            </w:r>
            <w:proofErr w:type="spellStart"/>
            <w:r w:rsidRPr="009B32AA">
              <w:rPr>
                <w:rFonts w:ascii="Times New Roman" w:hAnsi="Times New Roman" w:cs="Times New Roman"/>
                <w:lang w:val="en-US"/>
              </w:rPr>
              <w:t>от</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Закона</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за</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местното</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самоуправление</w:t>
            </w:r>
            <w:proofErr w:type="spellEnd"/>
            <w:r w:rsidRPr="009B32AA">
              <w:rPr>
                <w:rFonts w:ascii="Times New Roman" w:hAnsi="Times New Roman" w:cs="Times New Roman"/>
                <w:lang w:val="en-US"/>
              </w:rPr>
              <w:t xml:space="preserve"> и </w:t>
            </w:r>
            <w:proofErr w:type="spellStart"/>
            <w:r w:rsidRPr="009B32AA">
              <w:rPr>
                <w:rFonts w:ascii="Times New Roman" w:hAnsi="Times New Roman" w:cs="Times New Roman"/>
                <w:lang w:val="en-US"/>
              </w:rPr>
              <w:t>местната</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администрация</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чл</w:t>
            </w:r>
            <w:proofErr w:type="spellEnd"/>
            <w:r w:rsidRPr="009B32AA">
              <w:rPr>
                <w:rFonts w:ascii="Times New Roman" w:hAnsi="Times New Roman" w:cs="Times New Roman"/>
                <w:lang w:val="en-US"/>
              </w:rPr>
              <w:t xml:space="preserve">. 9 </w:t>
            </w:r>
            <w:proofErr w:type="spellStart"/>
            <w:r w:rsidRPr="009B32AA">
              <w:rPr>
                <w:rFonts w:ascii="Times New Roman" w:hAnsi="Times New Roman" w:cs="Times New Roman"/>
                <w:lang w:val="en-US"/>
              </w:rPr>
              <w:t>от</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Закона</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за</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местните</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данъци</w:t>
            </w:r>
            <w:proofErr w:type="spellEnd"/>
            <w:r w:rsidRPr="009B32AA">
              <w:rPr>
                <w:rFonts w:ascii="Times New Roman" w:hAnsi="Times New Roman" w:cs="Times New Roman"/>
                <w:lang w:val="en-US"/>
              </w:rPr>
              <w:t xml:space="preserve"> и </w:t>
            </w:r>
            <w:proofErr w:type="spellStart"/>
            <w:r w:rsidRPr="009B32AA">
              <w:rPr>
                <w:rFonts w:ascii="Times New Roman" w:hAnsi="Times New Roman" w:cs="Times New Roman"/>
                <w:lang w:val="en-US"/>
              </w:rPr>
              <w:t>такси</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при</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спазване</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изискванията</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на</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чл</w:t>
            </w:r>
            <w:proofErr w:type="spellEnd"/>
            <w:r w:rsidRPr="009B32AA">
              <w:rPr>
                <w:rFonts w:ascii="Times New Roman" w:hAnsi="Times New Roman" w:cs="Times New Roman"/>
                <w:lang w:val="en-US"/>
              </w:rPr>
              <w:t xml:space="preserve">. 76, </w:t>
            </w:r>
            <w:proofErr w:type="spellStart"/>
            <w:r w:rsidRPr="009B32AA">
              <w:rPr>
                <w:rFonts w:ascii="Times New Roman" w:hAnsi="Times New Roman" w:cs="Times New Roman"/>
                <w:lang w:val="en-US"/>
              </w:rPr>
              <w:t>ал</w:t>
            </w:r>
            <w:proofErr w:type="spellEnd"/>
            <w:r w:rsidRPr="009B32AA">
              <w:rPr>
                <w:rFonts w:ascii="Times New Roman" w:hAnsi="Times New Roman" w:cs="Times New Roman"/>
                <w:lang w:val="en-US"/>
              </w:rPr>
              <w:t xml:space="preserve">. 3 и </w:t>
            </w:r>
            <w:proofErr w:type="spellStart"/>
            <w:r w:rsidRPr="009B32AA">
              <w:rPr>
                <w:rFonts w:ascii="Times New Roman" w:hAnsi="Times New Roman" w:cs="Times New Roman"/>
                <w:lang w:val="en-US"/>
              </w:rPr>
              <w:t>чл</w:t>
            </w:r>
            <w:proofErr w:type="spellEnd"/>
            <w:r w:rsidRPr="009B32AA">
              <w:rPr>
                <w:rFonts w:ascii="Times New Roman" w:hAnsi="Times New Roman" w:cs="Times New Roman"/>
                <w:lang w:val="en-US"/>
              </w:rPr>
              <w:t xml:space="preserve">. 77 </w:t>
            </w:r>
            <w:proofErr w:type="spellStart"/>
            <w:r w:rsidRPr="009B32AA">
              <w:rPr>
                <w:rFonts w:ascii="Times New Roman" w:hAnsi="Times New Roman" w:cs="Times New Roman"/>
                <w:lang w:val="en-US"/>
              </w:rPr>
              <w:t>от</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Административнопроцесуалния</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кодекс</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чл</w:t>
            </w:r>
            <w:proofErr w:type="spellEnd"/>
            <w:r w:rsidRPr="009B32AA">
              <w:rPr>
                <w:rFonts w:ascii="Times New Roman" w:hAnsi="Times New Roman" w:cs="Times New Roman"/>
                <w:lang w:val="en-US"/>
              </w:rPr>
              <w:t xml:space="preserve">. 8, </w:t>
            </w:r>
            <w:proofErr w:type="spellStart"/>
            <w:r w:rsidRPr="009B32AA">
              <w:rPr>
                <w:rFonts w:ascii="Times New Roman" w:hAnsi="Times New Roman" w:cs="Times New Roman"/>
                <w:lang w:val="en-US"/>
              </w:rPr>
              <w:t>чл</w:t>
            </w:r>
            <w:proofErr w:type="spellEnd"/>
            <w:r w:rsidRPr="009B32AA">
              <w:rPr>
                <w:rFonts w:ascii="Times New Roman" w:hAnsi="Times New Roman" w:cs="Times New Roman"/>
                <w:lang w:val="en-US"/>
              </w:rPr>
              <w:t xml:space="preserve">. 11, </w:t>
            </w:r>
            <w:proofErr w:type="spellStart"/>
            <w:r w:rsidRPr="009B32AA">
              <w:rPr>
                <w:rFonts w:ascii="Times New Roman" w:hAnsi="Times New Roman" w:cs="Times New Roman"/>
                <w:lang w:val="en-US"/>
              </w:rPr>
              <w:t>ал</w:t>
            </w:r>
            <w:proofErr w:type="spellEnd"/>
            <w:r w:rsidRPr="009B32AA">
              <w:rPr>
                <w:rFonts w:ascii="Times New Roman" w:hAnsi="Times New Roman" w:cs="Times New Roman"/>
                <w:lang w:val="en-US"/>
              </w:rPr>
              <w:t xml:space="preserve">. 1 и </w:t>
            </w:r>
            <w:proofErr w:type="spellStart"/>
            <w:r w:rsidRPr="009B32AA">
              <w:rPr>
                <w:rFonts w:ascii="Times New Roman" w:hAnsi="Times New Roman" w:cs="Times New Roman"/>
                <w:lang w:val="en-US"/>
              </w:rPr>
              <w:t>чл</w:t>
            </w:r>
            <w:proofErr w:type="spellEnd"/>
            <w:r w:rsidRPr="009B32AA">
              <w:rPr>
                <w:rFonts w:ascii="Times New Roman" w:hAnsi="Times New Roman" w:cs="Times New Roman"/>
                <w:lang w:val="en-US"/>
              </w:rPr>
              <w:t xml:space="preserve">. 28, </w:t>
            </w:r>
            <w:proofErr w:type="spellStart"/>
            <w:r w:rsidRPr="009B32AA">
              <w:rPr>
                <w:rFonts w:ascii="Times New Roman" w:hAnsi="Times New Roman" w:cs="Times New Roman"/>
                <w:lang w:val="en-US"/>
              </w:rPr>
              <w:t>ал</w:t>
            </w:r>
            <w:proofErr w:type="spellEnd"/>
            <w:r w:rsidRPr="009B32AA">
              <w:rPr>
                <w:rFonts w:ascii="Times New Roman" w:hAnsi="Times New Roman" w:cs="Times New Roman"/>
                <w:lang w:val="en-US"/>
              </w:rPr>
              <w:t xml:space="preserve">. 1 </w:t>
            </w:r>
            <w:proofErr w:type="spellStart"/>
            <w:r w:rsidRPr="009B32AA">
              <w:rPr>
                <w:rFonts w:ascii="Times New Roman" w:hAnsi="Times New Roman" w:cs="Times New Roman"/>
                <w:lang w:val="en-US"/>
              </w:rPr>
              <w:t>от</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Закона</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за</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нормативните</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актове</w:t>
            </w:r>
            <w:proofErr w:type="spellEnd"/>
            <w:r w:rsidRPr="009B32AA">
              <w:rPr>
                <w:rFonts w:ascii="Times New Roman" w:hAnsi="Times New Roman" w:cs="Times New Roman"/>
                <w:lang w:val="en-US"/>
              </w:rPr>
              <w:t xml:space="preserve">, и </w:t>
            </w:r>
            <w:proofErr w:type="spellStart"/>
            <w:r w:rsidRPr="009B32AA">
              <w:rPr>
                <w:rFonts w:ascii="Times New Roman" w:hAnsi="Times New Roman" w:cs="Times New Roman"/>
                <w:lang w:val="en-US"/>
              </w:rPr>
              <w:t>принципите</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заложени</w:t>
            </w:r>
            <w:proofErr w:type="spellEnd"/>
            <w:r w:rsidRPr="009B32AA">
              <w:rPr>
                <w:rFonts w:ascii="Times New Roman" w:hAnsi="Times New Roman" w:cs="Times New Roman"/>
                <w:lang w:val="en-US"/>
              </w:rPr>
              <w:t xml:space="preserve"> в </w:t>
            </w:r>
            <w:proofErr w:type="spellStart"/>
            <w:r w:rsidRPr="009B32AA">
              <w:rPr>
                <w:rFonts w:ascii="Times New Roman" w:hAnsi="Times New Roman" w:cs="Times New Roman"/>
                <w:lang w:val="en-US"/>
              </w:rPr>
              <w:t>чл</w:t>
            </w:r>
            <w:proofErr w:type="spellEnd"/>
            <w:r w:rsidRPr="009B32AA">
              <w:rPr>
                <w:rFonts w:ascii="Times New Roman" w:hAnsi="Times New Roman" w:cs="Times New Roman"/>
                <w:lang w:val="en-US"/>
              </w:rPr>
              <w:t xml:space="preserve">. 6, </w:t>
            </w:r>
            <w:proofErr w:type="spellStart"/>
            <w:r w:rsidRPr="009B32AA">
              <w:rPr>
                <w:rFonts w:ascii="Times New Roman" w:hAnsi="Times New Roman" w:cs="Times New Roman"/>
                <w:lang w:val="en-US"/>
              </w:rPr>
              <w:t>ал</w:t>
            </w:r>
            <w:proofErr w:type="spellEnd"/>
            <w:r w:rsidRPr="009B32AA">
              <w:rPr>
                <w:rFonts w:ascii="Times New Roman" w:hAnsi="Times New Roman" w:cs="Times New Roman"/>
                <w:lang w:val="en-US"/>
              </w:rPr>
              <w:t xml:space="preserve">. 3 и </w:t>
            </w:r>
            <w:proofErr w:type="spellStart"/>
            <w:r w:rsidRPr="009B32AA">
              <w:rPr>
                <w:rFonts w:ascii="Times New Roman" w:hAnsi="Times New Roman" w:cs="Times New Roman"/>
                <w:lang w:val="en-US"/>
              </w:rPr>
              <w:t>ал</w:t>
            </w:r>
            <w:proofErr w:type="spellEnd"/>
            <w:r w:rsidRPr="009B32AA">
              <w:rPr>
                <w:rFonts w:ascii="Times New Roman" w:hAnsi="Times New Roman" w:cs="Times New Roman"/>
                <w:lang w:val="en-US"/>
              </w:rPr>
              <w:t xml:space="preserve">. 4 </w:t>
            </w:r>
            <w:proofErr w:type="spellStart"/>
            <w:r w:rsidRPr="009B32AA">
              <w:rPr>
                <w:rFonts w:ascii="Times New Roman" w:hAnsi="Times New Roman" w:cs="Times New Roman"/>
                <w:lang w:val="en-US"/>
              </w:rPr>
              <w:t>от</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Административнопроцесуалния</w:t>
            </w:r>
            <w:proofErr w:type="spellEnd"/>
            <w:r w:rsidRPr="009B32AA">
              <w:rPr>
                <w:rFonts w:ascii="Times New Roman" w:hAnsi="Times New Roman" w:cs="Times New Roman"/>
                <w:lang w:val="en-US"/>
              </w:rPr>
              <w:t xml:space="preserve"> </w:t>
            </w:r>
            <w:proofErr w:type="spellStart"/>
            <w:proofErr w:type="gramStart"/>
            <w:r w:rsidRPr="009B32AA">
              <w:rPr>
                <w:rFonts w:ascii="Times New Roman" w:hAnsi="Times New Roman" w:cs="Times New Roman"/>
                <w:lang w:val="en-US"/>
              </w:rPr>
              <w:t>кодекс</w:t>
            </w:r>
            <w:proofErr w:type="spellEnd"/>
            <w:r w:rsidRPr="009B32AA">
              <w:rPr>
                <w:rFonts w:ascii="Times New Roman" w:hAnsi="Times New Roman" w:cs="Times New Roman"/>
                <w:lang w:val="en-US"/>
              </w:rPr>
              <w:t>,  Общински</w:t>
            </w:r>
            <w:proofErr w:type="gram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съвет</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Гурково</w:t>
            </w:r>
            <w:proofErr w:type="spellEnd"/>
            <w:r w:rsidRPr="009B32AA">
              <w:rPr>
                <w:rFonts w:ascii="Times New Roman" w:hAnsi="Times New Roman" w:cs="Times New Roman"/>
                <w:lang w:val="en-US"/>
              </w:rPr>
              <w:t xml:space="preserve"> РЕШИ:</w:t>
            </w:r>
          </w:p>
          <w:p w14:paraId="71AA91DD" w14:textId="4C56361A" w:rsidR="002C27B7" w:rsidRPr="009B32AA" w:rsidRDefault="00A53945" w:rsidP="006B3C31">
            <w:pPr>
              <w:tabs>
                <w:tab w:val="left" w:pos="174"/>
              </w:tabs>
              <w:spacing w:after="0" w:line="240" w:lineRule="auto"/>
              <w:jc w:val="both"/>
              <w:rPr>
                <w:rFonts w:ascii="Times New Roman" w:hAnsi="Times New Roman" w:cs="Times New Roman"/>
                <w:lang w:val="en-US"/>
              </w:rPr>
            </w:pPr>
            <w:r w:rsidRPr="009B32AA">
              <w:rPr>
                <w:rFonts w:ascii="Times New Roman" w:hAnsi="Times New Roman" w:cs="Times New Roman"/>
                <w:lang w:val="en-US"/>
              </w:rPr>
              <w:t>1.</w:t>
            </w:r>
            <w:r w:rsidRPr="009B32AA">
              <w:rPr>
                <w:rFonts w:ascii="Times New Roman" w:hAnsi="Times New Roman" w:cs="Times New Roman"/>
                <w:lang w:val="en-US"/>
              </w:rPr>
              <w:tab/>
            </w:r>
            <w:proofErr w:type="spellStart"/>
            <w:r w:rsidRPr="009B32AA">
              <w:rPr>
                <w:rFonts w:ascii="Times New Roman" w:hAnsi="Times New Roman" w:cs="Times New Roman"/>
                <w:lang w:val="en-US"/>
              </w:rPr>
              <w:t>Приема</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Наредба</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за</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определянето</w:t>
            </w:r>
            <w:proofErr w:type="spellEnd"/>
            <w:r w:rsidRPr="009B32AA">
              <w:rPr>
                <w:rFonts w:ascii="Times New Roman" w:hAnsi="Times New Roman" w:cs="Times New Roman"/>
                <w:lang w:val="en-US"/>
              </w:rPr>
              <w:t xml:space="preserve"> и </w:t>
            </w:r>
            <w:proofErr w:type="spellStart"/>
            <w:r w:rsidRPr="009B32AA">
              <w:rPr>
                <w:rFonts w:ascii="Times New Roman" w:hAnsi="Times New Roman" w:cs="Times New Roman"/>
                <w:lang w:val="en-US"/>
              </w:rPr>
              <w:t>администрирането</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на</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местните</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такси</w:t>
            </w:r>
            <w:proofErr w:type="spellEnd"/>
            <w:r w:rsidRPr="009B32AA">
              <w:rPr>
                <w:rFonts w:ascii="Times New Roman" w:hAnsi="Times New Roman" w:cs="Times New Roman"/>
                <w:lang w:val="en-US"/>
              </w:rPr>
              <w:t xml:space="preserve"> и </w:t>
            </w:r>
            <w:proofErr w:type="spellStart"/>
            <w:r w:rsidRPr="009B32AA">
              <w:rPr>
                <w:rFonts w:ascii="Times New Roman" w:hAnsi="Times New Roman" w:cs="Times New Roman"/>
                <w:lang w:val="en-US"/>
              </w:rPr>
              <w:t>цени</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на</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услуги</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на</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територията</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на</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Община</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Гурково</w:t>
            </w:r>
            <w:proofErr w:type="spellEnd"/>
            <w:r w:rsidRPr="009B32AA">
              <w:rPr>
                <w:rFonts w:ascii="Times New Roman" w:hAnsi="Times New Roman" w:cs="Times New Roman"/>
                <w:lang w:val="en-US"/>
              </w:rPr>
              <w:t>.</w:t>
            </w:r>
          </w:p>
        </w:tc>
        <w:tc>
          <w:tcPr>
            <w:tcW w:w="2031" w:type="dxa"/>
          </w:tcPr>
          <w:p w14:paraId="37AAD0E2" w14:textId="00A85118" w:rsidR="002C27B7" w:rsidRPr="009B32AA" w:rsidRDefault="00A53945" w:rsidP="002C27B7">
            <w:pPr>
              <w:spacing w:after="0" w:line="240" w:lineRule="auto"/>
              <w:jc w:val="center"/>
              <w:rPr>
                <w:rFonts w:ascii="Times New Roman" w:hAnsi="Times New Roman" w:cs="Times New Roman"/>
                <w:bCs/>
              </w:rPr>
            </w:pPr>
            <w:r w:rsidRPr="009B32AA">
              <w:rPr>
                <w:rFonts w:ascii="Times New Roman" w:hAnsi="Times New Roman" w:cs="Times New Roman"/>
                <w:bCs/>
              </w:rPr>
              <w:t>Изпълнено</w:t>
            </w:r>
          </w:p>
        </w:tc>
      </w:tr>
      <w:tr w:rsidR="009B32AA" w:rsidRPr="009B32AA" w14:paraId="4343CC5C" w14:textId="77777777" w:rsidTr="006B3C31">
        <w:trPr>
          <w:gridAfter w:val="2"/>
          <w:wAfter w:w="30" w:type="dxa"/>
        </w:trPr>
        <w:tc>
          <w:tcPr>
            <w:tcW w:w="846" w:type="dxa"/>
          </w:tcPr>
          <w:p w14:paraId="6A3D4304" w14:textId="77777777" w:rsidR="002C27B7" w:rsidRPr="009B32AA" w:rsidRDefault="002C27B7" w:rsidP="002C27B7">
            <w:pPr>
              <w:spacing w:after="0" w:line="240" w:lineRule="auto"/>
              <w:jc w:val="center"/>
              <w:rPr>
                <w:rFonts w:ascii="Times New Roman" w:hAnsi="Times New Roman" w:cs="Times New Roman"/>
                <w:b/>
                <w:sz w:val="20"/>
                <w:szCs w:val="20"/>
              </w:rPr>
            </w:pPr>
            <w:r w:rsidRPr="009B32AA">
              <w:rPr>
                <w:rFonts w:ascii="Times New Roman" w:hAnsi="Times New Roman" w:cs="Times New Roman"/>
                <w:b/>
                <w:sz w:val="20"/>
                <w:szCs w:val="20"/>
              </w:rPr>
              <w:t>263</w:t>
            </w:r>
          </w:p>
        </w:tc>
        <w:tc>
          <w:tcPr>
            <w:tcW w:w="11586" w:type="dxa"/>
            <w:gridSpan w:val="4"/>
          </w:tcPr>
          <w:p w14:paraId="109E25A4" w14:textId="7E8B5E75" w:rsidR="006B2AA7" w:rsidRPr="009B32AA" w:rsidRDefault="006B2AA7" w:rsidP="0022108B">
            <w:pPr>
              <w:spacing w:before="58" w:after="58" w:line="240" w:lineRule="auto"/>
              <w:jc w:val="both"/>
              <w:rPr>
                <w:rFonts w:ascii="Times New Roman" w:eastAsia="Times New Roman" w:hAnsi="Times New Roman" w:cs="Times New Roman"/>
                <w:bCs/>
                <w:sz w:val="20"/>
                <w:szCs w:val="20"/>
                <w:lang w:eastAsia="bg-BG"/>
              </w:rPr>
            </w:pPr>
            <w:r w:rsidRPr="009B32AA">
              <w:rPr>
                <w:rFonts w:ascii="Times New Roman" w:eastAsia="Times New Roman" w:hAnsi="Times New Roman" w:cs="Times New Roman"/>
                <w:bCs/>
                <w:sz w:val="20"/>
                <w:szCs w:val="20"/>
                <w:lang w:eastAsia="bg-BG"/>
              </w:rPr>
              <w:t>На основание</w:t>
            </w:r>
            <w:r w:rsidRPr="009B32AA">
              <w:rPr>
                <w:rFonts w:ascii="Times New Roman" w:eastAsia="Times New Roman" w:hAnsi="Times New Roman" w:cs="Times New Roman"/>
                <w:b/>
                <w:bCs/>
                <w:sz w:val="20"/>
                <w:szCs w:val="20"/>
                <w:lang w:eastAsia="bg-BG"/>
              </w:rPr>
              <w:t xml:space="preserve"> </w:t>
            </w:r>
            <w:r w:rsidRPr="009B32AA">
              <w:rPr>
                <w:rFonts w:ascii="Times New Roman" w:eastAsia="Times New Roman" w:hAnsi="Times New Roman" w:cs="Times New Roman"/>
                <w:spacing w:val="4"/>
                <w:sz w:val="20"/>
                <w:szCs w:val="20"/>
                <w:lang w:eastAsia="bg-BG"/>
              </w:rPr>
              <w:t>чл. 21, ал. 2 от Закона за местното самоуправление и местната администрация, чл. 26 и чл. 28 от Закона за нормативните актове, чл. 76, ал. 3 и чл. 79 АПК, с</w:t>
            </w:r>
            <w:r w:rsidRPr="009B32AA">
              <w:rPr>
                <w:rFonts w:ascii="Times New Roman" w:eastAsia="Times New Roman" w:hAnsi="Times New Roman" w:cs="Times New Roman"/>
                <w:sz w:val="20"/>
                <w:szCs w:val="20"/>
                <w:lang w:eastAsia="bg-BG"/>
              </w:rPr>
              <w:t xml:space="preserve"> оглед на гореизложеното и във връзка с приемане на Наредба за изменение на нормативните актове на Общински съвет – Гурково,  във връзка с приемането на еврото като официална валута на Република България, Общински съвет – Гурково </w:t>
            </w:r>
            <w:r w:rsidRPr="009B32AA">
              <w:rPr>
                <w:rFonts w:ascii="Times New Roman" w:eastAsia="Times New Roman" w:hAnsi="Times New Roman" w:cs="Times New Roman"/>
                <w:bCs/>
                <w:sz w:val="20"/>
                <w:szCs w:val="20"/>
                <w:lang w:eastAsia="bg-BG"/>
              </w:rPr>
              <w:t>РЕШИ:</w:t>
            </w:r>
          </w:p>
          <w:p w14:paraId="3B491B1F" w14:textId="77777777" w:rsidR="002C27B7" w:rsidRPr="009B32AA" w:rsidRDefault="006B2AA7" w:rsidP="006B2AA7">
            <w:pPr>
              <w:numPr>
                <w:ilvl w:val="0"/>
                <w:numId w:val="22"/>
              </w:numPr>
              <w:tabs>
                <w:tab w:val="left" w:pos="284"/>
              </w:tabs>
              <w:spacing w:after="0" w:line="240" w:lineRule="auto"/>
              <w:ind w:left="0" w:firstLine="0"/>
              <w:contextualSpacing/>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sz w:val="20"/>
                <w:szCs w:val="20"/>
                <w:lang w:eastAsia="bg-BG"/>
              </w:rPr>
              <w:t>На    основание  чл. 21,  ал. 2    от    ЗМСМА  Общински съвет  -  Гурково приема Наредба за изменение на нормативните актове на Общински съвет – Гурково, във връзка с приемането на еврото като официална валута на Република България. </w:t>
            </w:r>
          </w:p>
          <w:p w14:paraId="4B40D588" w14:textId="7C8EA6C5" w:rsidR="006B2AA7" w:rsidRPr="009B32AA" w:rsidRDefault="006B2AA7" w:rsidP="006B2AA7">
            <w:pPr>
              <w:spacing w:before="58" w:after="58"/>
              <w:contextualSpacing/>
              <w:jc w:val="both"/>
              <w:rPr>
                <w:rFonts w:ascii="Times New Roman" w:hAnsi="Times New Roman" w:cs="Times New Roman"/>
                <w:sz w:val="20"/>
                <w:szCs w:val="20"/>
              </w:rPr>
            </w:pPr>
            <w:r w:rsidRPr="009B32AA">
              <w:rPr>
                <w:rFonts w:ascii="Times New Roman" w:hAnsi="Times New Roman" w:cs="Times New Roman"/>
                <w:b/>
                <w:sz w:val="20"/>
                <w:szCs w:val="20"/>
              </w:rPr>
              <w:t>ІІ.</w:t>
            </w:r>
            <w:r w:rsidRPr="009B32AA">
              <w:rPr>
                <w:rFonts w:ascii="Times New Roman" w:hAnsi="Times New Roman" w:cs="Times New Roman"/>
                <w:sz w:val="20"/>
                <w:szCs w:val="20"/>
              </w:rPr>
              <w:t xml:space="preserve"> Оправомощава Кмета на Община Гурково за осъществяването на всички дейности, необходими за правилното и законосъобразно изпълнение на решението.</w:t>
            </w:r>
          </w:p>
        </w:tc>
        <w:tc>
          <w:tcPr>
            <w:tcW w:w="2031" w:type="dxa"/>
          </w:tcPr>
          <w:p w14:paraId="114C9D86" w14:textId="5AA14A87" w:rsidR="002C27B7" w:rsidRPr="009B32AA" w:rsidRDefault="006B2AA7" w:rsidP="002C27B7">
            <w:pPr>
              <w:spacing w:after="0" w:line="240" w:lineRule="auto"/>
              <w:jc w:val="center"/>
              <w:rPr>
                <w:rFonts w:ascii="Times New Roman" w:hAnsi="Times New Roman" w:cs="Times New Roman"/>
                <w:bCs/>
              </w:rPr>
            </w:pPr>
            <w:r w:rsidRPr="009B32AA">
              <w:rPr>
                <w:rFonts w:ascii="Times New Roman" w:hAnsi="Times New Roman" w:cs="Times New Roman"/>
                <w:bCs/>
              </w:rPr>
              <w:t>Изпълнено</w:t>
            </w:r>
          </w:p>
        </w:tc>
      </w:tr>
      <w:tr w:rsidR="009B32AA" w:rsidRPr="009B32AA" w14:paraId="24A350BE" w14:textId="77777777" w:rsidTr="006B3C31">
        <w:trPr>
          <w:gridAfter w:val="2"/>
          <w:wAfter w:w="30" w:type="dxa"/>
        </w:trPr>
        <w:tc>
          <w:tcPr>
            <w:tcW w:w="846" w:type="dxa"/>
          </w:tcPr>
          <w:p w14:paraId="1B03C57C" w14:textId="77777777" w:rsidR="002C27B7" w:rsidRPr="009B32AA" w:rsidRDefault="002C27B7" w:rsidP="002C27B7">
            <w:pPr>
              <w:spacing w:after="0" w:line="240" w:lineRule="auto"/>
              <w:jc w:val="center"/>
              <w:rPr>
                <w:rFonts w:ascii="Times New Roman" w:hAnsi="Times New Roman" w:cs="Times New Roman"/>
                <w:b/>
              </w:rPr>
            </w:pPr>
            <w:r w:rsidRPr="009B32AA">
              <w:rPr>
                <w:rFonts w:ascii="Times New Roman" w:hAnsi="Times New Roman" w:cs="Times New Roman"/>
                <w:b/>
              </w:rPr>
              <w:t>264</w:t>
            </w:r>
          </w:p>
        </w:tc>
        <w:tc>
          <w:tcPr>
            <w:tcW w:w="11586" w:type="dxa"/>
            <w:gridSpan w:val="4"/>
          </w:tcPr>
          <w:p w14:paraId="4665D97F" w14:textId="11ED7CAC" w:rsidR="006B2AA7" w:rsidRPr="009B32AA" w:rsidRDefault="006B2AA7" w:rsidP="006B2AA7">
            <w:pPr>
              <w:spacing w:after="0" w:line="240" w:lineRule="auto"/>
              <w:jc w:val="both"/>
              <w:rPr>
                <w:rFonts w:ascii="Times New Roman" w:hAnsi="Times New Roman" w:cs="Times New Roman"/>
                <w:lang w:val="en-US"/>
              </w:rPr>
            </w:pPr>
            <w:r w:rsidRPr="009B32AA">
              <w:rPr>
                <w:rFonts w:ascii="Times New Roman" w:hAnsi="Times New Roman" w:cs="Times New Roman"/>
              </w:rPr>
              <w:t>Н</w:t>
            </w:r>
            <w:r w:rsidRPr="009B32AA">
              <w:rPr>
                <w:rFonts w:ascii="Times New Roman" w:hAnsi="Times New Roman" w:cs="Times New Roman"/>
                <w:lang w:val="en-US"/>
              </w:rPr>
              <w:t xml:space="preserve">а </w:t>
            </w:r>
            <w:proofErr w:type="spellStart"/>
            <w:r w:rsidRPr="009B32AA">
              <w:rPr>
                <w:rFonts w:ascii="Times New Roman" w:hAnsi="Times New Roman" w:cs="Times New Roman"/>
                <w:lang w:val="en-US"/>
              </w:rPr>
              <w:t>основание</w:t>
            </w:r>
            <w:proofErr w:type="spellEnd"/>
            <w:r w:rsidRPr="009B32AA">
              <w:rPr>
                <w:rFonts w:ascii="Times New Roman" w:hAnsi="Times New Roman" w:cs="Times New Roman"/>
                <w:lang w:val="en-US"/>
              </w:rPr>
              <w:t xml:space="preserve"> чл.21, ал.1,т. 12 и т.23 и ал.2 </w:t>
            </w:r>
            <w:proofErr w:type="spellStart"/>
            <w:r w:rsidRPr="009B32AA">
              <w:rPr>
                <w:rFonts w:ascii="Times New Roman" w:hAnsi="Times New Roman" w:cs="Times New Roman"/>
                <w:lang w:val="en-US"/>
              </w:rPr>
              <w:t>от</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Закона</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за</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местното</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самоуправление</w:t>
            </w:r>
            <w:proofErr w:type="spellEnd"/>
            <w:r w:rsidRPr="009B32AA">
              <w:rPr>
                <w:rFonts w:ascii="Times New Roman" w:hAnsi="Times New Roman" w:cs="Times New Roman"/>
                <w:lang w:val="en-US"/>
              </w:rPr>
              <w:t xml:space="preserve"> и </w:t>
            </w:r>
            <w:proofErr w:type="spellStart"/>
            <w:r w:rsidRPr="009B32AA">
              <w:rPr>
                <w:rFonts w:ascii="Times New Roman" w:hAnsi="Times New Roman" w:cs="Times New Roman"/>
                <w:lang w:val="en-US"/>
              </w:rPr>
              <w:t>местната</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администрация</w:t>
            </w:r>
            <w:proofErr w:type="spellEnd"/>
            <w:r w:rsidRPr="009B32AA">
              <w:rPr>
                <w:rFonts w:ascii="Times New Roman" w:hAnsi="Times New Roman" w:cs="Times New Roman"/>
                <w:lang w:val="en-US"/>
              </w:rPr>
              <w:t xml:space="preserve"> и чл.</w:t>
            </w:r>
            <w:proofErr w:type="gramStart"/>
            <w:r w:rsidRPr="009B32AA">
              <w:rPr>
                <w:rFonts w:ascii="Times New Roman" w:hAnsi="Times New Roman" w:cs="Times New Roman"/>
                <w:lang w:val="en-US"/>
              </w:rPr>
              <w:t>9,ал</w:t>
            </w:r>
            <w:proofErr w:type="gramEnd"/>
            <w:r w:rsidRPr="009B32AA">
              <w:rPr>
                <w:rFonts w:ascii="Times New Roman" w:hAnsi="Times New Roman" w:cs="Times New Roman"/>
                <w:lang w:val="en-US"/>
              </w:rPr>
              <w:t xml:space="preserve">.11 </w:t>
            </w:r>
            <w:proofErr w:type="spellStart"/>
            <w:r w:rsidRPr="009B32AA">
              <w:rPr>
                <w:rFonts w:ascii="Times New Roman" w:hAnsi="Times New Roman" w:cs="Times New Roman"/>
                <w:lang w:val="en-US"/>
              </w:rPr>
              <w:t>от</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Закона</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за</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защита</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при</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бедствия</w:t>
            </w:r>
            <w:proofErr w:type="spellEnd"/>
            <w:r w:rsidRPr="009B32AA">
              <w:rPr>
                <w:rFonts w:ascii="Times New Roman" w:hAnsi="Times New Roman" w:cs="Times New Roman"/>
                <w:lang w:val="en-US"/>
              </w:rPr>
              <w:t xml:space="preserve">, Общински </w:t>
            </w:r>
            <w:proofErr w:type="spellStart"/>
            <w:r w:rsidRPr="009B32AA">
              <w:rPr>
                <w:rFonts w:ascii="Times New Roman" w:hAnsi="Times New Roman" w:cs="Times New Roman"/>
                <w:lang w:val="en-US"/>
              </w:rPr>
              <w:t>съвет</w:t>
            </w:r>
            <w:proofErr w:type="spellEnd"/>
            <w:r w:rsidRPr="009B32AA">
              <w:rPr>
                <w:rFonts w:ascii="Times New Roman" w:hAnsi="Times New Roman" w:cs="Times New Roman"/>
                <w:lang w:val="en-US"/>
              </w:rPr>
              <w:t xml:space="preserve"> - Гурково РЕШИ:</w:t>
            </w:r>
          </w:p>
          <w:p w14:paraId="4C55BD32" w14:textId="77777777" w:rsidR="006B2AA7" w:rsidRPr="009B32AA" w:rsidRDefault="006B2AA7" w:rsidP="006B2AA7">
            <w:pPr>
              <w:spacing w:after="0" w:line="240" w:lineRule="auto"/>
              <w:jc w:val="both"/>
              <w:rPr>
                <w:rFonts w:ascii="Times New Roman" w:hAnsi="Times New Roman" w:cs="Times New Roman"/>
                <w:lang w:val="en-US"/>
              </w:rPr>
            </w:pPr>
            <w:r w:rsidRPr="009B32AA">
              <w:rPr>
                <w:rFonts w:ascii="Times New Roman" w:hAnsi="Times New Roman" w:cs="Times New Roman"/>
                <w:lang w:val="en-US"/>
              </w:rPr>
              <w:t>1.</w:t>
            </w:r>
            <w:r w:rsidRPr="009B32AA">
              <w:rPr>
                <w:rFonts w:ascii="Times New Roman" w:hAnsi="Times New Roman" w:cs="Times New Roman"/>
                <w:lang w:val="en-US"/>
              </w:rPr>
              <w:tab/>
            </w:r>
            <w:proofErr w:type="spellStart"/>
            <w:r w:rsidRPr="009B32AA">
              <w:rPr>
                <w:rFonts w:ascii="Times New Roman" w:hAnsi="Times New Roman" w:cs="Times New Roman"/>
                <w:lang w:val="en-US"/>
              </w:rPr>
              <w:t>Приема</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План</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за</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защита</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при</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бедствия</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на</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община</w:t>
            </w:r>
            <w:proofErr w:type="spellEnd"/>
            <w:r w:rsidRPr="009B32AA">
              <w:rPr>
                <w:rFonts w:ascii="Times New Roman" w:hAnsi="Times New Roman" w:cs="Times New Roman"/>
                <w:lang w:val="en-US"/>
              </w:rPr>
              <w:t xml:space="preserve"> Гурково</w:t>
            </w:r>
          </w:p>
          <w:p w14:paraId="7ABBD446" w14:textId="1047FBC3" w:rsidR="002C27B7" w:rsidRPr="009B32AA" w:rsidRDefault="006B2AA7" w:rsidP="006B2AA7">
            <w:pPr>
              <w:spacing w:after="0" w:line="240" w:lineRule="auto"/>
              <w:jc w:val="both"/>
              <w:rPr>
                <w:rFonts w:ascii="Times New Roman" w:hAnsi="Times New Roman" w:cs="Times New Roman"/>
                <w:lang w:val="en-US"/>
              </w:rPr>
            </w:pPr>
            <w:r w:rsidRPr="009B32AA">
              <w:rPr>
                <w:rFonts w:ascii="Times New Roman" w:hAnsi="Times New Roman" w:cs="Times New Roman"/>
                <w:lang w:val="en-US"/>
              </w:rPr>
              <w:t>2.</w:t>
            </w:r>
            <w:r w:rsidRPr="009B32AA">
              <w:rPr>
                <w:rFonts w:ascii="Times New Roman" w:hAnsi="Times New Roman" w:cs="Times New Roman"/>
                <w:lang w:val="en-US"/>
              </w:rPr>
              <w:tab/>
            </w:r>
            <w:proofErr w:type="spellStart"/>
            <w:r w:rsidRPr="009B32AA">
              <w:rPr>
                <w:rFonts w:ascii="Times New Roman" w:hAnsi="Times New Roman" w:cs="Times New Roman"/>
                <w:lang w:val="en-US"/>
              </w:rPr>
              <w:t>Приема</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Програмата</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за</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намаляване</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на</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риска</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от</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бедствия</w:t>
            </w:r>
            <w:proofErr w:type="spellEnd"/>
          </w:p>
        </w:tc>
        <w:tc>
          <w:tcPr>
            <w:tcW w:w="2031" w:type="dxa"/>
          </w:tcPr>
          <w:p w14:paraId="12CB8468" w14:textId="7D8223A1" w:rsidR="002C27B7" w:rsidRPr="009B32AA" w:rsidRDefault="006B2AA7" w:rsidP="002C27B7">
            <w:pPr>
              <w:spacing w:after="0" w:line="240" w:lineRule="auto"/>
              <w:jc w:val="center"/>
              <w:rPr>
                <w:rFonts w:ascii="Times New Roman" w:hAnsi="Times New Roman" w:cs="Times New Roman"/>
                <w:bCs/>
              </w:rPr>
            </w:pPr>
            <w:r w:rsidRPr="009B32AA">
              <w:rPr>
                <w:rFonts w:ascii="Times New Roman" w:hAnsi="Times New Roman" w:cs="Times New Roman"/>
                <w:bCs/>
              </w:rPr>
              <w:t>Разработени, представени на ОбС, приети.</w:t>
            </w:r>
          </w:p>
        </w:tc>
      </w:tr>
      <w:tr w:rsidR="009B32AA" w:rsidRPr="009B32AA" w14:paraId="6BD99B84" w14:textId="77777777" w:rsidTr="006B3C31">
        <w:trPr>
          <w:gridAfter w:val="2"/>
          <w:wAfter w:w="30" w:type="dxa"/>
        </w:trPr>
        <w:tc>
          <w:tcPr>
            <w:tcW w:w="846" w:type="dxa"/>
          </w:tcPr>
          <w:p w14:paraId="285D3D07" w14:textId="77777777" w:rsidR="002C27B7" w:rsidRPr="009B32AA" w:rsidRDefault="002C27B7" w:rsidP="002C27B7">
            <w:pPr>
              <w:spacing w:after="0" w:line="240" w:lineRule="auto"/>
              <w:jc w:val="center"/>
              <w:rPr>
                <w:rFonts w:ascii="Times New Roman" w:hAnsi="Times New Roman" w:cs="Times New Roman"/>
                <w:b/>
              </w:rPr>
            </w:pPr>
            <w:r w:rsidRPr="009B32AA">
              <w:rPr>
                <w:rFonts w:ascii="Times New Roman" w:hAnsi="Times New Roman" w:cs="Times New Roman"/>
                <w:b/>
              </w:rPr>
              <w:t>265</w:t>
            </w:r>
          </w:p>
        </w:tc>
        <w:tc>
          <w:tcPr>
            <w:tcW w:w="11586" w:type="dxa"/>
            <w:gridSpan w:val="4"/>
          </w:tcPr>
          <w:p w14:paraId="7F01CE72" w14:textId="6B307D02" w:rsidR="006B2AA7" w:rsidRPr="009B32AA" w:rsidRDefault="006B2AA7" w:rsidP="006B2AA7">
            <w:pPr>
              <w:spacing w:after="0" w:line="240" w:lineRule="auto"/>
              <w:jc w:val="both"/>
              <w:rPr>
                <w:rFonts w:ascii="Times New Roman" w:hAnsi="Times New Roman" w:cs="Times New Roman"/>
                <w:b/>
              </w:rPr>
            </w:pPr>
            <w:proofErr w:type="spellStart"/>
            <w:r w:rsidRPr="009B32AA">
              <w:rPr>
                <w:rFonts w:ascii="Times New Roman" w:hAnsi="Times New Roman" w:cs="Times New Roman"/>
                <w:lang w:val="en-US"/>
              </w:rPr>
              <w:t>на</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основание</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чл</w:t>
            </w:r>
            <w:proofErr w:type="spellEnd"/>
            <w:r w:rsidRPr="009B32AA">
              <w:rPr>
                <w:rFonts w:ascii="Times New Roman" w:hAnsi="Times New Roman" w:cs="Times New Roman"/>
                <w:lang w:val="en-US"/>
              </w:rPr>
              <w:t xml:space="preserve">. 21, </w:t>
            </w:r>
            <w:proofErr w:type="spellStart"/>
            <w:r w:rsidRPr="009B32AA">
              <w:rPr>
                <w:rFonts w:ascii="Times New Roman" w:hAnsi="Times New Roman" w:cs="Times New Roman"/>
                <w:lang w:val="en-US"/>
              </w:rPr>
              <w:t>ал</w:t>
            </w:r>
            <w:proofErr w:type="spellEnd"/>
            <w:r w:rsidRPr="009B32AA">
              <w:rPr>
                <w:rFonts w:ascii="Times New Roman" w:hAnsi="Times New Roman" w:cs="Times New Roman"/>
                <w:lang w:val="en-US"/>
              </w:rPr>
              <w:t xml:space="preserve">. 1, т. 5 и </w:t>
            </w:r>
            <w:proofErr w:type="spellStart"/>
            <w:r w:rsidRPr="009B32AA">
              <w:rPr>
                <w:rFonts w:ascii="Times New Roman" w:hAnsi="Times New Roman" w:cs="Times New Roman"/>
                <w:lang w:val="en-US"/>
              </w:rPr>
              <w:t>ал</w:t>
            </w:r>
            <w:proofErr w:type="spellEnd"/>
            <w:r w:rsidRPr="009B32AA">
              <w:rPr>
                <w:rFonts w:ascii="Times New Roman" w:hAnsi="Times New Roman" w:cs="Times New Roman"/>
                <w:lang w:val="en-US"/>
              </w:rPr>
              <w:t xml:space="preserve">. 2 </w:t>
            </w:r>
            <w:proofErr w:type="spellStart"/>
            <w:r w:rsidRPr="009B32AA">
              <w:rPr>
                <w:rFonts w:ascii="Times New Roman" w:hAnsi="Times New Roman" w:cs="Times New Roman"/>
                <w:lang w:val="en-US"/>
              </w:rPr>
              <w:t>от</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Закона</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за</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местното</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самоуправление</w:t>
            </w:r>
            <w:proofErr w:type="spellEnd"/>
            <w:r w:rsidRPr="009B32AA">
              <w:rPr>
                <w:rFonts w:ascii="Times New Roman" w:hAnsi="Times New Roman" w:cs="Times New Roman"/>
                <w:lang w:val="en-US"/>
              </w:rPr>
              <w:t xml:space="preserve"> и </w:t>
            </w:r>
            <w:proofErr w:type="spellStart"/>
            <w:r w:rsidRPr="009B32AA">
              <w:rPr>
                <w:rFonts w:ascii="Times New Roman" w:hAnsi="Times New Roman" w:cs="Times New Roman"/>
                <w:lang w:val="en-US"/>
              </w:rPr>
              <w:t>местната</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администрация</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чл</w:t>
            </w:r>
            <w:proofErr w:type="spellEnd"/>
            <w:r w:rsidRPr="009B32AA">
              <w:rPr>
                <w:rFonts w:ascii="Times New Roman" w:hAnsi="Times New Roman" w:cs="Times New Roman"/>
                <w:lang w:val="en-US"/>
              </w:rPr>
              <w:t xml:space="preserve">. 4, </w:t>
            </w:r>
            <w:proofErr w:type="spellStart"/>
            <w:r w:rsidRPr="009B32AA">
              <w:rPr>
                <w:rFonts w:ascii="Times New Roman" w:hAnsi="Times New Roman" w:cs="Times New Roman"/>
                <w:lang w:val="en-US"/>
              </w:rPr>
              <w:t>ал</w:t>
            </w:r>
            <w:proofErr w:type="spellEnd"/>
            <w:r w:rsidRPr="009B32AA">
              <w:rPr>
                <w:rFonts w:ascii="Times New Roman" w:hAnsi="Times New Roman" w:cs="Times New Roman"/>
                <w:lang w:val="en-US"/>
              </w:rPr>
              <w:t xml:space="preserve">. 5 </w:t>
            </w:r>
            <w:proofErr w:type="spellStart"/>
            <w:proofErr w:type="gramStart"/>
            <w:r w:rsidRPr="009B32AA">
              <w:rPr>
                <w:rFonts w:ascii="Times New Roman" w:hAnsi="Times New Roman" w:cs="Times New Roman"/>
                <w:lang w:val="en-US"/>
              </w:rPr>
              <w:t>от</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Постановление</w:t>
            </w:r>
            <w:proofErr w:type="spellEnd"/>
            <w:proofErr w:type="gramEnd"/>
            <w:r w:rsidRPr="009B32AA">
              <w:rPr>
                <w:rFonts w:ascii="Times New Roman" w:hAnsi="Times New Roman" w:cs="Times New Roman"/>
                <w:lang w:val="en-US"/>
              </w:rPr>
              <w:t xml:space="preserve"> № 67 </w:t>
            </w:r>
            <w:proofErr w:type="spellStart"/>
            <w:r w:rsidRPr="009B32AA">
              <w:rPr>
                <w:rFonts w:ascii="Times New Roman" w:hAnsi="Times New Roman" w:cs="Times New Roman"/>
                <w:lang w:val="en-US"/>
              </w:rPr>
              <w:t>на</w:t>
            </w:r>
            <w:proofErr w:type="spellEnd"/>
            <w:r w:rsidRPr="009B32AA">
              <w:rPr>
                <w:rFonts w:ascii="Times New Roman" w:hAnsi="Times New Roman" w:cs="Times New Roman"/>
                <w:lang w:val="en-US"/>
              </w:rPr>
              <w:t xml:space="preserve"> МС </w:t>
            </w:r>
            <w:proofErr w:type="spellStart"/>
            <w:r w:rsidRPr="009B32AA">
              <w:rPr>
                <w:rFonts w:ascii="Times New Roman" w:hAnsi="Times New Roman" w:cs="Times New Roman"/>
                <w:lang w:val="en-US"/>
              </w:rPr>
              <w:t>от</w:t>
            </w:r>
            <w:proofErr w:type="spellEnd"/>
            <w:r w:rsidRPr="009B32AA">
              <w:rPr>
                <w:rFonts w:ascii="Times New Roman" w:hAnsi="Times New Roman" w:cs="Times New Roman"/>
                <w:lang w:val="en-US"/>
              </w:rPr>
              <w:t xml:space="preserve"> 14.04.2010 г. </w:t>
            </w:r>
            <w:proofErr w:type="spellStart"/>
            <w:r w:rsidRPr="009B32AA">
              <w:rPr>
                <w:rFonts w:ascii="Times New Roman" w:hAnsi="Times New Roman" w:cs="Times New Roman"/>
                <w:lang w:val="en-US"/>
              </w:rPr>
              <w:t>за</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заплатите</w:t>
            </w:r>
            <w:proofErr w:type="spellEnd"/>
            <w:r w:rsidRPr="009B32AA">
              <w:rPr>
                <w:rFonts w:ascii="Times New Roman" w:hAnsi="Times New Roman" w:cs="Times New Roman"/>
                <w:lang w:val="en-US"/>
              </w:rPr>
              <w:t xml:space="preserve"> в </w:t>
            </w:r>
            <w:proofErr w:type="spellStart"/>
            <w:r w:rsidRPr="009B32AA">
              <w:rPr>
                <w:rFonts w:ascii="Times New Roman" w:hAnsi="Times New Roman" w:cs="Times New Roman"/>
                <w:lang w:val="en-US"/>
              </w:rPr>
              <w:t>бюджетните</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организации</w:t>
            </w:r>
            <w:proofErr w:type="spellEnd"/>
            <w:r w:rsidRPr="009B32AA">
              <w:rPr>
                <w:rFonts w:ascii="Times New Roman" w:hAnsi="Times New Roman" w:cs="Times New Roman"/>
                <w:lang w:val="en-US"/>
              </w:rPr>
              <w:t xml:space="preserve"> и </w:t>
            </w:r>
            <w:proofErr w:type="spellStart"/>
            <w:r w:rsidRPr="009B32AA">
              <w:rPr>
                <w:rFonts w:ascii="Times New Roman" w:hAnsi="Times New Roman" w:cs="Times New Roman"/>
                <w:lang w:val="en-US"/>
              </w:rPr>
              <w:t>дейности</w:t>
            </w:r>
            <w:proofErr w:type="spellEnd"/>
            <w:r w:rsidRPr="009B32AA">
              <w:rPr>
                <w:rFonts w:ascii="Times New Roman" w:hAnsi="Times New Roman" w:cs="Times New Roman"/>
                <w:lang w:val="en-US"/>
              </w:rPr>
              <w:t xml:space="preserve">, </w:t>
            </w:r>
            <w:r w:rsidRPr="009B32AA">
              <w:rPr>
                <w:rFonts w:ascii="Times New Roman" w:hAnsi="Times New Roman" w:cs="Times New Roman"/>
              </w:rPr>
              <w:t xml:space="preserve">Общински съвет – Гурково </w:t>
            </w:r>
            <w:r w:rsidRPr="009B32AA">
              <w:rPr>
                <w:rFonts w:ascii="Times New Roman" w:hAnsi="Times New Roman" w:cs="Times New Roman"/>
                <w:bCs/>
              </w:rPr>
              <w:t>РЕШИ:</w:t>
            </w:r>
          </w:p>
          <w:p w14:paraId="28D3DF0D" w14:textId="60B7DE91" w:rsidR="006B2AA7" w:rsidRPr="009B32AA" w:rsidRDefault="006B2AA7" w:rsidP="006B2AA7">
            <w:pPr>
              <w:numPr>
                <w:ilvl w:val="0"/>
                <w:numId w:val="23"/>
              </w:numPr>
              <w:tabs>
                <w:tab w:val="left" w:pos="292"/>
              </w:tabs>
              <w:spacing w:after="0" w:line="240" w:lineRule="auto"/>
              <w:ind w:left="150" w:firstLine="0"/>
              <w:jc w:val="both"/>
              <w:rPr>
                <w:rFonts w:ascii="Times New Roman" w:hAnsi="Times New Roman" w:cs="Times New Roman"/>
                <w:lang w:val="en-US"/>
              </w:rPr>
            </w:pPr>
            <w:r w:rsidRPr="009B32AA">
              <w:rPr>
                <w:rFonts w:ascii="Times New Roman" w:hAnsi="Times New Roman" w:cs="Times New Roman"/>
                <w:lang w:val="en-US"/>
              </w:rPr>
              <w:t xml:space="preserve"> Общински </w:t>
            </w:r>
            <w:proofErr w:type="spellStart"/>
            <w:r w:rsidRPr="009B32AA">
              <w:rPr>
                <w:rFonts w:ascii="Times New Roman" w:hAnsi="Times New Roman" w:cs="Times New Roman"/>
                <w:lang w:val="en-US"/>
              </w:rPr>
              <w:t>съвет</w:t>
            </w:r>
            <w:proofErr w:type="spellEnd"/>
            <w:r w:rsidRPr="009B32AA">
              <w:rPr>
                <w:rFonts w:ascii="Times New Roman" w:hAnsi="Times New Roman" w:cs="Times New Roman"/>
                <w:lang w:val="en-US"/>
              </w:rPr>
              <w:t xml:space="preserve"> – </w:t>
            </w:r>
            <w:proofErr w:type="spellStart"/>
            <w:r w:rsidRPr="009B32AA">
              <w:rPr>
                <w:rFonts w:ascii="Times New Roman" w:hAnsi="Times New Roman" w:cs="Times New Roman"/>
                <w:lang w:val="en-US"/>
              </w:rPr>
              <w:t>Гурково</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определя</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допълнителни</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възнаграждения</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за</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постигнати</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резултати</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за</w:t>
            </w:r>
            <w:proofErr w:type="spellEnd"/>
            <w:r w:rsidRPr="009B32AA">
              <w:rPr>
                <w:rFonts w:ascii="Times New Roman" w:hAnsi="Times New Roman" w:cs="Times New Roman"/>
                <w:lang w:val="en-US"/>
              </w:rPr>
              <w:t xml:space="preserve"> </w:t>
            </w:r>
            <w:r w:rsidRPr="009B32AA">
              <w:rPr>
                <w:rFonts w:ascii="Times New Roman" w:hAnsi="Times New Roman" w:cs="Times New Roman"/>
              </w:rPr>
              <w:t>второто</w:t>
            </w:r>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тримесечие</w:t>
            </w:r>
            <w:proofErr w:type="spellEnd"/>
            <w:r w:rsidRPr="009B32AA">
              <w:rPr>
                <w:rFonts w:ascii="Times New Roman" w:hAnsi="Times New Roman" w:cs="Times New Roman"/>
                <w:lang w:val="en-US"/>
              </w:rPr>
              <w:t xml:space="preserve"> </w:t>
            </w:r>
            <w:proofErr w:type="spellStart"/>
            <w:proofErr w:type="gramStart"/>
            <w:r w:rsidRPr="009B32AA">
              <w:rPr>
                <w:rFonts w:ascii="Times New Roman" w:hAnsi="Times New Roman" w:cs="Times New Roman"/>
                <w:lang w:val="en-US"/>
              </w:rPr>
              <w:t>на</w:t>
            </w:r>
            <w:proofErr w:type="spellEnd"/>
            <w:r w:rsidRPr="009B32AA">
              <w:rPr>
                <w:rFonts w:ascii="Times New Roman" w:hAnsi="Times New Roman" w:cs="Times New Roman"/>
                <w:lang w:val="en-US"/>
              </w:rPr>
              <w:t xml:space="preserve">  202</w:t>
            </w:r>
            <w:r w:rsidRPr="009B32AA">
              <w:rPr>
                <w:rFonts w:ascii="Times New Roman" w:hAnsi="Times New Roman" w:cs="Times New Roman"/>
              </w:rPr>
              <w:t>5</w:t>
            </w:r>
            <w:proofErr w:type="gramEnd"/>
            <w:r w:rsidRPr="009B32AA">
              <w:rPr>
                <w:rFonts w:ascii="Times New Roman" w:hAnsi="Times New Roman" w:cs="Times New Roman"/>
                <w:lang w:val="en-US"/>
              </w:rPr>
              <w:t xml:space="preserve"> г.</w:t>
            </w:r>
          </w:p>
          <w:p w14:paraId="6320B7CF" w14:textId="38174101" w:rsidR="006B2AA7" w:rsidRPr="009B32AA" w:rsidRDefault="006B2AA7" w:rsidP="006B2AA7">
            <w:pPr>
              <w:spacing w:after="0" w:line="240" w:lineRule="auto"/>
              <w:jc w:val="both"/>
              <w:rPr>
                <w:rFonts w:ascii="Times New Roman" w:hAnsi="Times New Roman" w:cs="Times New Roman"/>
                <w:lang w:val="en-US"/>
              </w:rPr>
            </w:pPr>
            <w:r w:rsidRPr="009B32AA">
              <w:rPr>
                <w:rFonts w:ascii="Times New Roman" w:hAnsi="Times New Roman" w:cs="Times New Roman"/>
                <w:lang w:val="en-US"/>
              </w:rPr>
              <w:t xml:space="preserve">1.Атанас </w:t>
            </w:r>
            <w:proofErr w:type="spellStart"/>
            <w:r w:rsidRPr="009B32AA">
              <w:rPr>
                <w:rFonts w:ascii="Times New Roman" w:hAnsi="Times New Roman" w:cs="Times New Roman"/>
                <w:lang w:val="en-US"/>
              </w:rPr>
              <w:t>Граматиков</w:t>
            </w:r>
            <w:proofErr w:type="spellEnd"/>
            <w:r w:rsidRPr="009B32AA">
              <w:rPr>
                <w:rFonts w:ascii="Times New Roman" w:hAnsi="Times New Roman" w:cs="Times New Roman"/>
                <w:lang w:val="en-US"/>
              </w:rPr>
              <w:t xml:space="preserve"> - </w:t>
            </w:r>
            <w:proofErr w:type="spellStart"/>
            <w:r w:rsidRPr="009B32AA">
              <w:rPr>
                <w:rFonts w:ascii="Times New Roman" w:hAnsi="Times New Roman" w:cs="Times New Roman"/>
                <w:lang w:val="en-US"/>
              </w:rPr>
              <w:t>кмет</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на</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кметство</w:t>
            </w:r>
            <w:proofErr w:type="spellEnd"/>
            <w:r w:rsidRPr="009B32AA">
              <w:rPr>
                <w:rFonts w:ascii="Times New Roman" w:hAnsi="Times New Roman" w:cs="Times New Roman"/>
                <w:lang w:val="en-US"/>
              </w:rPr>
              <w:t xml:space="preserve"> с. </w:t>
            </w:r>
            <w:proofErr w:type="spellStart"/>
            <w:r w:rsidRPr="009B32AA">
              <w:rPr>
                <w:rFonts w:ascii="Times New Roman" w:hAnsi="Times New Roman" w:cs="Times New Roman"/>
                <w:lang w:val="en-US"/>
              </w:rPr>
              <w:t>Паничерево</w:t>
            </w:r>
            <w:proofErr w:type="spellEnd"/>
            <w:r w:rsidRPr="009B32AA">
              <w:rPr>
                <w:rFonts w:ascii="Times New Roman" w:hAnsi="Times New Roman" w:cs="Times New Roman"/>
              </w:rPr>
              <w:t xml:space="preserve"> </w:t>
            </w:r>
            <w:r w:rsidRPr="009B32AA">
              <w:rPr>
                <w:rFonts w:ascii="Times New Roman" w:hAnsi="Times New Roman" w:cs="Times New Roman"/>
                <w:lang w:val="en-US"/>
              </w:rPr>
              <w:t>-</w:t>
            </w:r>
            <w:r w:rsidRPr="009B32AA">
              <w:rPr>
                <w:rFonts w:ascii="Times New Roman" w:hAnsi="Times New Roman" w:cs="Times New Roman"/>
              </w:rPr>
              <w:t xml:space="preserve"> 9</w:t>
            </w:r>
            <w:r w:rsidRPr="009B32AA">
              <w:rPr>
                <w:rFonts w:ascii="Times New Roman" w:hAnsi="Times New Roman" w:cs="Times New Roman"/>
                <w:lang w:val="en-US"/>
              </w:rPr>
              <w:t>50</w:t>
            </w:r>
            <w:r w:rsidRPr="009B32AA">
              <w:rPr>
                <w:rFonts w:ascii="Times New Roman" w:hAnsi="Times New Roman" w:cs="Times New Roman"/>
              </w:rPr>
              <w:t xml:space="preserve">     </w:t>
            </w:r>
            <w:proofErr w:type="spellStart"/>
            <w:r w:rsidRPr="009B32AA">
              <w:rPr>
                <w:rFonts w:ascii="Times New Roman" w:hAnsi="Times New Roman" w:cs="Times New Roman"/>
                <w:lang w:val="en-US"/>
              </w:rPr>
              <w:t>лв</w:t>
            </w:r>
            <w:proofErr w:type="spellEnd"/>
            <w:r w:rsidRPr="009B32AA">
              <w:rPr>
                <w:rFonts w:ascii="Times New Roman" w:hAnsi="Times New Roman" w:cs="Times New Roman"/>
                <w:lang w:val="en-US"/>
              </w:rPr>
              <w:t>.</w:t>
            </w:r>
          </w:p>
          <w:p w14:paraId="793861FA" w14:textId="63E9D552" w:rsidR="006B2AA7" w:rsidRPr="009B32AA" w:rsidRDefault="006B2AA7" w:rsidP="006B2AA7">
            <w:pPr>
              <w:spacing w:after="0" w:line="240" w:lineRule="auto"/>
              <w:jc w:val="both"/>
              <w:rPr>
                <w:rFonts w:ascii="Times New Roman" w:hAnsi="Times New Roman" w:cs="Times New Roman"/>
                <w:lang w:val="en-US"/>
              </w:rPr>
            </w:pPr>
            <w:r w:rsidRPr="009B32AA">
              <w:rPr>
                <w:rFonts w:ascii="Times New Roman" w:hAnsi="Times New Roman" w:cs="Times New Roman"/>
                <w:lang w:val="en-US"/>
              </w:rPr>
              <w:t xml:space="preserve">2. </w:t>
            </w:r>
            <w:proofErr w:type="spellStart"/>
            <w:r w:rsidRPr="009B32AA">
              <w:rPr>
                <w:rFonts w:ascii="Times New Roman" w:hAnsi="Times New Roman" w:cs="Times New Roman"/>
                <w:lang w:val="en-US"/>
              </w:rPr>
              <w:t>Станчо</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Стефанов</w:t>
            </w:r>
            <w:proofErr w:type="spellEnd"/>
            <w:r w:rsidRPr="009B32AA">
              <w:rPr>
                <w:rFonts w:ascii="Times New Roman" w:hAnsi="Times New Roman" w:cs="Times New Roman"/>
                <w:lang w:val="en-US"/>
              </w:rPr>
              <w:t xml:space="preserve"> - </w:t>
            </w:r>
            <w:proofErr w:type="spellStart"/>
            <w:r w:rsidRPr="009B32AA">
              <w:rPr>
                <w:rFonts w:ascii="Times New Roman" w:hAnsi="Times New Roman" w:cs="Times New Roman"/>
                <w:lang w:val="en-US"/>
              </w:rPr>
              <w:t>кмет</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на</w:t>
            </w:r>
            <w:proofErr w:type="spellEnd"/>
            <w:r w:rsidRPr="009B32AA">
              <w:rPr>
                <w:rFonts w:ascii="Times New Roman" w:hAnsi="Times New Roman" w:cs="Times New Roman"/>
                <w:lang w:val="en-US"/>
              </w:rPr>
              <w:t xml:space="preserve"> </w:t>
            </w:r>
            <w:proofErr w:type="spellStart"/>
            <w:r w:rsidRPr="009B32AA">
              <w:rPr>
                <w:rFonts w:ascii="Times New Roman" w:hAnsi="Times New Roman" w:cs="Times New Roman"/>
                <w:lang w:val="en-US"/>
              </w:rPr>
              <w:t>кметство</w:t>
            </w:r>
            <w:proofErr w:type="spellEnd"/>
            <w:r w:rsidRPr="009B32AA">
              <w:rPr>
                <w:rFonts w:ascii="Times New Roman" w:hAnsi="Times New Roman" w:cs="Times New Roman"/>
                <w:lang w:val="en-US"/>
              </w:rPr>
              <w:t xml:space="preserve"> с. </w:t>
            </w:r>
            <w:proofErr w:type="spellStart"/>
            <w:r w:rsidRPr="009B32AA">
              <w:rPr>
                <w:rFonts w:ascii="Times New Roman" w:hAnsi="Times New Roman" w:cs="Times New Roman"/>
                <w:lang w:val="en-US"/>
              </w:rPr>
              <w:t>Конаре</w:t>
            </w:r>
            <w:proofErr w:type="spellEnd"/>
            <w:r w:rsidRPr="009B32AA">
              <w:rPr>
                <w:rFonts w:ascii="Times New Roman" w:hAnsi="Times New Roman" w:cs="Times New Roman"/>
              </w:rPr>
              <w:t xml:space="preserve"> – </w:t>
            </w:r>
            <w:r w:rsidRPr="009B32AA">
              <w:rPr>
                <w:rFonts w:ascii="Times New Roman" w:hAnsi="Times New Roman" w:cs="Times New Roman"/>
                <w:lang w:val="en-US"/>
              </w:rPr>
              <w:t>850</w:t>
            </w:r>
            <w:r w:rsidRPr="009B32AA">
              <w:rPr>
                <w:rFonts w:ascii="Times New Roman" w:hAnsi="Times New Roman" w:cs="Times New Roman"/>
              </w:rPr>
              <w:t xml:space="preserve"> </w:t>
            </w:r>
            <w:proofErr w:type="spellStart"/>
            <w:r w:rsidRPr="009B32AA">
              <w:rPr>
                <w:rFonts w:ascii="Times New Roman" w:hAnsi="Times New Roman" w:cs="Times New Roman"/>
                <w:lang w:val="en-US"/>
              </w:rPr>
              <w:t>лв</w:t>
            </w:r>
            <w:proofErr w:type="spellEnd"/>
            <w:r w:rsidRPr="009B32AA">
              <w:rPr>
                <w:rFonts w:ascii="Times New Roman" w:hAnsi="Times New Roman" w:cs="Times New Roman"/>
                <w:lang w:val="en-US"/>
              </w:rPr>
              <w:t>.</w:t>
            </w:r>
          </w:p>
          <w:p w14:paraId="1BFAEB45" w14:textId="262A7923" w:rsidR="002C27B7" w:rsidRPr="009B32AA" w:rsidRDefault="006B2AA7" w:rsidP="006B2AA7">
            <w:pPr>
              <w:spacing w:after="0" w:line="240" w:lineRule="auto"/>
              <w:jc w:val="both"/>
              <w:rPr>
                <w:rFonts w:ascii="Times New Roman" w:hAnsi="Times New Roman" w:cs="Times New Roman"/>
                <w:lang w:val="en-US"/>
              </w:rPr>
            </w:pPr>
            <w:r w:rsidRPr="009B32AA">
              <w:rPr>
                <w:rFonts w:ascii="Times New Roman" w:hAnsi="Times New Roman" w:cs="Times New Roman"/>
              </w:rPr>
              <w:t>Възлага    изпълнението  на  настоящото  решение   на   Кмета  на  Община</w:t>
            </w:r>
            <w:r w:rsidRPr="009B32AA">
              <w:rPr>
                <w:rFonts w:ascii="Times New Roman" w:hAnsi="Times New Roman" w:cs="Times New Roman"/>
                <w:lang w:val="en-US"/>
              </w:rPr>
              <w:t xml:space="preserve"> </w:t>
            </w:r>
            <w:r w:rsidRPr="009B32AA">
              <w:rPr>
                <w:rFonts w:ascii="Times New Roman" w:hAnsi="Times New Roman" w:cs="Times New Roman"/>
              </w:rPr>
              <w:t>Гурково при спазване на всички законови изисквания за това.</w:t>
            </w:r>
          </w:p>
        </w:tc>
        <w:tc>
          <w:tcPr>
            <w:tcW w:w="2031" w:type="dxa"/>
          </w:tcPr>
          <w:p w14:paraId="0420729D" w14:textId="25DCC9C0" w:rsidR="002C27B7" w:rsidRPr="009B32AA" w:rsidRDefault="006B2AA7" w:rsidP="002C27B7">
            <w:pPr>
              <w:spacing w:after="0" w:line="240" w:lineRule="auto"/>
              <w:jc w:val="center"/>
              <w:rPr>
                <w:rFonts w:ascii="Times New Roman" w:hAnsi="Times New Roman" w:cs="Times New Roman"/>
                <w:bCs/>
              </w:rPr>
            </w:pPr>
            <w:r w:rsidRPr="009B32AA">
              <w:rPr>
                <w:rFonts w:ascii="Times New Roman" w:hAnsi="Times New Roman" w:cs="Times New Roman"/>
                <w:bCs/>
              </w:rPr>
              <w:t>изпълнено</w:t>
            </w:r>
          </w:p>
        </w:tc>
      </w:tr>
      <w:tr w:rsidR="009B32AA" w:rsidRPr="009B32AA" w14:paraId="193C3227" w14:textId="77777777" w:rsidTr="006B3C31">
        <w:trPr>
          <w:gridAfter w:val="2"/>
          <w:wAfter w:w="30" w:type="dxa"/>
        </w:trPr>
        <w:tc>
          <w:tcPr>
            <w:tcW w:w="846" w:type="dxa"/>
          </w:tcPr>
          <w:p w14:paraId="163016C9" w14:textId="77777777" w:rsidR="002C27B7" w:rsidRPr="009B32AA" w:rsidRDefault="002C27B7" w:rsidP="002C27B7">
            <w:pPr>
              <w:spacing w:after="0" w:line="240" w:lineRule="auto"/>
              <w:jc w:val="center"/>
              <w:rPr>
                <w:rFonts w:ascii="Times New Roman" w:hAnsi="Times New Roman" w:cs="Times New Roman"/>
                <w:b/>
              </w:rPr>
            </w:pPr>
            <w:r w:rsidRPr="009B32AA">
              <w:rPr>
                <w:rFonts w:ascii="Times New Roman" w:hAnsi="Times New Roman" w:cs="Times New Roman"/>
                <w:b/>
              </w:rPr>
              <w:t>266</w:t>
            </w:r>
          </w:p>
        </w:tc>
        <w:tc>
          <w:tcPr>
            <w:tcW w:w="11586" w:type="dxa"/>
            <w:gridSpan w:val="4"/>
          </w:tcPr>
          <w:p w14:paraId="73C2F509" w14:textId="3A5C8CD6" w:rsidR="006B2AA7" w:rsidRPr="009B32AA" w:rsidRDefault="006B2AA7" w:rsidP="006B2AA7">
            <w:pPr>
              <w:spacing w:after="0" w:line="240" w:lineRule="auto"/>
              <w:jc w:val="both"/>
              <w:rPr>
                <w:rFonts w:ascii="Times New Roman" w:hAnsi="Times New Roman" w:cs="Times New Roman"/>
                <w:b/>
              </w:rPr>
            </w:pPr>
            <w:r w:rsidRPr="009B32AA">
              <w:rPr>
                <w:rFonts w:ascii="Times New Roman" w:hAnsi="Times New Roman" w:cs="Times New Roman"/>
              </w:rPr>
              <w:t>На основание чл. 21, ал. 1, т. 5 и ал. 2, във връзка с чл.38, ал.7 от Закона за местното самоуправление и местната администрация, чл. 4, ал. 5 от Постановление № 67 на МС от 14.04.2010 г. за заплатите в бюджетните организации и дейности (</w:t>
            </w:r>
            <w:proofErr w:type="spellStart"/>
            <w:r w:rsidRPr="009B32AA">
              <w:rPr>
                <w:rFonts w:ascii="Times New Roman" w:hAnsi="Times New Roman" w:cs="Times New Roman"/>
              </w:rPr>
              <w:t>посл</w:t>
            </w:r>
            <w:proofErr w:type="spellEnd"/>
            <w:r w:rsidRPr="009B32AA">
              <w:rPr>
                <w:rFonts w:ascii="Times New Roman" w:hAnsi="Times New Roman" w:cs="Times New Roman"/>
              </w:rPr>
              <w:t xml:space="preserve">. изм. и доп. с ДВ бр. 62 от 05.08.2022 г.),  Общински съвет – Гурково </w:t>
            </w:r>
            <w:r w:rsidRPr="009B32AA">
              <w:rPr>
                <w:rFonts w:ascii="Times New Roman" w:hAnsi="Times New Roman" w:cs="Times New Roman"/>
                <w:bCs/>
              </w:rPr>
              <w:t>РЕШИ:</w:t>
            </w:r>
          </w:p>
          <w:p w14:paraId="4DE6CC00" w14:textId="05963CEE" w:rsidR="002C27B7" w:rsidRPr="009B32AA" w:rsidRDefault="006B2AA7" w:rsidP="002C27B7">
            <w:pPr>
              <w:spacing w:after="0" w:line="240" w:lineRule="auto"/>
              <w:jc w:val="both"/>
              <w:rPr>
                <w:rFonts w:ascii="Times New Roman" w:hAnsi="Times New Roman" w:cs="Times New Roman"/>
              </w:rPr>
            </w:pPr>
            <w:r w:rsidRPr="009B32AA">
              <w:rPr>
                <w:rFonts w:ascii="Times New Roman" w:hAnsi="Times New Roman" w:cs="Times New Roman"/>
              </w:rPr>
              <w:t xml:space="preserve">Общински съвет – Гурково определя допълнително възнаграждение за постигнати резултати за второто тримесечие на 2025 г., както следва:       Кънчо Папазов  –  Кмет на община Гурково -2180 лв. </w:t>
            </w:r>
          </w:p>
        </w:tc>
        <w:tc>
          <w:tcPr>
            <w:tcW w:w="2031" w:type="dxa"/>
          </w:tcPr>
          <w:p w14:paraId="2A2CF192" w14:textId="5BA2494B" w:rsidR="002C27B7" w:rsidRPr="009B32AA" w:rsidRDefault="006B2AA7" w:rsidP="002C27B7">
            <w:pPr>
              <w:spacing w:after="0" w:line="240" w:lineRule="auto"/>
              <w:jc w:val="center"/>
              <w:rPr>
                <w:rFonts w:ascii="Times New Roman" w:hAnsi="Times New Roman" w:cs="Times New Roman"/>
                <w:bCs/>
              </w:rPr>
            </w:pPr>
            <w:r w:rsidRPr="009B32AA">
              <w:rPr>
                <w:rFonts w:ascii="Times New Roman" w:hAnsi="Times New Roman" w:cs="Times New Roman"/>
                <w:bCs/>
              </w:rPr>
              <w:t>изпълнено</w:t>
            </w:r>
          </w:p>
        </w:tc>
      </w:tr>
      <w:tr w:rsidR="009B32AA" w:rsidRPr="009B32AA" w14:paraId="7709F182" w14:textId="77777777" w:rsidTr="006B3C31">
        <w:trPr>
          <w:gridAfter w:val="2"/>
          <w:wAfter w:w="30" w:type="dxa"/>
        </w:trPr>
        <w:tc>
          <w:tcPr>
            <w:tcW w:w="846" w:type="dxa"/>
          </w:tcPr>
          <w:p w14:paraId="355CB9EA" w14:textId="77777777" w:rsidR="002C27B7" w:rsidRPr="009B32AA" w:rsidRDefault="002C27B7" w:rsidP="002C27B7">
            <w:pPr>
              <w:spacing w:after="0" w:line="240" w:lineRule="auto"/>
              <w:jc w:val="center"/>
              <w:rPr>
                <w:rFonts w:ascii="Times New Roman" w:hAnsi="Times New Roman" w:cs="Times New Roman"/>
                <w:b/>
              </w:rPr>
            </w:pPr>
            <w:r w:rsidRPr="009B32AA">
              <w:rPr>
                <w:rFonts w:ascii="Times New Roman" w:hAnsi="Times New Roman" w:cs="Times New Roman"/>
                <w:b/>
              </w:rPr>
              <w:t>267</w:t>
            </w:r>
          </w:p>
        </w:tc>
        <w:tc>
          <w:tcPr>
            <w:tcW w:w="11586" w:type="dxa"/>
            <w:gridSpan w:val="4"/>
          </w:tcPr>
          <w:p w14:paraId="7A829030" w14:textId="20F0F59D" w:rsidR="002C27B7" w:rsidRPr="009B32AA" w:rsidRDefault="002C27B7" w:rsidP="002C27B7">
            <w:pPr>
              <w:suppressAutoHyphens/>
              <w:autoSpaceDN w:val="0"/>
              <w:jc w:val="both"/>
              <w:textAlignment w:val="baseline"/>
              <w:rPr>
                <w:rFonts w:ascii="Times New Roman" w:hAnsi="Times New Roman" w:cs="Times New Roman"/>
                <w:lang w:val="en-US"/>
              </w:rPr>
            </w:pPr>
            <w:r w:rsidRPr="009B32AA">
              <w:rPr>
                <w:rFonts w:ascii="Times New Roman" w:hAnsi="Times New Roman" w:cs="Times New Roman"/>
                <w:kern w:val="3"/>
              </w:rPr>
              <w:t>На основание чл. 21, ал. 1, т. 23 от Закона за местното самоуправление и местната администрация, както и във връзка с Наредба № Н-9 от 27.04.2012 г. за реда за създаването и управлението на обществените колекции,  Общински съвет</w:t>
            </w:r>
            <w:r w:rsidRPr="009B32AA">
              <w:rPr>
                <w:rFonts w:ascii="Times New Roman" w:hAnsi="Times New Roman" w:cs="Times New Roman"/>
                <w:b/>
              </w:rPr>
              <w:t xml:space="preserve">    </w:t>
            </w:r>
            <w:r w:rsidRPr="009B32AA">
              <w:rPr>
                <w:rFonts w:ascii="Times New Roman" w:hAnsi="Times New Roman" w:cs="Times New Roman"/>
                <w:bCs/>
                <w:sz w:val="27"/>
                <w:szCs w:val="27"/>
              </w:rPr>
              <w:lastRenderedPageBreak/>
              <w:t xml:space="preserve">РЕШИ: </w:t>
            </w:r>
            <w:r w:rsidRPr="009B32AA">
              <w:rPr>
                <w:rFonts w:ascii="Times New Roman" w:hAnsi="Times New Roman" w:cs="Times New Roman"/>
              </w:rPr>
              <w:t>Дава съгласие за създаване на обща обществена колекция с тематичен обхват археология и етнография. Като неразделна част от нея да бъде специализираната експозиция за магарето.</w:t>
            </w:r>
          </w:p>
        </w:tc>
        <w:tc>
          <w:tcPr>
            <w:tcW w:w="2031" w:type="dxa"/>
          </w:tcPr>
          <w:p w14:paraId="7DE28B61" w14:textId="77777777" w:rsidR="002C27B7" w:rsidRPr="009B32AA" w:rsidRDefault="002C27B7" w:rsidP="002C27B7">
            <w:pPr>
              <w:spacing w:after="0" w:line="240" w:lineRule="auto"/>
              <w:jc w:val="center"/>
              <w:rPr>
                <w:rFonts w:ascii="Times New Roman" w:hAnsi="Times New Roman" w:cs="Times New Roman"/>
                <w:bCs/>
              </w:rPr>
            </w:pPr>
            <w:r w:rsidRPr="009B32AA">
              <w:rPr>
                <w:rFonts w:ascii="Times New Roman" w:hAnsi="Times New Roman" w:cs="Times New Roman"/>
                <w:bCs/>
              </w:rPr>
              <w:lastRenderedPageBreak/>
              <w:t>изпълнено</w:t>
            </w:r>
          </w:p>
        </w:tc>
      </w:tr>
      <w:tr w:rsidR="009B32AA" w:rsidRPr="009B32AA" w14:paraId="3CDBF522" w14:textId="77777777" w:rsidTr="006B3C31">
        <w:trPr>
          <w:gridAfter w:val="2"/>
          <w:wAfter w:w="30" w:type="dxa"/>
        </w:trPr>
        <w:tc>
          <w:tcPr>
            <w:tcW w:w="846" w:type="dxa"/>
          </w:tcPr>
          <w:p w14:paraId="5383105F" w14:textId="77777777" w:rsidR="002C27B7" w:rsidRPr="009B32AA" w:rsidRDefault="002C27B7" w:rsidP="002C27B7">
            <w:pPr>
              <w:spacing w:after="0" w:line="240" w:lineRule="auto"/>
              <w:jc w:val="center"/>
              <w:rPr>
                <w:rFonts w:ascii="Times New Roman" w:hAnsi="Times New Roman" w:cs="Times New Roman"/>
                <w:b/>
              </w:rPr>
            </w:pPr>
            <w:r w:rsidRPr="009B32AA">
              <w:rPr>
                <w:rFonts w:ascii="Times New Roman" w:hAnsi="Times New Roman" w:cs="Times New Roman"/>
                <w:b/>
              </w:rPr>
              <w:t>268</w:t>
            </w:r>
          </w:p>
        </w:tc>
        <w:tc>
          <w:tcPr>
            <w:tcW w:w="11586" w:type="dxa"/>
            <w:gridSpan w:val="4"/>
          </w:tcPr>
          <w:p w14:paraId="15839325" w14:textId="77777777" w:rsidR="006B3C31" w:rsidRPr="009B32AA" w:rsidRDefault="002C27B7" w:rsidP="006B3C31">
            <w:pPr>
              <w:spacing w:after="0"/>
              <w:jc w:val="both"/>
              <w:rPr>
                <w:rFonts w:ascii="Times New Roman" w:hAnsi="Times New Roman" w:cs="Times New Roman"/>
              </w:rPr>
            </w:pPr>
            <w:r w:rsidRPr="009B32AA">
              <w:rPr>
                <w:rFonts w:ascii="Times New Roman" w:eastAsia="Calibri" w:hAnsi="Times New Roman" w:cs="Times New Roman"/>
              </w:rPr>
              <w:t xml:space="preserve">На основание чл.21 ал.1 т.8 от ЗМСМА, чл.5 ал.1 т. 7 от Правилника за организацията и дейността на Общински съвет – Гурково, неговите комисии и взаимодействието му с общинската администрация, чл. 14, ал. 6 от ЗОС и чл. 24 от  Наредбата за реда за придобиване, управление и разпореждане с имоти и вещи – общинска собственост и във връзка с чл.18в от Наредбата за наемните цени на недвижимите имоти – общинска собственост в Община Гурково и Приложение № 2 т.4 към </w:t>
            </w:r>
            <w:r w:rsidRPr="009B32AA">
              <w:rPr>
                <w:rFonts w:ascii="Times New Roman" w:eastAsia="Calibri" w:hAnsi="Times New Roman" w:cs="Times New Roman"/>
                <w:lang w:val="en-US"/>
              </w:rPr>
              <w:t xml:space="preserve"> </w:t>
            </w:r>
            <w:r w:rsidRPr="009B32AA">
              <w:rPr>
                <w:rFonts w:ascii="Times New Roman" w:eastAsia="Calibri" w:hAnsi="Times New Roman" w:cs="Times New Roman"/>
              </w:rPr>
              <w:t xml:space="preserve">Наредбата за наемните цени на недвижимите имоти – общинска собственост в Община Гурково, </w:t>
            </w:r>
            <w:r w:rsidRPr="009B32AA">
              <w:rPr>
                <w:rFonts w:ascii="Times New Roman" w:eastAsia="Calibri" w:hAnsi="Times New Roman" w:cs="Times New Roman"/>
                <w:b/>
              </w:rPr>
              <w:t xml:space="preserve">ПРЕДЛАГАМ на Общински съвет – Гурково да вземе следното </w:t>
            </w:r>
            <w:r w:rsidRPr="009B32AA">
              <w:rPr>
                <w:rFonts w:ascii="Times New Roman" w:hAnsi="Times New Roman" w:cs="Times New Roman"/>
              </w:rPr>
              <w:t xml:space="preserve">РЕШЕНИЕ: </w:t>
            </w:r>
          </w:p>
          <w:p w14:paraId="762CC832" w14:textId="5A390149" w:rsidR="002C27B7" w:rsidRPr="009B32AA" w:rsidRDefault="002C27B7" w:rsidP="002C27B7">
            <w:pPr>
              <w:spacing w:after="0"/>
              <w:jc w:val="both"/>
              <w:rPr>
                <w:rFonts w:ascii="Times New Roman" w:eastAsia="Calibri" w:hAnsi="Times New Roman" w:cs="Times New Roman"/>
                <w:b/>
                <w:lang w:eastAsia="bg-BG"/>
              </w:rPr>
            </w:pPr>
            <w:r w:rsidRPr="009B32AA">
              <w:rPr>
                <w:rFonts w:ascii="Times New Roman" w:eastAsia="Calibri" w:hAnsi="Times New Roman" w:cs="Times New Roman"/>
              </w:rPr>
              <w:t xml:space="preserve">Добавя нова точка в Годишната програма за управление и разпореждане с имоти – общинска собственост в раздел ІІІ “А” – Имоти, които Община Гурково има намерение да предостави под наем”, а именно”:  </w:t>
            </w:r>
            <w:proofErr w:type="spellStart"/>
            <w:r w:rsidRPr="009B32AA">
              <w:rPr>
                <w:rFonts w:ascii="Times New Roman" w:eastAsia="Calibri" w:hAnsi="Times New Roman" w:cs="Times New Roman"/>
                <w:b/>
                <w:lang w:val="en-AU" w:eastAsia="bg-BG"/>
              </w:rPr>
              <w:t>Помещение</w:t>
            </w:r>
            <w:proofErr w:type="spellEnd"/>
            <w:r w:rsidRPr="009B32AA">
              <w:rPr>
                <w:rFonts w:ascii="Times New Roman" w:eastAsia="Calibri" w:hAnsi="Times New Roman" w:cs="Times New Roman"/>
                <w:b/>
                <w:lang w:val="en-AU" w:eastAsia="bg-BG"/>
              </w:rPr>
              <w:t xml:space="preserve"> № 5</w:t>
            </w:r>
            <w:r w:rsidRPr="009B32AA">
              <w:rPr>
                <w:rFonts w:ascii="Times New Roman" w:eastAsia="Calibri" w:hAnsi="Times New Roman" w:cs="Times New Roman"/>
                <w:lang w:val="en-AU" w:eastAsia="bg-BG"/>
              </w:rPr>
              <w:t xml:space="preserve"> /</w:t>
            </w:r>
            <w:proofErr w:type="spellStart"/>
            <w:r w:rsidRPr="009B32AA">
              <w:rPr>
                <w:rFonts w:ascii="Times New Roman" w:eastAsia="Calibri" w:hAnsi="Times New Roman" w:cs="Times New Roman"/>
                <w:lang w:val="en-AU" w:eastAsia="bg-BG"/>
              </w:rPr>
              <w:t>пет</w:t>
            </w:r>
            <w:proofErr w:type="spellEnd"/>
            <w:r w:rsidRPr="009B32AA">
              <w:rPr>
                <w:rFonts w:ascii="Times New Roman" w:eastAsia="Calibri" w:hAnsi="Times New Roman" w:cs="Times New Roman"/>
                <w:lang w:val="en-AU" w:eastAsia="bg-BG"/>
              </w:rPr>
              <w:t xml:space="preserve">/ с </w:t>
            </w:r>
            <w:proofErr w:type="spellStart"/>
            <w:r w:rsidRPr="009B32AA">
              <w:rPr>
                <w:rFonts w:ascii="Times New Roman" w:eastAsia="Calibri" w:hAnsi="Times New Roman" w:cs="Times New Roman"/>
                <w:lang w:val="en-AU" w:eastAsia="bg-BG"/>
              </w:rPr>
              <w:t>площ</w:t>
            </w:r>
            <w:proofErr w:type="spellEnd"/>
            <w:r w:rsidRPr="009B32AA">
              <w:rPr>
                <w:rFonts w:ascii="Times New Roman" w:eastAsia="Calibri" w:hAnsi="Times New Roman" w:cs="Times New Roman"/>
                <w:lang w:val="en-AU" w:eastAsia="bg-BG"/>
              </w:rPr>
              <w:t xml:space="preserve"> </w:t>
            </w:r>
            <w:proofErr w:type="spellStart"/>
            <w:r w:rsidRPr="009B32AA">
              <w:rPr>
                <w:rFonts w:ascii="Times New Roman" w:eastAsia="Calibri" w:hAnsi="Times New Roman" w:cs="Times New Roman"/>
                <w:lang w:val="en-AU" w:eastAsia="bg-BG"/>
              </w:rPr>
              <w:t>от</w:t>
            </w:r>
            <w:proofErr w:type="spellEnd"/>
            <w:r w:rsidRPr="009B32AA">
              <w:rPr>
                <w:rFonts w:ascii="Times New Roman" w:eastAsia="Calibri" w:hAnsi="Times New Roman" w:cs="Times New Roman"/>
                <w:lang w:val="en-AU" w:eastAsia="bg-BG"/>
              </w:rPr>
              <w:t xml:space="preserve"> </w:t>
            </w:r>
            <w:r w:rsidRPr="009B32AA">
              <w:rPr>
                <w:rFonts w:ascii="Times New Roman" w:eastAsia="Calibri" w:hAnsi="Times New Roman" w:cs="Times New Roman"/>
                <w:b/>
                <w:lang w:val="en-AU" w:eastAsia="bg-BG"/>
              </w:rPr>
              <w:t>27,50кв.м.</w:t>
            </w:r>
            <w:r w:rsidRPr="009B32AA">
              <w:rPr>
                <w:rFonts w:ascii="Times New Roman" w:eastAsia="Calibri" w:hAnsi="Times New Roman" w:cs="Times New Roman"/>
                <w:lang w:val="en-AU" w:eastAsia="bg-BG"/>
              </w:rPr>
              <w:t xml:space="preserve"> /</w:t>
            </w:r>
            <w:proofErr w:type="spellStart"/>
            <w:r w:rsidRPr="009B32AA">
              <w:rPr>
                <w:rFonts w:ascii="Times New Roman" w:eastAsia="Calibri" w:hAnsi="Times New Roman" w:cs="Times New Roman"/>
                <w:lang w:val="en-AU" w:eastAsia="bg-BG"/>
              </w:rPr>
              <w:t>двадесет</w:t>
            </w:r>
            <w:proofErr w:type="spellEnd"/>
            <w:r w:rsidRPr="009B32AA">
              <w:rPr>
                <w:rFonts w:ascii="Times New Roman" w:eastAsia="Calibri" w:hAnsi="Times New Roman" w:cs="Times New Roman"/>
                <w:lang w:val="en-AU" w:eastAsia="bg-BG"/>
              </w:rPr>
              <w:t xml:space="preserve"> и </w:t>
            </w:r>
            <w:proofErr w:type="spellStart"/>
            <w:r w:rsidRPr="009B32AA">
              <w:rPr>
                <w:rFonts w:ascii="Times New Roman" w:eastAsia="Calibri" w:hAnsi="Times New Roman" w:cs="Times New Roman"/>
                <w:lang w:val="en-AU" w:eastAsia="bg-BG"/>
              </w:rPr>
              <w:t>седем</w:t>
            </w:r>
            <w:proofErr w:type="spellEnd"/>
            <w:r w:rsidRPr="009B32AA">
              <w:rPr>
                <w:rFonts w:ascii="Times New Roman" w:eastAsia="Calibri" w:hAnsi="Times New Roman" w:cs="Times New Roman"/>
                <w:lang w:val="en-AU" w:eastAsia="bg-BG"/>
              </w:rPr>
              <w:t xml:space="preserve"> </w:t>
            </w:r>
            <w:proofErr w:type="spellStart"/>
            <w:r w:rsidRPr="009B32AA">
              <w:rPr>
                <w:rFonts w:ascii="Times New Roman" w:eastAsia="Calibri" w:hAnsi="Times New Roman" w:cs="Times New Roman"/>
                <w:lang w:val="en-AU" w:eastAsia="bg-BG"/>
              </w:rPr>
              <w:t>цяло</w:t>
            </w:r>
            <w:proofErr w:type="spellEnd"/>
            <w:r w:rsidRPr="009B32AA">
              <w:rPr>
                <w:rFonts w:ascii="Times New Roman" w:eastAsia="Calibri" w:hAnsi="Times New Roman" w:cs="Times New Roman"/>
                <w:lang w:val="en-AU" w:eastAsia="bg-BG"/>
              </w:rPr>
              <w:t xml:space="preserve"> и </w:t>
            </w:r>
            <w:proofErr w:type="spellStart"/>
            <w:r w:rsidRPr="009B32AA">
              <w:rPr>
                <w:rFonts w:ascii="Times New Roman" w:eastAsia="Calibri" w:hAnsi="Times New Roman" w:cs="Times New Roman"/>
                <w:lang w:val="en-AU" w:eastAsia="bg-BG"/>
              </w:rPr>
              <w:t>петдесет</w:t>
            </w:r>
            <w:proofErr w:type="spellEnd"/>
            <w:r w:rsidRPr="009B32AA">
              <w:rPr>
                <w:rFonts w:ascii="Times New Roman" w:eastAsia="Calibri" w:hAnsi="Times New Roman" w:cs="Times New Roman"/>
                <w:lang w:val="en-AU" w:eastAsia="bg-BG"/>
              </w:rPr>
              <w:t xml:space="preserve"> </w:t>
            </w:r>
            <w:proofErr w:type="spellStart"/>
            <w:r w:rsidRPr="009B32AA">
              <w:rPr>
                <w:rFonts w:ascii="Times New Roman" w:eastAsia="Calibri" w:hAnsi="Times New Roman" w:cs="Times New Roman"/>
                <w:lang w:val="en-AU" w:eastAsia="bg-BG"/>
              </w:rPr>
              <w:t>стотни</w:t>
            </w:r>
            <w:proofErr w:type="spellEnd"/>
            <w:r w:rsidRPr="009B32AA">
              <w:rPr>
                <w:rFonts w:ascii="Times New Roman" w:eastAsia="Calibri" w:hAnsi="Times New Roman" w:cs="Times New Roman"/>
                <w:lang w:val="en-AU" w:eastAsia="bg-BG"/>
              </w:rPr>
              <w:t xml:space="preserve"> </w:t>
            </w:r>
            <w:proofErr w:type="spellStart"/>
            <w:r w:rsidRPr="009B32AA">
              <w:rPr>
                <w:rFonts w:ascii="Times New Roman" w:eastAsia="Calibri" w:hAnsi="Times New Roman" w:cs="Times New Roman"/>
                <w:lang w:val="en-AU" w:eastAsia="bg-BG"/>
              </w:rPr>
              <w:t>кв.м</w:t>
            </w:r>
            <w:proofErr w:type="spellEnd"/>
            <w:r w:rsidRPr="009B32AA">
              <w:rPr>
                <w:rFonts w:ascii="Times New Roman" w:eastAsia="Calibri" w:hAnsi="Times New Roman" w:cs="Times New Roman"/>
                <w:lang w:val="en-AU" w:eastAsia="bg-BG"/>
              </w:rPr>
              <w:t xml:space="preserve">./ </w:t>
            </w:r>
            <w:r w:rsidRPr="009B32AA">
              <w:rPr>
                <w:rFonts w:ascii="Times New Roman" w:eastAsia="Calibri" w:hAnsi="Times New Roman" w:cs="Times New Roman"/>
                <w:lang w:eastAsia="bg-BG"/>
              </w:rPr>
              <w:t>и прилежащите му общи части, находящо се на Ниво</w:t>
            </w:r>
            <w:r w:rsidRPr="009B32AA">
              <w:rPr>
                <w:rFonts w:ascii="Times New Roman" w:eastAsia="Calibri" w:hAnsi="Times New Roman" w:cs="Times New Roman"/>
                <w:b/>
                <w:lang w:eastAsia="bg-BG"/>
              </w:rPr>
              <w:t>: 3</w:t>
            </w:r>
            <w:r w:rsidRPr="009B32AA">
              <w:rPr>
                <w:rFonts w:ascii="Times New Roman" w:eastAsia="Calibri" w:hAnsi="Times New Roman" w:cs="Times New Roman"/>
                <w:lang w:eastAsia="bg-BG"/>
              </w:rPr>
              <w:t xml:space="preserve"> /три</w:t>
            </w:r>
            <w:proofErr w:type="gramStart"/>
            <w:r w:rsidRPr="009B32AA">
              <w:rPr>
                <w:rFonts w:ascii="Times New Roman" w:eastAsia="Calibri" w:hAnsi="Times New Roman" w:cs="Times New Roman"/>
                <w:lang w:eastAsia="bg-BG"/>
              </w:rPr>
              <w:t>/  с</w:t>
            </w:r>
            <w:proofErr w:type="gramEnd"/>
            <w:r w:rsidRPr="009B32AA">
              <w:rPr>
                <w:rFonts w:ascii="Times New Roman" w:eastAsia="Calibri" w:hAnsi="Times New Roman" w:cs="Times New Roman"/>
                <w:lang w:eastAsia="bg-BG"/>
              </w:rPr>
              <w:t xml:space="preserve"> граници:</w:t>
            </w:r>
            <w:r w:rsidR="006B3C31" w:rsidRPr="009B32AA">
              <w:rPr>
                <w:rFonts w:ascii="Times New Roman" w:eastAsia="Calibri" w:hAnsi="Times New Roman" w:cs="Times New Roman"/>
                <w:lang w:eastAsia="bg-BG"/>
              </w:rPr>
              <w:t xml:space="preserve"> </w:t>
            </w:r>
            <w:r w:rsidRPr="009B32AA">
              <w:rPr>
                <w:rFonts w:ascii="Times New Roman" w:eastAsia="Calibri" w:hAnsi="Times New Roman" w:cs="Times New Roman"/>
                <w:lang w:eastAsia="bg-BG"/>
              </w:rPr>
              <w:t xml:space="preserve">на изток: помещение </w:t>
            </w:r>
            <w:r w:rsidRPr="009B32AA">
              <w:rPr>
                <w:rFonts w:ascii="Times New Roman" w:eastAsia="Calibri" w:hAnsi="Times New Roman" w:cs="Times New Roman"/>
                <w:b/>
                <w:lang w:eastAsia="bg-BG"/>
              </w:rPr>
              <w:t xml:space="preserve">№ 6 </w:t>
            </w:r>
            <w:r w:rsidRPr="009B32AA">
              <w:rPr>
                <w:rFonts w:ascii="Times New Roman" w:eastAsia="Calibri" w:hAnsi="Times New Roman" w:cs="Times New Roman"/>
                <w:lang w:eastAsia="bg-BG"/>
              </w:rPr>
              <w:t>/шест/</w:t>
            </w:r>
            <w:r w:rsidRPr="009B32AA">
              <w:rPr>
                <w:rFonts w:ascii="Times New Roman" w:eastAsia="Calibri" w:hAnsi="Times New Roman" w:cs="Times New Roman"/>
                <w:b/>
                <w:lang w:eastAsia="bg-BG"/>
              </w:rPr>
              <w:t>;</w:t>
            </w:r>
          </w:p>
          <w:p w14:paraId="5327404B" w14:textId="651F2073" w:rsidR="002C27B7" w:rsidRPr="009B32AA" w:rsidRDefault="002C27B7" w:rsidP="002C27B7">
            <w:pPr>
              <w:spacing w:after="0"/>
              <w:jc w:val="both"/>
              <w:rPr>
                <w:rFonts w:ascii="Times New Roman" w:eastAsia="Calibri" w:hAnsi="Times New Roman" w:cs="Times New Roman"/>
                <w:b/>
                <w:lang w:eastAsia="bg-BG"/>
              </w:rPr>
            </w:pPr>
            <w:r w:rsidRPr="009B32AA">
              <w:rPr>
                <w:rFonts w:ascii="Times New Roman" w:eastAsia="Calibri" w:hAnsi="Times New Roman" w:cs="Times New Roman"/>
                <w:lang w:eastAsia="bg-BG"/>
              </w:rPr>
              <w:t xml:space="preserve">на юг: външна стена на сграда с </w:t>
            </w:r>
            <w:r w:rsidRPr="009B32AA">
              <w:rPr>
                <w:rFonts w:ascii="Times New Roman" w:eastAsia="Calibri" w:hAnsi="Times New Roman" w:cs="Times New Roman"/>
                <w:b/>
                <w:lang w:eastAsia="bg-BG"/>
              </w:rPr>
              <w:t xml:space="preserve">идентификатор 18157.501.263.2 </w:t>
            </w:r>
            <w:r w:rsidRPr="009B32AA">
              <w:rPr>
                <w:rFonts w:ascii="Times New Roman" w:eastAsia="Calibri" w:hAnsi="Times New Roman" w:cs="Times New Roman"/>
                <w:lang w:eastAsia="bg-BG"/>
              </w:rPr>
              <w:t>(едно осем едно пет седем точка пет нула едно точка две шест три точка две)</w:t>
            </w:r>
            <w:r w:rsidRPr="009B32AA">
              <w:rPr>
                <w:rFonts w:ascii="Times New Roman" w:eastAsia="Calibri" w:hAnsi="Times New Roman" w:cs="Times New Roman"/>
                <w:b/>
                <w:lang w:eastAsia="bg-BG"/>
              </w:rPr>
              <w:t>;</w:t>
            </w:r>
          </w:p>
          <w:p w14:paraId="23DA6A7E" w14:textId="77777777" w:rsidR="002C27B7" w:rsidRPr="009B32AA" w:rsidRDefault="002C27B7" w:rsidP="002C27B7">
            <w:pPr>
              <w:spacing w:after="0"/>
              <w:jc w:val="both"/>
              <w:rPr>
                <w:rFonts w:ascii="Times New Roman" w:eastAsia="Calibri" w:hAnsi="Times New Roman" w:cs="Times New Roman"/>
                <w:lang w:eastAsia="bg-BG"/>
              </w:rPr>
            </w:pPr>
            <w:r w:rsidRPr="009B32AA">
              <w:rPr>
                <w:rFonts w:ascii="Times New Roman" w:eastAsia="Calibri" w:hAnsi="Times New Roman" w:cs="Times New Roman"/>
                <w:lang w:eastAsia="bg-BG"/>
              </w:rPr>
              <w:t>на запад: стълбище</w:t>
            </w:r>
          </w:p>
          <w:p w14:paraId="0D34372C" w14:textId="77777777" w:rsidR="002C27B7" w:rsidRPr="009B32AA" w:rsidRDefault="002C27B7" w:rsidP="002C27B7">
            <w:pPr>
              <w:spacing w:after="0"/>
              <w:jc w:val="both"/>
              <w:rPr>
                <w:rFonts w:ascii="Times New Roman" w:eastAsia="Calibri" w:hAnsi="Times New Roman" w:cs="Times New Roman"/>
                <w:lang w:eastAsia="bg-BG"/>
              </w:rPr>
            </w:pPr>
            <w:r w:rsidRPr="009B32AA">
              <w:rPr>
                <w:rFonts w:ascii="Times New Roman" w:eastAsia="Calibri" w:hAnsi="Times New Roman" w:cs="Times New Roman"/>
                <w:lang w:eastAsia="bg-BG"/>
              </w:rPr>
              <w:t>на север: коридор /чакалня/</w:t>
            </w:r>
          </w:p>
          <w:p w14:paraId="27354CD5" w14:textId="77777777" w:rsidR="002C27B7" w:rsidRPr="009B32AA" w:rsidRDefault="002C27B7" w:rsidP="002C27B7">
            <w:pPr>
              <w:spacing w:after="0"/>
              <w:jc w:val="both"/>
              <w:rPr>
                <w:rFonts w:ascii="Times New Roman" w:eastAsia="Calibri" w:hAnsi="Times New Roman" w:cs="Times New Roman"/>
                <w:lang w:eastAsia="bg-BG"/>
              </w:rPr>
            </w:pPr>
            <w:r w:rsidRPr="009B32AA">
              <w:rPr>
                <w:rFonts w:ascii="Times New Roman" w:eastAsia="Calibri" w:hAnsi="Times New Roman" w:cs="Times New Roman"/>
                <w:lang w:eastAsia="bg-BG"/>
              </w:rPr>
              <w:t xml:space="preserve">находящо се на ниво 3 /три/ в самостоятелен обект в сграда с </w:t>
            </w:r>
            <w:r w:rsidRPr="009B32AA">
              <w:rPr>
                <w:rFonts w:ascii="Times New Roman" w:eastAsia="Calibri" w:hAnsi="Times New Roman" w:cs="Times New Roman"/>
                <w:b/>
                <w:lang w:eastAsia="bg-BG"/>
              </w:rPr>
              <w:t xml:space="preserve">идентификатор 18157.501.263.2.2 </w:t>
            </w:r>
            <w:r w:rsidRPr="009B32AA">
              <w:rPr>
                <w:rFonts w:ascii="Times New Roman" w:eastAsia="Calibri" w:hAnsi="Times New Roman" w:cs="Times New Roman"/>
                <w:lang w:eastAsia="bg-BG"/>
              </w:rPr>
              <w:t xml:space="preserve">(едно осем едно пет седем точка пет нула едно точка две шест три точка две точка две), предназначение на самостоятелния обект: Друг вид самостоятелен обект в сграда, брой нива на обекта: </w:t>
            </w:r>
            <w:r w:rsidRPr="009B32AA">
              <w:rPr>
                <w:rFonts w:ascii="Times New Roman" w:eastAsia="Calibri" w:hAnsi="Times New Roman" w:cs="Times New Roman"/>
                <w:b/>
                <w:lang w:eastAsia="bg-BG"/>
              </w:rPr>
              <w:t>4</w:t>
            </w:r>
            <w:r w:rsidRPr="009B32AA">
              <w:rPr>
                <w:rFonts w:ascii="Times New Roman" w:eastAsia="Calibri" w:hAnsi="Times New Roman" w:cs="Times New Roman"/>
                <w:lang w:eastAsia="bg-BG"/>
              </w:rPr>
              <w:t>/четири/ по Кадастралната карта и кадастралните регистри на гр. Гурково, общ. Гурково, одобрени със Заповед №.РД-18-3/18.01.2010г. на Изпълнителния директор на АГКК, с площ</w:t>
            </w:r>
            <w:r w:rsidRPr="009B32AA">
              <w:rPr>
                <w:rFonts w:ascii="Times New Roman" w:eastAsia="Calibri" w:hAnsi="Times New Roman" w:cs="Times New Roman"/>
                <w:lang w:val="en-AU" w:eastAsia="bg-BG"/>
              </w:rPr>
              <w:t xml:space="preserve"> </w:t>
            </w:r>
            <w:proofErr w:type="spellStart"/>
            <w:r w:rsidRPr="009B32AA">
              <w:rPr>
                <w:rFonts w:ascii="Times New Roman" w:eastAsia="Calibri" w:hAnsi="Times New Roman" w:cs="Times New Roman"/>
                <w:lang w:val="en-AU" w:eastAsia="bg-BG"/>
              </w:rPr>
              <w:t>на</w:t>
            </w:r>
            <w:proofErr w:type="spellEnd"/>
            <w:r w:rsidRPr="009B32AA">
              <w:rPr>
                <w:rFonts w:ascii="Times New Roman" w:eastAsia="Calibri" w:hAnsi="Times New Roman" w:cs="Times New Roman"/>
                <w:lang w:val="en-AU" w:eastAsia="bg-BG"/>
              </w:rPr>
              <w:t xml:space="preserve"> </w:t>
            </w:r>
            <w:proofErr w:type="spellStart"/>
            <w:r w:rsidRPr="009B32AA">
              <w:rPr>
                <w:rFonts w:ascii="Times New Roman" w:eastAsia="Calibri" w:hAnsi="Times New Roman" w:cs="Times New Roman"/>
                <w:lang w:val="en-AU" w:eastAsia="bg-BG"/>
              </w:rPr>
              <w:t>нивото</w:t>
            </w:r>
            <w:proofErr w:type="spellEnd"/>
            <w:r w:rsidRPr="009B32AA">
              <w:rPr>
                <w:rFonts w:ascii="Times New Roman" w:eastAsia="Calibri" w:hAnsi="Times New Roman" w:cs="Times New Roman"/>
                <w:lang w:eastAsia="bg-BG"/>
              </w:rPr>
              <w:t xml:space="preserve"> </w:t>
            </w:r>
            <w:r w:rsidRPr="009B32AA">
              <w:rPr>
                <w:rFonts w:ascii="Times New Roman" w:eastAsia="Calibri" w:hAnsi="Times New Roman" w:cs="Times New Roman"/>
                <w:b/>
                <w:lang w:eastAsia="bg-BG"/>
              </w:rPr>
              <w:t xml:space="preserve">203 кв.м. </w:t>
            </w:r>
            <w:r w:rsidRPr="009B32AA">
              <w:rPr>
                <w:rFonts w:ascii="Times New Roman" w:eastAsia="Calibri" w:hAnsi="Times New Roman" w:cs="Times New Roman"/>
                <w:lang w:eastAsia="bg-BG"/>
              </w:rPr>
              <w:t>(двеста и три кв.м.)</w:t>
            </w:r>
            <w:r w:rsidRPr="009B32AA">
              <w:rPr>
                <w:rFonts w:ascii="Times New Roman" w:eastAsia="Calibri" w:hAnsi="Times New Roman" w:cs="Times New Roman"/>
                <w:lang w:val="en-AU" w:eastAsia="bg-BG"/>
              </w:rPr>
              <w:t>,</w:t>
            </w:r>
            <w:r w:rsidRPr="009B32AA">
              <w:rPr>
                <w:rFonts w:ascii="Times New Roman" w:eastAsia="Calibri" w:hAnsi="Times New Roman" w:cs="Times New Roman"/>
                <w:lang w:eastAsia="bg-BG"/>
              </w:rPr>
              <w:t xml:space="preserve"> находящ се в сграда бивша Поликлиника </w:t>
            </w:r>
            <w:r w:rsidRPr="009B32AA">
              <w:rPr>
                <w:rFonts w:ascii="Times New Roman" w:eastAsia="Calibri" w:hAnsi="Times New Roman" w:cs="Times New Roman"/>
                <w:lang w:val="en-AU" w:eastAsia="bg-BG"/>
              </w:rPr>
              <w:t xml:space="preserve">с </w:t>
            </w:r>
            <w:proofErr w:type="spellStart"/>
            <w:r w:rsidRPr="009B32AA">
              <w:rPr>
                <w:rFonts w:ascii="Times New Roman" w:eastAsia="Calibri" w:hAnsi="Times New Roman" w:cs="Times New Roman"/>
                <w:lang w:val="en-AU" w:eastAsia="bg-BG"/>
              </w:rPr>
              <w:t>идентификатор</w:t>
            </w:r>
            <w:proofErr w:type="spellEnd"/>
            <w:r w:rsidRPr="009B32AA">
              <w:rPr>
                <w:rFonts w:ascii="Times New Roman" w:eastAsia="Calibri" w:hAnsi="Times New Roman" w:cs="Times New Roman"/>
                <w:lang w:val="en-AU" w:eastAsia="bg-BG"/>
              </w:rPr>
              <w:t xml:space="preserve"> 18157.501.263.2</w:t>
            </w:r>
            <w:r w:rsidRPr="009B32AA">
              <w:rPr>
                <w:rFonts w:ascii="Times New Roman" w:eastAsia="Calibri" w:hAnsi="Times New Roman" w:cs="Times New Roman"/>
                <w:lang w:eastAsia="bg-BG"/>
              </w:rPr>
              <w:t xml:space="preserve"> (едно осем едно пет седем точка пет нула едно точка две шест три точка две), с предназначение: </w:t>
            </w:r>
            <w:r w:rsidRPr="009B32AA">
              <w:rPr>
                <w:rFonts w:ascii="Times New Roman" w:eastAsia="Calibri" w:hAnsi="Times New Roman" w:cs="Times New Roman"/>
                <w:b/>
                <w:lang w:eastAsia="bg-BG"/>
              </w:rPr>
              <w:t>Здравно заведение,</w:t>
            </w:r>
            <w:r w:rsidRPr="009B32AA">
              <w:rPr>
                <w:rFonts w:ascii="Times New Roman" w:eastAsia="Calibri" w:hAnsi="Times New Roman" w:cs="Times New Roman"/>
                <w:lang w:eastAsia="bg-BG"/>
              </w:rPr>
              <w:t xml:space="preserve"> с адрес: </w:t>
            </w:r>
            <w:proofErr w:type="spellStart"/>
            <w:r w:rsidRPr="009B32AA">
              <w:rPr>
                <w:rFonts w:ascii="Times New Roman" w:eastAsia="Calibri" w:hAnsi="Times New Roman" w:cs="Times New Roman"/>
                <w:lang w:eastAsia="bg-BG"/>
              </w:rPr>
              <w:t>гр.Гурково</w:t>
            </w:r>
            <w:proofErr w:type="spellEnd"/>
            <w:r w:rsidRPr="009B32AA">
              <w:rPr>
                <w:rFonts w:ascii="Times New Roman" w:eastAsia="Calibri" w:hAnsi="Times New Roman" w:cs="Times New Roman"/>
                <w:lang w:eastAsia="bg-BG"/>
              </w:rPr>
              <w:t>, ул.”6-ти септември” №1, сграда №2</w:t>
            </w:r>
          </w:p>
          <w:p w14:paraId="42D1438C" w14:textId="77777777" w:rsidR="002C27B7" w:rsidRPr="009B32AA" w:rsidRDefault="002C27B7" w:rsidP="006B3C31">
            <w:pPr>
              <w:pStyle w:val="ad"/>
              <w:numPr>
                <w:ilvl w:val="0"/>
                <w:numId w:val="5"/>
              </w:numPr>
              <w:tabs>
                <w:tab w:val="left" w:pos="317"/>
              </w:tabs>
              <w:spacing w:after="0" w:line="240" w:lineRule="auto"/>
              <w:ind w:left="0" w:firstLine="0"/>
              <w:jc w:val="both"/>
              <w:rPr>
                <w:rFonts w:ascii="Times New Roman" w:eastAsia="Calibri" w:hAnsi="Times New Roman" w:cs="Times New Roman"/>
              </w:rPr>
            </w:pPr>
            <w:r w:rsidRPr="009B32AA">
              <w:rPr>
                <w:rFonts w:ascii="Times New Roman" w:eastAsia="Calibri" w:hAnsi="Times New Roman" w:cs="Times New Roman"/>
              </w:rPr>
              <w:t xml:space="preserve">Общински съвет - Гурково дава съгласие,  с цел  реализиране на здравни дейности, да се предостави под наем, </w:t>
            </w:r>
            <w:proofErr w:type="spellStart"/>
            <w:r w:rsidRPr="009B32AA">
              <w:rPr>
                <w:rFonts w:ascii="Times New Roman" w:eastAsia="Calibri" w:hAnsi="Times New Roman" w:cs="Times New Roman"/>
                <w:lang w:val="en-GB"/>
              </w:rPr>
              <w:t>без</w:t>
            </w:r>
            <w:proofErr w:type="spellEnd"/>
            <w:r w:rsidRPr="009B32AA">
              <w:rPr>
                <w:rFonts w:ascii="Times New Roman" w:eastAsia="Calibri" w:hAnsi="Times New Roman" w:cs="Times New Roman"/>
                <w:lang w:val="en-GB"/>
              </w:rPr>
              <w:t xml:space="preserve"> </w:t>
            </w:r>
            <w:proofErr w:type="spellStart"/>
            <w:r w:rsidRPr="009B32AA">
              <w:rPr>
                <w:rFonts w:ascii="Times New Roman" w:eastAsia="Calibri" w:hAnsi="Times New Roman" w:cs="Times New Roman"/>
                <w:lang w:val="en-GB"/>
              </w:rPr>
              <w:t>провеждане</w:t>
            </w:r>
            <w:proofErr w:type="spellEnd"/>
            <w:r w:rsidRPr="009B32AA">
              <w:rPr>
                <w:rFonts w:ascii="Times New Roman" w:eastAsia="Calibri" w:hAnsi="Times New Roman" w:cs="Times New Roman"/>
                <w:lang w:val="en-GB"/>
              </w:rPr>
              <w:t xml:space="preserve"> </w:t>
            </w:r>
            <w:proofErr w:type="spellStart"/>
            <w:r w:rsidRPr="009B32AA">
              <w:rPr>
                <w:rFonts w:ascii="Times New Roman" w:eastAsia="Calibri" w:hAnsi="Times New Roman" w:cs="Times New Roman"/>
                <w:lang w:val="en-GB"/>
              </w:rPr>
              <w:t>на</w:t>
            </w:r>
            <w:proofErr w:type="spellEnd"/>
            <w:r w:rsidRPr="009B32AA">
              <w:rPr>
                <w:rFonts w:ascii="Times New Roman" w:eastAsia="Calibri" w:hAnsi="Times New Roman" w:cs="Times New Roman"/>
                <w:lang w:val="en-GB"/>
              </w:rPr>
              <w:t xml:space="preserve"> </w:t>
            </w:r>
            <w:proofErr w:type="spellStart"/>
            <w:r w:rsidRPr="009B32AA">
              <w:rPr>
                <w:rFonts w:ascii="Times New Roman" w:eastAsia="Calibri" w:hAnsi="Times New Roman" w:cs="Times New Roman"/>
                <w:lang w:val="en-GB"/>
              </w:rPr>
              <w:t>търг</w:t>
            </w:r>
            <w:proofErr w:type="spellEnd"/>
            <w:r w:rsidRPr="009B32AA">
              <w:rPr>
                <w:rFonts w:ascii="Times New Roman" w:eastAsia="Calibri" w:hAnsi="Times New Roman" w:cs="Times New Roman"/>
                <w:lang w:val="en-GB"/>
              </w:rPr>
              <w:t xml:space="preserve"> </w:t>
            </w:r>
            <w:proofErr w:type="spellStart"/>
            <w:r w:rsidRPr="009B32AA">
              <w:rPr>
                <w:rFonts w:ascii="Times New Roman" w:eastAsia="Calibri" w:hAnsi="Times New Roman" w:cs="Times New Roman"/>
                <w:lang w:val="en-GB"/>
              </w:rPr>
              <w:t>или</w:t>
            </w:r>
            <w:proofErr w:type="spellEnd"/>
            <w:r w:rsidRPr="009B32AA">
              <w:rPr>
                <w:rFonts w:ascii="Times New Roman" w:eastAsia="Calibri" w:hAnsi="Times New Roman" w:cs="Times New Roman"/>
                <w:lang w:val="en-GB"/>
              </w:rPr>
              <w:t xml:space="preserve"> </w:t>
            </w:r>
            <w:proofErr w:type="spellStart"/>
            <w:r w:rsidRPr="009B32AA">
              <w:rPr>
                <w:rFonts w:ascii="Times New Roman" w:eastAsia="Calibri" w:hAnsi="Times New Roman" w:cs="Times New Roman"/>
                <w:lang w:val="en-GB"/>
              </w:rPr>
              <w:t>конкурс</w:t>
            </w:r>
            <w:proofErr w:type="spellEnd"/>
            <w:r w:rsidRPr="009B32AA">
              <w:rPr>
                <w:rFonts w:ascii="Times New Roman" w:eastAsia="Calibri" w:hAnsi="Times New Roman" w:cs="Times New Roman"/>
              </w:rPr>
              <w:t>, за срок от</w:t>
            </w:r>
            <w:r w:rsidRPr="009B32AA">
              <w:rPr>
                <w:rFonts w:ascii="Times New Roman" w:eastAsia="Calibri" w:hAnsi="Times New Roman" w:cs="Times New Roman"/>
                <w:b/>
              </w:rPr>
              <w:t xml:space="preserve"> 3 /три/ </w:t>
            </w:r>
            <w:r w:rsidRPr="009B32AA">
              <w:rPr>
                <w:rFonts w:ascii="Times New Roman" w:eastAsia="Calibri" w:hAnsi="Times New Roman" w:cs="Times New Roman"/>
              </w:rPr>
              <w:t xml:space="preserve">години на  </w:t>
            </w:r>
            <w:r w:rsidRPr="009B32AA">
              <w:rPr>
                <w:rFonts w:ascii="Times New Roman" w:eastAsia="Calibri" w:hAnsi="Times New Roman" w:cs="Times New Roman"/>
                <w:b/>
              </w:rPr>
              <w:t>ЕТ“ИППМИП – д-р СЕВДАЛИНА МАНАХИЛОВА-КЪРКЕЛАНОВА”, БУЛСТАТ 123632533</w:t>
            </w:r>
            <w:r w:rsidRPr="009B32AA">
              <w:rPr>
                <w:rFonts w:ascii="Times New Roman" w:eastAsia="Calibri" w:hAnsi="Times New Roman" w:cs="Times New Roman"/>
              </w:rPr>
              <w:t xml:space="preserve">, представлявано и управлявано от д-р Севдалина </w:t>
            </w:r>
            <w:proofErr w:type="spellStart"/>
            <w:r w:rsidRPr="009B32AA">
              <w:rPr>
                <w:rFonts w:ascii="Times New Roman" w:eastAsia="Calibri" w:hAnsi="Times New Roman" w:cs="Times New Roman"/>
              </w:rPr>
              <w:t>Манахилова</w:t>
            </w:r>
            <w:proofErr w:type="spellEnd"/>
            <w:r w:rsidRPr="009B32AA">
              <w:rPr>
                <w:rFonts w:ascii="Times New Roman" w:eastAsia="Calibri" w:hAnsi="Times New Roman" w:cs="Times New Roman"/>
              </w:rPr>
              <w:t xml:space="preserve"> - </w:t>
            </w:r>
            <w:proofErr w:type="spellStart"/>
            <w:r w:rsidRPr="009B32AA">
              <w:rPr>
                <w:rFonts w:ascii="Times New Roman" w:eastAsia="Calibri" w:hAnsi="Times New Roman" w:cs="Times New Roman"/>
              </w:rPr>
              <w:t>Къркеланова</w:t>
            </w:r>
            <w:proofErr w:type="spellEnd"/>
            <w:r w:rsidRPr="009B32AA">
              <w:rPr>
                <w:rFonts w:ascii="Times New Roman" w:eastAsia="Calibri" w:hAnsi="Times New Roman" w:cs="Times New Roman"/>
              </w:rPr>
              <w:t>, със седалище и адрес на управление</w:t>
            </w:r>
            <w:r w:rsidRPr="009B32AA">
              <w:rPr>
                <w:rFonts w:ascii="Times New Roman" w:eastAsia="Calibri" w:hAnsi="Times New Roman" w:cs="Times New Roman"/>
                <w:b/>
              </w:rPr>
              <w:t xml:space="preserve"> </w:t>
            </w:r>
            <w:r w:rsidRPr="009B32AA">
              <w:rPr>
                <w:rFonts w:ascii="Times New Roman" w:eastAsia="Calibri" w:hAnsi="Times New Roman" w:cs="Times New Roman"/>
              </w:rPr>
              <w:t xml:space="preserve">гр. Мъглиж, </w:t>
            </w:r>
            <w:r w:rsidRPr="009B32AA">
              <w:rPr>
                <w:rFonts w:ascii="Times New Roman" w:eastAsia="Calibri" w:hAnsi="Times New Roman" w:cs="Times New Roman"/>
                <w:shd w:val="clear" w:color="auto" w:fill="FFFFFF"/>
              </w:rPr>
              <w:t>ул. “Гео Милев” № 57,</w:t>
            </w:r>
            <w:r w:rsidRPr="009B32AA">
              <w:rPr>
                <w:rFonts w:ascii="Times New Roman" w:eastAsia="Calibri" w:hAnsi="Times New Roman" w:cs="Times New Roman"/>
              </w:rPr>
              <w:t xml:space="preserve"> следния недвижим имот:</w:t>
            </w:r>
          </w:p>
          <w:p w14:paraId="6CDC6D23" w14:textId="77777777" w:rsidR="002C27B7" w:rsidRPr="009B32AA" w:rsidRDefault="002C27B7" w:rsidP="002C27B7">
            <w:pPr>
              <w:spacing w:after="0"/>
              <w:jc w:val="both"/>
              <w:rPr>
                <w:rFonts w:ascii="Times New Roman" w:eastAsia="Calibri" w:hAnsi="Times New Roman" w:cs="Times New Roman"/>
                <w:lang w:eastAsia="bg-BG"/>
              </w:rPr>
            </w:pPr>
            <w:r w:rsidRPr="009B32AA">
              <w:rPr>
                <w:rFonts w:ascii="Times New Roman" w:eastAsia="Calibri" w:hAnsi="Times New Roman" w:cs="Times New Roman"/>
              </w:rPr>
              <w:t xml:space="preserve">- </w:t>
            </w:r>
            <w:proofErr w:type="spellStart"/>
            <w:r w:rsidRPr="009B32AA">
              <w:rPr>
                <w:rFonts w:ascii="Times New Roman" w:eastAsia="Calibri" w:hAnsi="Times New Roman" w:cs="Times New Roman"/>
                <w:b/>
                <w:lang w:val="en-AU" w:eastAsia="bg-BG"/>
              </w:rPr>
              <w:t>Помещение</w:t>
            </w:r>
            <w:proofErr w:type="spellEnd"/>
            <w:r w:rsidRPr="009B32AA">
              <w:rPr>
                <w:rFonts w:ascii="Times New Roman" w:eastAsia="Calibri" w:hAnsi="Times New Roman" w:cs="Times New Roman"/>
                <w:b/>
                <w:lang w:val="en-AU" w:eastAsia="bg-BG"/>
              </w:rPr>
              <w:t xml:space="preserve"> № 5</w:t>
            </w:r>
            <w:r w:rsidRPr="009B32AA">
              <w:rPr>
                <w:rFonts w:ascii="Times New Roman" w:eastAsia="Calibri" w:hAnsi="Times New Roman" w:cs="Times New Roman"/>
                <w:lang w:val="en-AU" w:eastAsia="bg-BG"/>
              </w:rPr>
              <w:t xml:space="preserve"> /</w:t>
            </w:r>
            <w:proofErr w:type="spellStart"/>
            <w:r w:rsidRPr="009B32AA">
              <w:rPr>
                <w:rFonts w:ascii="Times New Roman" w:eastAsia="Calibri" w:hAnsi="Times New Roman" w:cs="Times New Roman"/>
                <w:lang w:val="en-AU" w:eastAsia="bg-BG"/>
              </w:rPr>
              <w:t>пет</w:t>
            </w:r>
            <w:proofErr w:type="spellEnd"/>
            <w:r w:rsidRPr="009B32AA">
              <w:rPr>
                <w:rFonts w:ascii="Times New Roman" w:eastAsia="Calibri" w:hAnsi="Times New Roman" w:cs="Times New Roman"/>
                <w:lang w:val="en-AU" w:eastAsia="bg-BG"/>
              </w:rPr>
              <w:t xml:space="preserve">/ с </w:t>
            </w:r>
            <w:proofErr w:type="spellStart"/>
            <w:r w:rsidRPr="009B32AA">
              <w:rPr>
                <w:rFonts w:ascii="Times New Roman" w:eastAsia="Calibri" w:hAnsi="Times New Roman" w:cs="Times New Roman"/>
                <w:lang w:val="en-AU" w:eastAsia="bg-BG"/>
              </w:rPr>
              <w:t>площ</w:t>
            </w:r>
            <w:proofErr w:type="spellEnd"/>
            <w:r w:rsidRPr="009B32AA">
              <w:rPr>
                <w:rFonts w:ascii="Times New Roman" w:eastAsia="Calibri" w:hAnsi="Times New Roman" w:cs="Times New Roman"/>
                <w:lang w:val="en-AU" w:eastAsia="bg-BG"/>
              </w:rPr>
              <w:t xml:space="preserve"> </w:t>
            </w:r>
            <w:proofErr w:type="spellStart"/>
            <w:r w:rsidRPr="009B32AA">
              <w:rPr>
                <w:rFonts w:ascii="Times New Roman" w:eastAsia="Calibri" w:hAnsi="Times New Roman" w:cs="Times New Roman"/>
                <w:lang w:val="en-AU" w:eastAsia="bg-BG"/>
              </w:rPr>
              <w:t>от</w:t>
            </w:r>
            <w:proofErr w:type="spellEnd"/>
            <w:r w:rsidRPr="009B32AA">
              <w:rPr>
                <w:rFonts w:ascii="Times New Roman" w:eastAsia="Calibri" w:hAnsi="Times New Roman" w:cs="Times New Roman"/>
                <w:lang w:val="en-AU" w:eastAsia="bg-BG"/>
              </w:rPr>
              <w:t xml:space="preserve"> </w:t>
            </w:r>
            <w:r w:rsidRPr="009B32AA">
              <w:rPr>
                <w:rFonts w:ascii="Times New Roman" w:eastAsia="Calibri" w:hAnsi="Times New Roman" w:cs="Times New Roman"/>
                <w:b/>
                <w:lang w:val="en-AU" w:eastAsia="bg-BG"/>
              </w:rPr>
              <w:t>27,50кв.м.</w:t>
            </w:r>
            <w:r w:rsidRPr="009B32AA">
              <w:rPr>
                <w:rFonts w:ascii="Times New Roman" w:eastAsia="Calibri" w:hAnsi="Times New Roman" w:cs="Times New Roman"/>
                <w:lang w:val="en-AU" w:eastAsia="bg-BG"/>
              </w:rPr>
              <w:t xml:space="preserve"> /</w:t>
            </w:r>
            <w:proofErr w:type="spellStart"/>
            <w:r w:rsidRPr="009B32AA">
              <w:rPr>
                <w:rFonts w:ascii="Times New Roman" w:eastAsia="Calibri" w:hAnsi="Times New Roman" w:cs="Times New Roman"/>
                <w:lang w:val="en-AU" w:eastAsia="bg-BG"/>
              </w:rPr>
              <w:t>двадесет</w:t>
            </w:r>
            <w:proofErr w:type="spellEnd"/>
            <w:r w:rsidRPr="009B32AA">
              <w:rPr>
                <w:rFonts w:ascii="Times New Roman" w:eastAsia="Calibri" w:hAnsi="Times New Roman" w:cs="Times New Roman"/>
                <w:lang w:val="en-AU" w:eastAsia="bg-BG"/>
              </w:rPr>
              <w:t xml:space="preserve"> и </w:t>
            </w:r>
            <w:proofErr w:type="spellStart"/>
            <w:r w:rsidRPr="009B32AA">
              <w:rPr>
                <w:rFonts w:ascii="Times New Roman" w:eastAsia="Calibri" w:hAnsi="Times New Roman" w:cs="Times New Roman"/>
                <w:lang w:val="en-AU" w:eastAsia="bg-BG"/>
              </w:rPr>
              <w:t>седем</w:t>
            </w:r>
            <w:proofErr w:type="spellEnd"/>
            <w:r w:rsidRPr="009B32AA">
              <w:rPr>
                <w:rFonts w:ascii="Times New Roman" w:eastAsia="Calibri" w:hAnsi="Times New Roman" w:cs="Times New Roman"/>
                <w:lang w:val="en-AU" w:eastAsia="bg-BG"/>
              </w:rPr>
              <w:t xml:space="preserve"> </w:t>
            </w:r>
            <w:proofErr w:type="spellStart"/>
            <w:r w:rsidRPr="009B32AA">
              <w:rPr>
                <w:rFonts w:ascii="Times New Roman" w:eastAsia="Calibri" w:hAnsi="Times New Roman" w:cs="Times New Roman"/>
                <w:lang w:val="en-AU" w:eastAsia="bg-BG"/>
              </w:rPr>
              <w:t>цяло</w:t>
            </w:r>
            <w:proofErr w:type="spellEnd"/>
            <w:r w:rsidRPr="009B32AA">
              <w:rPr>
                <w:rFonts w:ascii="Times New Roman" w:eastAsia="Calibri" w:hAnsi="Times New Roman" w:cs="Times New Roman"/>
                <w:lang w:val="en-AU" w:eastAsia="bg-BG"/>
              </w:rPr>
              <w:t xml:space="preserve"> и </w:t>
            </w:r>
            <w:proofErr w:type="spellStart"/>
            <w:r w:rsidRPr="009B32AA">
              <w:rPr>
                <w:rFonts w:ascii="Times New Roman" w:eastAsia="Calibri" w:hAnsi="Times New Roman" w:cs="Times New Roman"/>
                <w:lang w:val="en-AU" w:eastAsia="bg-BG"/>
              </w:rPr>
              <w:t>петдесет</w:t>
            </w:r>
            <w:proofErr w:type="spellEnd"/>
            <w:r w:rsidRPr="009B32AA">
              <w:rPr>
                <w:rFonts w:ascii="Times New Roman" w:eastAsia="Calibri" w:hAnsi="Times New Roman" w:cs="Times New Roman"/>
                <w:lang w:val="en-AU" w:eastAsia="bg-BG"/>
              </w:rPr>
              <w:t xml:space="preserve"> </w:t>
            </w:r>
            <w:proofErr w:type="spellStart"/>
            <w:r w:rsidRPr="009B32AA">
              <w:rPr>
                <w:rFonts w:ascii="Times New Roman" w:eastAsia="Calibri" w:hAnsi="Times New Roman" w:cs="Times New Roman"/>
                <w:lang w:val="en-AU" w:eastAsia="bg-BG"/>
              </w:rPr>
              <w:t>стотни</w:t>
            </w:r>
            <w:proofErr w:type="spellEnd"/>
            <w:r w:rsidRPr="009B32AA">
              <w:rPr>
                <w:rFonts w:ascii="Times New Roman" w:eastAsia="Calibri" w:hAnsi="Times New Roman" w:cs="Times New Roman"/>
                <w:lang w:val="en-AU" w:eastAsia="bg-BG"/>
              </w:rPr>
              <w:t xml:space="preserve"> </w:t>
            </w:r>
            <w:proofErr w:type="spellStart"/>
            <w:r w:rsidRPr="009B32AA">
              <w:rPr>
                <w:rFonts w:ascii="Times New Roman" w:eastAsia="Calibri" w:hAnsi="Times New Roman" w:cs="Times New Roman"/>
                <w:lang w:val="en-AU" w:eastAsia="bg-BG"/>
              </w:rPr>
              <w:t>кв.м</w:t>
            </w:r>
            <w:proofErr w:type="spellEnd"/>
            <w:r w:rsidRPr="009B32AA">
              <w:rPr>
                <w:rFonts w:ascii="Times New Roman" w:eastAsia="Calibri" w:hAnsi="Times New Roman" w:cs="Times New Roman"/>
                <w:lang w:val="en-AU" w:eastAsia="bg-BG"/>
              </w:rPr>
              <w:t xml:space="preserve">./ </w:t>
            </w:r>
            <w:r w:rsidRPr="009B32AA">
              <w:rPr>
                <w:rFonts w:ascii="Times New Roman" w:eastAsia="Calibri" w:hAnsi="Times New Roman" w:cs="Times New Roman"/>
                <w:lang w:eastAsia="bg-BG"/>
              </w:rPr>
              <w:t>и прилежащите му общи части, находящо се на Ниво</w:t>
            </w:r>
            <w:r w:rsidRPr="009B32AA">
              <w:rPr>
                <w:rFonts w:ascii="Times New Roman" w:eastAsia="Calibri" w:hAnsi="Times New Roman" w:cs="Times New Roman"/>
                <w:b/>
                <w:lang w:eastAsia="bg-BG"/>
              </w:rPr>
              <w:t>: 3</w:t>
            </w:r>
            <w:r w:rsidRPr="009B32AA">
              <w:rPr>
                <w:rFonts w:ascii="Times New Roman" w:eastAsia="Calibri" w:hAnsi="Times New Roman" w:cs="Times New Roman"/>
                <w:lang w:eastAsia="bg-BG"/>
              </w:rPr>
              <w:t xml:space="preserve"> /три</w:t>
            </w:r>
            <w:proofErr w:type="gramStart"/>
            <w:r w:rsidRPr="009B32AA">
              <w:rPr>
                <w:rFonts w:ascii="Times New Roman" w:eastAsia="Calibri" w:hAnsi="Times New Roman" w:cs="Times New Roman"/>
                <w:lang w:eastAsia="bg-BG"/>
              </w:rPr>
              <w:t>/  с</w:t>
            </w:r>
            <w:proofErr w:type="gramEnd"/>
            <w:r w:rsidRPr="009B32AA">
              <w:rPr>
                <w:rFonts w:ascii="Times New Roman" w:eastAsia="Calibri" w:hAnsi="Times New Roman" w:cs="Times New Roman"/>
                <w:lang w:eastAsia="bg-BG"/>
              </w:rPr>
              <w:t xml:space="preserve"> граници:</w:t>
            </w:r>
          </w:p>
          <w:p w14:paraId="5F53D179" w14:textId="77777777" w:rsidR="002C27B7" w:rsidRPr="009B32AA" w:rsidRDefault="002C27B7" w:rsidP="002C27B7">
            <w:pPr>
              <w:spacing w:after="0"/>
              <w:jc w:val="both"/>
              <w:rPr>
                <w:rFonts w:ascii="Times New Roman" w:eastAsia="Calibri" w:hAnsi="Times New Roman" w:cs="Times New Roman"/>
                <w:b/>
                <w:lang w:eastAsia="bg-BG"/>
              </w:rPr>
            </w:pPr>
            <w:r w:rsidRPr="009B32AA">
              <w:rPr>
                <w:rFonts w:ascii="Times New Roman" w:eastAsia="Calibri" w:hAnsi="Times New Roman" w:cs="Times New Roman"/>
                <w:lang w:eastAsia="bg-BG"/>
              </w:rPr>
              <w:t xml:space="preserve">на изток: помещение </w:t>
            </w:r>
            <w:r w:rsidRPr="009B32AA">
              <w:rPr>
                <w:rFonts w:ascii="Times New Roman" w:eastAsia="Calibri" w:hAnsi="Times New Roman" w:cs="Times New Roman"/>
                <w:b/>
                <w:lang w:eastAsia="bg-BG"/>
              </w:rPr>
              <w:t xml:space="preserve">№ 6 </w:t>
            </w:r>
            <w:r w:rsidRPr="009B32AA">
              <w:rPr>
                <w:rFonts w:ascii="Times New Roman" w:eastAsia="Calibri" w:hAnsi="Times New Roman" w:cs="Times New Roman"/>
                <w:lang w:eastAsia="bg-BG"/>
              </w:rPr>
              <w:t>/шест/</w:t>
            </w:r>
            <w:r w:rsidRPr="009B32AA">
              <w:rPr>
                <w:rFonts w:ascii="Times New Roman" w:eastAsia="Calibri" w:hAnsi="Times New Roman" w:cs="Times New Roman"/>
                <w:b/>
                <w:lang w:eastAsia="bg-BG"/>
              </w:rPr>
              <w:t>;</w:t>
            </w:r>
          </w:p>
          <w:p w14:paraId="2D97EF3E" w14:textId="77777777" w:rsidR="002C27B7" w:rsidRPr="009B32AA" w:rsidRDefault="002C27B7" w:rsidP="002C27B7">
            <w:pPr>
              <w:spacing w:after="0"/>
              <w:jc w:val="both"/>
              <w:rPr>
                <w:rFonts w:ascii="Times New Roman" w:eastAsia="Calibri" w:hAnsi="Times New Roman" w:cs="Times New Roman"/>
                <w:b/>
                <w:lang w:eastAsia="bg-BG"/>
              </w:rPr>
            </w:pPr>
            <w:r w:rsidRPr="009B32AA">
              <w:rPr>
                <w:rFonts w:ascii="Times New Roman" w:eastAsia="Calibri" w:hAnsi="Times New Roman" w:cs="Times New Roman"/>
                <w:lang w:eastAsia="bg-BG"/>
              </w:rPr>
              <w:t xml:space="preserve">на юг: външна стена на сграда с </w:t>
            </w:r>
            <w:r w:rsidRPr="009B32AA">
              <w:rPr>
                <w:rFonts w:ascii="Times New Roman" w:eastAsia="Calibri" w:hAnsi="Times New Roman" w:cs="Times New Roman"/>
                <w:b/>
                <w:lang w:eastAsia="bg-BG"/>
              </w:rPr>
              <w:t xml:space="preserve">идентификатор 18157.501.263.2 </w:t>
            </w:r>
            <w:r w:rsidRPr="009B32AA">
              <w:rPr>
                <w:rFonts w:ascii="Times New Roman" w:eastAsia="Calibri" w:hAnsi="Times New Roman" w:cs="Times New Roman"/>
                <w:lang w:eastAsia="bg-BG"/>
              </w:rPr>
              <w:t>(едно осем едно пет седем точка пет нула едно точка две шест три точка две)</w:t>
            </w:r>
            <w:r w:rsidRPr="009B32AA">
              <w:rPr>
                <w:rFonts w:ascii="Times New Roman" w:eastAsia="Calibri" w:hAnsi="Times New Roman" w:cs="Times New Roman"/>
                <w:b/>
                <w:lang w:eastAsia="bg-BG"/>
              </w:rPr>
              <w:t>;</w:t>
            </w:r>
          </w:p>
          <w:p w14:paraId="38C1E0A9" w14:textId="77777777" w:rsidR="002C27B7" w:rsidRPr="009B32AA" w:rsidRDefault="002C27B7" w:rsidP="002C27B7">
            <w:pPr>
              <w:spacing w:after="0"/>
              <w:jc w:val="both"/>
              <w:rPr>
                <w:rFonts w:ascii="Times New Roman" w:eastAsia="Calibri" w:hAnsi="Times New Roman" w:cs="Times New Roman"/>
                <w:lang w:eastAsia="bg-BG"/>
              </w:rPr>
            </w:pPr>
            <w:r w:rsidRPr="009B32AA">
              <w:rPr>
                <w:rFonts w:ascii="Times New Roman" w:eastAsia="Calibri" w:hAnsi="Times New Roman" w:cs="Times New Roman"/>
                <w:lang w:eastAsia="bg-BG"/>
              </w:rPr>
              <w:t>на запад: стълбище</w:t>
            </w:r>
          </w:p>
          <w:p w14:paraId="00D483A6" w14:textId="77777777" w:rsidR="002C27B7" w:rsidRPr="009B32AA" w:rsidRDefault="002C27B7" w:rsidP="002C27B7">
            <w:pPr>
              <w:spacing w:after="0"/>
              <w:jc w:val="both"/>
              <w:rPr>
                <w:rFonts w:ascii="Times New Roman" w:eastAsia="Calibri" w:hAnsi="Times New Roman" w:cs="Times New Roman"/>
                <w:lang w:eastAsia="bg-BG"/>
              </w:rPr>
            </w:pPr>
            <w:r w:rsidRPr="009B32AA">
              <w:rPr>
                <w:rFonts w:ascii="Times New Roman" w:eastAsia="Calibri" w:hAnsi="Times New Roman" w:cs="Times New Roman"/>
                <w:lang w:eastAsia="bg-BG"/>
              </w:rPr>
              <w:t>на север: коридор /чакалня/</w:t>
            </w:r>
          </w:p>
          <w:p w14:paraId="7CF594E6" w14:textId="77777777" w:rsidR="002C27B7" w:rsidRPr="009B32AA" w:rsidRDefault="002C27B7" w:rsidP="002C27B7">
            <w:pPr>
              <w:spacing w:after="0"/>
              <w:jc w:val="both"/>
              <w:rPr>
                <w:rFonts w:ascii="Times New Roman" w:eastAsia="Calibri" w:hAnsi="Times New Roman" w:cs="Times New Roman"/>
                <w:lang w:eastAsia="bg-BG"/>
              </w:rPr>
            </w:pPr>
            <w:r w:rsidRPr="009B32AA">
              <w:rPr>
                <w:rFonts w:ascii="Times New Roman" w:eastAsia="Calibri" w:hAnsi="Times New Roman" w:cs="Times New Roman"/>
                <w:lang w:eastAsia="bg-BG"/>
              </w:rPr>
              <w:lastRenderedPageBreak/>
              <w:t xml:space="preserve">находящо се в самостоятелен обект в сграда с </w:t>
            </w:r>
            <w:r w:rsidRPr="009B32AA">
              <w:rPr>
                <w:rFonts w:ascii="Times New Roman" w:eastAsia="Calibri" w:hAnsi="Times New Roman" w:cs="Times New Roman"/>
                <w:b/>
                <w:lang w:eastAsia="bg-BG"/>
              </w:rPr>
              <w:t xml:space="preserve">идентификатор 18157.501.263.2.2 </w:t>
            </w:r>
            <w:r w:rsidRPr="009B32AA">
              <w:rPr>
                <w:rFonts w:ascii="Times New Roman" w:eastAsia="Calibri" w:hAnsi="Times New Roman" w:cs="Times New Roman"/>
                <w:lang w:eastAsia="bg-BG"/>
              </w:rPr>
              <w:t xml:space="preserve">(едно осем едно пет седем точка пет нула едно точка две шест три точка две точка две), предназначение на самостоятелния обект: Друг вид самостоятелен обект в сграда, брой нива на обекта: </w:t>
            </w:r>
            <w:r w:rsidRPr="009B32AA">
              <w:rPr>
                <w:rFonts w:ascii="Times New Roman" w:eastAsia="Calibri" w:hAnsi="Times New Roman" w:cs="Times New Roman"/>
                <w:b/>
                <w:lang w:eastAsia="bg-BG"/>
              </w:rPr>
              <w:t>4</w:t>
            </w:r>
            <w:r w:rsidRPr="009B32AA">
              <w:rPr>
                <w:rFonts w:ascii="Times New Roman" w:eastAsia="Calibri" w:hAnsi="Times New Roman" w:cs="Times New Roman"/>
                <w:lang w:eastAsia="bg-BG"/>
              </w:rPr>
              <w:t>/четири/ по Кадастралната карта и кадастралните регистри на гр. Гурково, общ. Гурково, одобрени със Заповед №.РД-18-3/18.01.2010г. на Изпълнителния директор на АГКК, с площ</w:t>
            </w:r>
            <w:r w:rsidRPr="009B32AA">
              <w:rPr>
                <w:rFonts w:ascii="Times New Roman" w:eastAsia="Calibri" w:hAnsi="Times New Roman" w:cs="Times New Roman"/>
                <w:lang w:val="en-AU" w:eastAsia="bg-BG"/>
              </w:rPr>
              <w:t xml:space="preserve"> </w:t>
            </w:r>
            <w:proofErr w:type="spellStart"/>
            <w:r w:rsidRPr="009B32AA">
              <w:rPr>
                <w:rFonts w:ascii="Times New Roman" w:eastAsia="Calibri" w:hAnsi="Times New Roman" w:cs="Times New Roman"/>
                <w:lang w:val="en-AU" w:eastAsia="bg-BG"/>
              </w:rPr>
              <w:t>на</w:t>
            </w:r>
            <w:proofErr w:type="spellEnd"/>
            <w:r w:rsidRPr="009B32AA">
              <w:rPr>
                <w:rFonts w:ascii="Times New Roman" w:eastAsia="Calibri" w:hAnsi="Times New Roman" w:cs="Times New Roman"/>
                <w:lang w:val="en-AU" w:eastAsia="bg-BG"/>
              </w:rPr>
              <w:t xml:space="preserve"> </w:t>
            </w:r>
            <w:proofErr w:type="spellStart"/>
            <w:r w:rsidRPr="009B32AA">
              <w:rPr>
                <w:rFonts w:ascii="Times New Roman" w:eastAsia="Calibri" w:hAnsi="Times New Roman" w:cs="Times New Roman"/>
                <w:lang w:val="en-AU" w:eastAsia="bg-BG"/>
              </w:rPr>
              <w:t>нивото</w:t>
            </w:r>
            <w:proofErr w:type="spellEnd"/>
            <w:r w:rsidRPr="009B32AA">
              <w:rPr>
                <w:rFonts w:ascii="Times New Roman" w:eastAsia="Calibri" w:hAnsi="Times New Roman" w:cs="Times New Roman"/>
                <w:lang w:eastAsia="bg-BG"/>
              </w:rPr>
              <w:t xml:space="preserve"> </w:t>
            </w:r>
            <w:r w:rsidRPr="009B32AA">
              <w:rPr>
                <w:rFonts w:ascii="Times New Roman" w:eastAsia="Calibri" w:hAnsi="Times New Roman" w:cs="Times New Roman"/>
                <w:b/>
                <w:lang w:eastAsia="bg-BG"/>
              </w:rPr>
              <w:t xml:space="preserve">203 кв.м. </w:t>
            </w:r>
            <w:r w:rsidRPr="009B32AA">
              <w:rPr>
                <w:rFonts w:ascii="Times New Roman" w:eastAsia="Calibri" w:hAnsi="Times New Roman" w:cs="Times New Roman"/>
                <w:lang w:eastAsia="bg-BG"/>
              </w:rPr>
              <w:t>(двеста и три кв.м.)</w:t>
            </w:r>
            <w:r w:rsidRPr="009B32AA">
              <w:rPr>
                <w:rFonts w:ascii="Times New Roman" w:eastAsia="Calibri" w:hAnsi="Times New Roman" w:cs="Times New Roman"/>
                <w:lang w:val="en-AU" w:eastAsia="bg-BG"/>
              </w:rPr>
              <w:t>,</w:t>
            </w:r>
            <w:r w:rsidRPr="009B32AA">
              <w:rPr>
                <w:rFonts w:ascii="Times New Roman" w:eastAsia="Calibri" w:hAnsi="Times New Roman" w:cs="Times New Roman"/>
                <w:lang w:eastAsia="bg-BG"/>
              </w:rPr>
              <w:t xml:space="preserve"> находящ се в сграда бивша Поликлиника </w:t>
            </w:r>
            <w:r w:rsidRPr="009B32AA">
              <w:rPr>
                <w:rFonts w:ascii="Times New Roman" w:eastAsia="Calibri" w:hAnsi="Times New Roman" w:cs="Times New Roman"/>
                <w:lang w:val="en-AU" w:eastAsia="bg-BG"/>
              </w:rPr>
              <w:t xml:space="preserve">с </w:t>
            </w:r>
            <w:proofErr w:type="spellStart"/>
            <w:r w:rsidRPr="009B32AA">
              <w:rPr>
                <w:rFonts w:ascii="Times New Roman" w:eastAsia="Calibri" w:hAnsi="Times New Roman" w:cs="Times New Roman"/>
                <w:lang w:val="en-AU" w:eastAsia="bg-BG"/>
              </w:rPr>
              <w:t>идентификатор</w:t>
            </w:r>
            <w:proofErr w:type="spellEnd"/>
            <w:r w:rsidRPr="009B32AA">
              <w:rPr>
                <w:rFonts w:ascii="Times New Roman" w:eastAsia="Calibri" w:hAnsi="Times New Roman" w:cs="Times New Roman"/>
                <w:lang w:val="en-AU" w:eastAsia="bg-BG"/>
              </w:rPr>
              <w:t xml:space="preserve"> 18157.501.263.2</w:t>
            </w:r>
            <w:r w:rsidRPr="009B32AA">
              <w:rPr>
                <w:rFonts w:ascii="Times New Roman" w:eastAsia="Calibri" w:hAnsi="Times New Roman" w:cs="Times New Roman"/>
                <w:lang w:eastAsia="bg-BG"/>
              </w:rPr>
              <w:t xml:space="preserve"> (едно осем едно пет седем точка пет нула едно точка две шест три точка две), с предназначение: </w:t>
            </w:r>
            <w:r w:rsidRPr="009B32AA">
              <w:rPr>
                <w:rFonts w:ascii="Times New Roman" w:eastAsia="Calibri" w:hAnsi="Times New Roman" w:cs="Times New Roman"/>
                <w:b/>
                <w:lang w:eastAsia="bg-BG"/>
              </w:rPr>
              <w:t>Здравно заведение,</w:t>
            </w:r>
            <w:r w:rsidRPr="009B32AA">
              <w:rPr>
                <w:rFonts w:ascii="Times New Roman" w:eastAsia="Calibri" w:hAnsi="Times New Roman" w:cs="Times New Roman"/>
                <w:lang w:eastAsia="bg-BG"/>
              </w:rPr>
              <w:t xml:space="preserve"> с адрес: </w:t>
            </w:r>
            <w:proofErr w:type="spellStart"/>
            <w:r w:rsidRPr="009B32AA">
              <w:rPr>
                <w:rFonts w:ascii="Times New Roman" w:eastAsia="Calibri" w:hAnsi="Times New Roman" w:cs="Times New Roman"/>
                <w:lang w:eastAsia="bg-BG"/>
              </w:rPr>
              <w:t>гр.Гурково</w:t>
            </w:r>
            <w:proofErr w:type="spellEnd"/>
            <w:r w:rsidRPr="009B32AA">
              <w:rPr>
                <w:rFonts w:ascii="Times New Roman" w:eastAsia="Calibri" w:hAnsi="Times New Roman" w:cs="Times New Roman"/>
                <w:lang w:eastAsia="bg-BG"/>
              </w:rPr>
              <w:t xml:space="preserve">, ул.”6-ти септември” №1, сграда №2 </w:t>
            </w:r>
          </w:p>
          <w:p w14:paraId="518BCAFB" w14:textId="00F2C82A" w:rsidR="002C27B7" w:rsidRPr="009B32AA" w:rsidRDefault="002C27B7" w:rsidP="002C27B7">
            <w:pPr>
              <w:spacing w:after="0"/>
              <w:jc w:val="both"/>
              <w:rPr>
                <w:rFonts w:ascii="Times New Roman" w:eastAsia="Calibri" w:hAnsi="Times New Roman" w:cs="Times New Roman"/>
                <w:lang w:eastAsia="bg-BG"/>
              </w:rPr>
            </w:pPr>
            <w:r w:rsidRPr="009B32AA">
              <w:rPr>
                <w:rFonts w:ascii="Times New Roman" w:eastAsia="Calibri" w:hAnsi="Times New Roman" w:cs="Times New Roman"/>
              </w:rPr>
              <w:t xml:space="preserve">Месечният наем за помещенията и общите части, определени по реда на Наредба за наемни цени на недвижимите имоти общинска собственост в Община Гурково и съгласно Закона за лечебните заведения е в размер на </w:t>
            </w:r>
            <w:r w:rsidRPr="009B32AA">
              <w:rPr>
                <w:rFonts w:ascii="Times New Roman" w:eastAsia="Calibri" w:hAnsi="Times New Roman" w:cs="Times New Roman"/>
                <w:b/>
                <w:lang w:val="ru-RU"/>
              </w:rPr>
              <w:t>42,24 лева</w:t>
            </w:r>
            <w:r w:rsidRPr="009B32AA">
              <w:rPr>
                <w:rFonts w:ascii="Times New Roman" w:eastAsia="Calibri" w:hAnsi="Times New Roman" w:cs="Times New Roman"/>
                <w:lang w:val="ru-RU"/>
              </w:rPr>
              <w:t xml:space="preserve"> (</w:t>
            </w:r>
            <w:proofErr w:type="spellStart"/>
            <w:r w:rsidRPr="009B32AA">
              <w:rPr>
                <w:rFonts w:ascii="Times New Roman" w:eastAsia="Calibri" w:hAnsi="Times New Roman" w:cs="Times New Roman"/>
                <w:lang w:val="ru-RU"/>
              </w:rPr>
              <w:t>четиридесет</w:t>
            </w:r>
            <w:proofErr w:type="spellEnd"/>
            <w:r w:rsidRPr="009B32AA">
              <w:rPr>
                <w:rFonts w:ascii="Times New Roman" w:eastAsia="Calibri" w:hAnsi="Times New Roman" w:cs="Times New Roman"/>
                <w:lang w:val="ru-RU"/>
              </w:rPr>
              <w:t xml:space="preserve"> и два лева и </w:t>
            </w:r>
            <w:proofErr w:type="spellStart"/>
            <w:r w:rsidRPr="009B32AA">
              <w:rPr>
                <w:rFonts w:ascii="Times New Roman" w:eastAsia="Calibri" w:hAnsi="Times New Roman" w:cs="Times New Roman"/>
                <w:lang w:val="ru-RU"/>
              </w:rPr>
              <w:t>двадесет</w:t>
            </w:r>
            <w:proofErr w:type="spellEnd"/>
            <w:r w:rsidRPr="009B32AA">
              <w:rPr>
                <w:rFonts w:ascii="Times New Roman" w:eastAsia="Calibri" w:hAnsi="Times New Roman" w:cs="Times New Roman"/>
                <w:lang w:val="ru-RU"/>
              </w:rPr>
              <w:t xml:space="preserve"> и </w:t>
            </w:r>
            <w:proofErr w:type="spellStart"/>
            <w:r w:rsidRPr="009B32AA">
              <w:rPr>
                <w:rFonts w:ascii="Times New Roman" w:eastAsia="Calibri" w:hAnsi="Times New Roman" w:cs="Times New Roman"/>
                <w:lang w:val="ru-RU"/>
              </w:rPr>
              <w:t>четири</w:t>
            </w:r>
            <w:proofErr w:type="spellEnd"/>
            <w:r w:rsidRPr="009B32AA">
              <w:rPr>
                <w:rFonts w:ascii="Times New Roman" w:eastAsia="Calibri" w:hAnsi="Times New Roman" w:cs="Times New Roman"/>
                <w:lang w:val="ru-RU"/>
              </w:rPr>
              <w:t xml:space="preserve"> ст./ без ДДС.</w:t>
            </w:r>
            <w:r w:rsidRPr="009B32AA">
              <w:rPr>
                <w:rFonts w:ascii="Times New Roman" w:eastAsia="Calibri" w:hAnsi="Times New Roman" w:cs="Times New Roman"/>
              </w:rPr>
              <w:t xml:space="preserve"> </w:t>
            </w:r>
          </w:p>
          <w:p w14:paraId="6617E7FF" w14:textId="3CDDC59E" w:rsidR="002C27B7" w:rsidRPr="009B32AA" w:rsidRDefault="002C27B7" w:rsidP="002C27B7">
            <w:pPr>
              <w:spacing w:after="0"/>
              <w:jc w:val="both"/>
              <w:rPr>
                <w:rFonts w:ascii="Times New Roman" w:eastAsia="Times New Roman" w:hAnsi="Times New Roman" w:cs="Times New Roman"/>
                <w:lang w:val="en-US" w:eastAsia="bg-BG"/>
              </w:rPr>
            </w:pPr>
            <w:r w:rsidRPr="009B32AA">
              <w:rPr>
                <w:rFonts w:ascii="Times New Roman" w:eastAsia="Calibri" w:hAnsi="Times New Roman" w:cs="Times New Roman"/>
                <w:b/>
              </w:rPr>
              <w:t>2.</w:t>
            </w:r>
            <w:r w:rsidRPr="009B32AA">
              <w:rPr>
                <w:rFonts w:ascii="Times New Roman" w:eastAsia="Calibri" w:hAnsi="Times New Roman" w:cs="Times New Roman"/>
              </w:rPr>
              <w:t xml:space="preserve"> Общински съвет Гурково възлага на Кмета на Община Гурково да сключи договор за отдаване под наем на обекта при условията на т.1 от настоящото решение.</w:t>
            </w:r>
          </w:p>
        </w:tc>
        <w:tc>
          <w:tcPr>
            <w:tcW w:w="2031" w:type="dxa"/>
          </w:tcPr>
          <w:p w14:paraId="06236EBC" w14:textId="77777777" w:rsidR="002C27B7" w:rsidRPr="009B32AA" w:rsidRDefault="002C27B7" w:rsidP="002C27B7">
            <w:pPr>
              <w:jc w:val="center"/>
              <w:rPr>
                <w:rFonts w:ascii="Times New Roman" w:hAnsi="Times New Roman" w:cs="Times New Roman"/>
                <w:b/>
                <w:bCs/>
              </w:rPr>
            </w:pPr>
            <w:r w:rsidRPr="009B32AA">
              <w:rPr>
                <w:rFonts w:ascii="Times New Roman" w:hAnsi="Times New Roman" w:cs="Times New Roman"/>
                <w:bCs/>
              </w:rPr>
              <w:lastRenderedPageBreak/>
              <w:t xml:space="preserve">Сключен е Договор за наем  на недвижим имот </w:t>
            </w:r>
            <w:r w:rsidRPr="009B32AA">
              <w:rPr>
                <w:rFonts w:ascii="Times New Roman" w:hAnsi="Times New Roman" w:cs="Times New Roman"/>
                <w:b/>
                <w:bCs/>
              </w:rPr>
              <w:t>№ РД-51-162/17.10.2025 г.</w:t>
            </w:r>
          </w:p>
          <w:p w14:paraId="3E2C1986" w14:textId="77777777" w:rsidR="002C27B7" w:rsidRPr="009B32AA" w:rsidRDefault="002C27B7" w:rsidP="002C27B7">
            <w:pPr>
              <w:spacing w:after="0" w:line="240" w:lineRule="auto"/>
              <w:jc w:val="center"/>
              <w:rPr>
                <w:rFonts w:ascii="Times New Roman" w:hAnsi="Times New Roman" w:cs="Times New Roman"/>
                <w:bCs/>
              </w:rPr>
            </w:pPr>
          </w:p>
        </w:tc>
      </w:tr>
      <w:tr w:rsidR="009B32AA" w:rsidRPr="009B32AA" w14:paraId="07DC2A70" w14:textId="77777777" w:rsidTr="006B3C31">
        <w:trPr>
          <w:gridAfter w:val="2"/>
          <w:wAfter w:w="30" w:type="dxa"/>
        </w:trPr>
        <w:tc>
          <w:tcPr>
            <w:tcW w:w="846" w:type="dxa"/>
          </w:tcPr>
          <w:p w14:paraId="5D57EFD1" w14:textId="77777777" w:rsidR="002C27B7" w:rsidRPr="009B32AA" w:rsidRDefault="002C27B7" w:rsidP="002C27B7">
            <w:pPr>
              <w:spacing w:after="0" w:line="240" w:lineRule="auto"/>
              <w:jc w:val="center"/>
              <w:rPr>
                <w:rFonts w:ascii="Times New Roman" w:hAnsi="Times New Roman" w:cs="Times New Roman"/>
                <w:b/>
              </w:rPr>
            </w:pPr>
            <w:r w:rsidRPr="009B32AA">
              <w:rPr>
                <w:rFonts w:ascii="Times New Roman" w:hAnsi="Times New Roman" w:cs="Times New Roman"/>
                <w:b/>
              </w:rPr>
              <w:t>269</w:t>
            </w:r>
          </w:p>
        </w:tc>
        <w:tc>
          <w:tcPr>
            <w:tcW w:w="11586" w:type="dxa"/>
            <w:gridSpan w:val="4"/>
          </w:tcPr>
          <w:p w14:paraId="150E0B26" w14:textId="46079EFF" w:rsidR="002C27B7" w:rsidRPr="009B32AA" w:rsidRDefault="002C27B7" w:rsidP="002C27B7">
            <w:pPr>
              <w:pStyle w:val="2"/>
              <w:rPr>
                <w:sz w:val="22"/>
                <w:szCs w:val="22"/>
              </w:rPr>
            </w:pPr>
            <w:r w:rsidRPr="009B32AA">
              <w:rPr>
                <w:sz w:val="22"/>
                <w:szCs w:val="22"/>
              </w:rPr>
              <w:t>на основание чл. 21, ал. 1, т.8 и ал. 2, от ЗМСМА, чл. 78а, ал. 1  от ППЗСПЗЗ, предлагам Общински съвет – Гурково да вземе следното: Р Е Ш Е Н И Е:</w:t>
            </w:r>
          </w:p>
          <w:p w14:paraId="56CE73F0" w14:textId="77777777" w:rsidR="002C27B7" w:rsidRPr="009B32AA" w:rsidRDefault="002C27B7" w:rsidP="002C27B7">
            <w:pPr>
              <w:pStyle w:val="2"/>
              <w:rPr>
                <w:sz w:val="22"/>
                <w:szCs w:val="22"/>
              </w:rPr>
            </w:pPr>
            <w:r w:rsidRPr="009B32AA">
              <w:rPr>
                <w:sz w:val="22"/>
                <w:szCs w:val="22"/>
              </w:rPr>
              <w:tab/>
              <w:t xml:space="preserve">Дава съгласие да се промени начина на трайното ползване на Поземлен имот с </w:t>
            </w:r>
            <w:r w:rsidRPr="009B32AA">
              <w:rPr>
                <w:b/>
                <w:sz w:val="22"/>
                <w:szCs w:val="22"/>
              </w:rPr>
              <w:t xml:space="preserve">идентификатор 38203.50.34, </w:t>
            </w:r>
            <w:r w:rsidRPr="009B32AA">
              <w:rPr>
                <w:sz w:val="22"/>
                <w:szCs w:val="22"/>
              </w:rPr>
              <w:t xml:space="preserve">по КККР на с. Конаре, общ. Гурково, трайно предназначение на територията: </w:t>
            </w:r>
            <w:r w:rsidRPr="009B32AA">
              <w:rPr>
                <w:b/>
                <w:sz w:val="22"/>
                <w:szCs w:val="22"/>
              </w:rPr>
              <w:t>Земеделска</w:t>
            </w:r>
            <w:r w:rsidRPr="009B32AA">
              <w:rPr>
                <w:sz w:val="22"/>
                <w:szCs w:val="22"/>
              </w:rPr>
              <w:t>,</w:t>
            </w:r>
            <w:r w:rsidRPr="009B32AA">
              <w:rPr>
                <w:sz w:val="22"/>
                <w:szCs w:val="22"/>
                <w:lang w:val="en-US"/>
              </w:rPr>
              <w:t xml:space="preserve"> </w:t>
            </w:r>
            <w:r w:rsidRPr="009B32AA">
              <w:rPr>
                <w:b/>
                <w:sz w:val="22"/>
                <w:szCs w:val="22"/>
              </w:rPr>
              <w:t>площ 9766 кв. м.</w:t>
            </w:r>
            <w:r w:rsidRPr="009B32AA">
              <w:rPr>
                <w:sz w:val="22"/>
                <w:szCs w:val="22"/>
                <w:lang w:val="en-US"/>
              </w:rPr>
              <w:t xml:space="preserve">, </w:t>
            </w:r>
            <w:r w:rsidRPr="009B32AA">
              <w:rPr>
                <w:sz w:val="22"/>
                <w:szCs w:val="22"/>
              </w:rPr>
              <w:t>Категория при неполивни условия: 6</w:t>
            </w:r>
            <w:r w:rsidRPr="009B32AA">
              <w:rPr>
                <w:sz w:val="22"/>
                <w:szCs w:val="22"/>
                <w:lang w:val="en-US"/>
              </w:rPr>
              <w:t xml:space="preserve">, </w:t>
            </w:r>
            <w:r w:rsidRPr="009B32AA">
              <w:rPr>
                <w:sz w:val="22"/>
                <w:szCs w:val="22"/>
              </w:rPr>
              <w:t xml:space="preserve">Начин на трайно ползване: </w:t>
            </w:r>
            <w:r w:rsidRPr="009B32AA">
              <w:rPr>
                <w:b/>
                <w:sz w:val="22"/>
                <w:szCs w:val="22"/>
              </w:rPr>
              <w:t>етерично-маслодайна култура,</w:t>
            </w:r>
            <w:r w:rsidRPr="009B32AA">
              <w:rPr>
                <w:sz w:val="22"/>
                <w:szCs w:val="22"/>
                <w:lang w:val="en-US"/>
              </w:rPr>
              <w:t xml:space="preserve"> </w:t>
            </w:r>
            <w:r w:rsidRPr="009B32AA">
              <w:rPr>
                <w:sz w:val="22"/>
                <w:szCs w:val="22"/>
              </w:rPr>
              <w:t>Номер по предходен план: 050034</w:t>
            </w:r>
            <w:r w:rsidRPr="009B32AA">
              <w:rPr>
                <w:sz w:val="22"/>
                <w:szCs w:val="22"/>
                <w:lang w:val="en-US"/>
              </w:rPr>
              <w:t xml:space="preserve">, </w:t>
            </w:r>
            <w:r w:rsidRPr="009B32AA">
              <w:rPr>
                <w:sz w:val="22"/>
                <w:szCs w:val="22"/>
              </w:rPr>
              <w:t>при граници на целия имот, поземлени имоти с идентификатори: 38203.50.5; 38203.50.17; 38203.50.18; 38203.50.19; 38203.50.20; 38203.50.21; 38203.50.35; 38203.50.631</w:t>
            </w:r>
            <w:r w:rsidRPr="009B32AA">
              <w:rPr>
                <w:sz w:val="22"/>
                <w:szCs w:val="22"/>
                <w:lang w:val="en-US"/>
              </w:rPr>
              <w:t xml:space="preserve">, </w:t>
            </w:r>
            <w:r w:rsidRPr="009B32AA">
              <w:rPr>
                <w:sz w:val="22"/>
                <w:szCs w:val="22"/>
              </w:rPr>
              <w:t>както следва:</w:t>
            </w:r>
          </w:p>
          <w:p w14:paraId="4942B4CC" w14:textId="77777777" w:rsidR="002C27B7" w:rsidRPr="009B32AA" w:rsidRDefault="002C27B7" w:rsidP="002C27B7">
            <w:pPr>
              <w:pStyle w:val="2"/>
              <w:ind w:firstLine="284"/>
              <w:rPr>
                <w:sz w:val="22"/>
                <w:szCs w:val="22"/>
              </w:rPr>
            </w:pPr>
            <w:r w:rsidRPr="009B32AA">
              <w:rPr>
                <w:sz w:val="22"/>
                <w:szCs w:val="22"/>
              </w:rPr>
              <w:t>от “</w:t>
            </w:r>
            <w:r w:rsidRPr="009B32AA">
              <w:rPr>
                <w:b/>
                <w:sz w:val="22"/>
                <w:szCs w:val="22"/>
              </w:rPr>
              <w:t xml:space="preserve"> етерично-маслодайна култура</w:t>
            </w:r>
            <w:r w:rsidRPr="009B32AA">
              <w:rPr>
                <w:sz w:val="22"/>
                <w:szCs w:val="22"/>
              </w:rPr>
              <w:t>”, в “</w:t>
            </w:r>
            <w:r w:rsidRPr="009B32AA">
              <w:rPr>
                <w:b/>
                <w:sz w:val="22"/>
                <w:szCs w:val="22"/>
              </w:rPr>
              <w:t>овощна градина</w:t>
            </w:r>
            <w:r w:rsidRPr="009B32AA">
              <w:rPr>
                <w:sz w:val="22"/>
                <w:szCs w:val="22"/>
              </w:rPr>
              <w:t>”,</w:t>
            </w:r>
          </w:p>
          <w:p w14:paraId="1F1EE48E" w14:textId="77777777" w:rsidR="002C27B7" w:rsidRPr="009B32AA" w:rsidRDefault="002C27B7" w:rsidP="002C27B7">
            <w:pPr>
              <w:pStyle w:val="af"/>
              <w:tabs>
                <w:tab w:val="left" w:pos="0"/>
              </w:tabs>
              <w:jc w:val="both"/>
              <w:rPr>
                <w:rFonts w:ascii="Times New Roman" w:hAnsi="Times New Roman"/>
                <w:b/>
                <w:sz w:val="22"/>
                <w:szCs w:val="22"/>
                <w:lang w:val="bg-BG"/>
              </w:rPr>
            </w:pPr>
            <w:r w:rsidRPr="009B32AA">
              <w:rPr>
                <w:rFonts w:ascii="Times New Roman" w:hAnsi="Times New Roman"/>
                <w:sz w:val="22"/>
                <w:szCs w:val="22"/>
                <w:lang w:val="bg-BG"/>
              </w:rPr>
              <w:t xml:space="preserve">като </w:t>
            </w:r>
            <w:r w:rsidRPr="009B32AA">
              <w:rPr>
                <w:rFonts w:ascii="Times New Roman" w:hAnsi="Times New Roman"/>
                <w:sz w:val="22"/>
                <w:szCs w:val="22"/>
              </w:rPr>
              <w:t>всички разноски</w:t>
            </w:r>
            <w:r w:rsidRPr="009B32AA">
              <w:rPr>
                <w:rFonts w:ascii="Times New Roman" w:hAnsi="Times New Roman"/>
                <w:sz w:val="22"/>
                <w:szCs w:val="22"/>
                <w:lang w:val="bg-BG"/>
              </w:rPr>
              <w:t xml:space="preserve"> по производството</w:t>
            </w:r>
            <w:r w:rsidRPr="009B32AA">
              <w:rPr>
                <w:rFonts w:ascii="Times New Roman" w:hAnsi="Times New Roman"/>
                <w:sz w:val="22"/>
                <w:szCs w:val="22"/>
              </w:rPr>
              <w:t xml:space="preserve"> са за сметка на</w:t>
            </w:r>
            <w:r w:rsidRPr="009B32AA">
              <w:rPr>
                <w:rFonts w:ascii="Times New Roman" w:hAnsi="Times New Roman"/>
                <w:b/>
                <w:sz w:val="22"/>
                <w:szCs w:val="22"/>
              </w:rPr>
              <w:t xml:space="preserve"> </w:t>
            </w:r>
            <w:r w:rsidRPr="009B32AA">
              <w:rPr>
                <w:rFonts w:ascii="Times New Roman" w:hAnsi="Times New Roman"/>
                <w:b/>
                <w:sz w:val="22"/>
                <w:szCs w:val="22"/>
                <w:lang w:val="bg-BG" w:eastAsia="en-US"/>
              </w:rPr>
              <w:t>НАЕМАТЕЛЯ</w:t>
            </w:r>
            <w:r w:rsidRPr="009B32AA">
              <w:rPr>
                <w:rFonts w:ascii="Times New Roman" w:hAnsi="Times New Roman"/>
                <w:sz w:val="22"/>
                <w:szCs w:val="22"/>
              </w:rPr>
              <w:t xml:space="preserve"> </w:t>
            </w:r>
            <w:r w:rsidRPr="009B32AA">
              <w:rPr>
                <w:rFonts w:ascii="Times New Roman" w:hAnsi="Times New Roman"/>
                <w:b/>
                <w:sz w:val="22"/>
                <w:szCs w:val="22"/>
                <w:lang w:eastAsia="en-US"/>
              </w:rPr>
              <w:t xml:space="preserve">– </w:t>
            </w:r>
            <w:r w:rsidRPr="009B32AA">
              <w:rPr>
                <w:rFonts w:ascii="Times New Roman" w:hAnsi="Times New Roman"/>
                <w:b/>
                <w:sz w:val="22"/>
                <w:szCs w:val="22"/>
                <w:lang w:val="bg-BG" w:eastAsia="en-US"/>
              </w:rPr>
              <w:t>Тихомир Иванов Димов.</w:t>
            </w:r>
          </w:p>
          <w:p w14:paraId="1198164C" w14:textId="6FA11B94" w:rsidR="002C27B7" w:rsidRPr="009B32AA" w:rsidRDefault="002C27B7" w:rsidP="002C27B7">
            <w:pPr>
              <w:numPr>
                <w:ilvl w:val="0"/>
                <w:numId w:val="6"/>
              </w:numPr>
              <w:spacing w:after="0" w:line="240" w:lineRule="auto"/>
              <w:ind w:left="0" w:firstLine="284"/>
              <w:jc w:val="both"/>
              <w:rPr>
                <w:rFonts w:ascii="Times New Roman" w:eastAsia="Times New Roman" w:hAnsi="Times New Roman" w:cs="Times New Roman"/>
                <w:lang w:val="en-US" w:eastAsia="bg-BG"/>
              </w:rPr>
            </w:pPr>
            <w:r w:rsidRPr="009B32AA">
              <w:rPr>
                <w:rFonts w:ascii="Times New Roman" w:eastAsia="Calibri" w:hAnsi="Times New Roman" w:cs="Times New Roman"/>
              </w:rPr>
              <w:t xml:space="preserve">В изпълнение на горното решение </w:t>
            </w:r>
            <w:r w:rsidRPr="009B32AA">
              <w:rPr>
                <w:rFonts w:ascii="Times New Roman" w:eastAsia="Calibri" w:hAnsi="Times New Roman" w:cs="Times New Roman"/>
                <w:b/>
                <w:caps/>
              </w:rPr>
              <w:t>ОПРАВОМОЩАВА</w:t>
            </w:r>
            <w:r w:rsidRPr="009B32AA">
              <w:rPr>
                <w:rFonts w:ascii="Times New Roman" w:eastAsia="Calibri" w:hAnsi="Times New Roman" w:cs="Times New Roman"/>
              </w:rPr>
              <w:t xml:space="preserve"> Кмета на Община Гурково да подаде Заявление до Общинска служба по земеделие – гр. Мъглиж за промяна начина на трайно ползване на имота и да извърши всички останали нормативно определени действия в изпълнение на горното решение.</w:t>
            </w:r>
          </w:p>
        </w:tc>
        <w:tc>
          <w:tcPr>
            <w:tcW w:w="2031" w:type="dxa"/>
          </w:tcPr>
          <w:p w14:paraId="129C0E45" w14:textId="58804B1B" w:rsidR="002C27B7" w:rsidRPr="009B32AA" w:rsidRDefault="002C27B7" w:rsidP="002C27B7">
            <w:pPr>
              <w:spacing w:after="0" w:line="240" w:lineRule="auto"/>
              <w:jc w:val="center"/>
              <w:rPr>
                <w:rFonts w:ascii="Times New Roman" w:hAnsi="Times New Roman" w:cs="Times New Roman"/>
                <w:bCs/>
              </w:rPr>
            </w:pPr>
            <w:r w:rsidRPr="009B32AA">
              <w:rPr>
                <w:rFonts w:ascii="Times New Roman" w:hAnsi="Times New Roman" w:cs="Times New Roman"/>
                <w:bCs/>
              </w:rPr>
              <w:t>Начинът на трайно ползване е променен на „овощна градина” с Протокол ПО-21-933/10.12.2025 г. на Поземлена комисия гр. Мъглиж</w:t>
            </w:r>
          </w:p>
        </w:tc>
      </w:tr>
      <w:tr w:rsidR="009B32AA" w:rsidRPr="009B32AA" w14:paraId="65F1D9E2" w14:textId="77777777" w:rsidTr="006B3C31">
        <w:trPr>
          <w:gridAfter w:val="2"/>
          <w:wAfter w:w="30" w:type="dxa"/>
        </w:trPr>
        <w:tc>
          <w:tcPr>
            <w:tcW w:w="846" w:type="dxa"/>
          </w:tcPr>
          <w:p w14:paraId="2454B519" w14:textId="77777777" w:rsidR="002C27B7" w:rsidRPr="009B32AA" w:rsidRDefault="002C27B7" w:rsidP="002C27B7">
            <w:pPr>
              <w:spacing w:after="0" w:line="240" w:lineRule="auto"/>
              <w:jc w:val="center"/>
              <w:rPr>
                <w:rFonts w:ascii="Times New Roman" w:hAnsi="Times New Roman" w:cs="Times New Roman"/>
                <w:b/>
              </w:rPr>
            </w:pPr>
            <w:r w:rsidRPr="009B32AA">
              <w:rPr>
                <w:rFonts w:ascii="Times New Roman" w:hAnsi="Times New Roman" w:cs="Times New Roman"/>
                <w:b/>
              </w:rPr>
              <w:t>270</w:t>
            </w:r>
          </w:p>
        </w:tc>
        <w:tc>
          <w:tcPr>
            <w:tcW w:w="11586" w:type="dxa"/>
            <w:gridSpan w:val="4"/>
          </w:tcPr>
          <w:p w14:paraId="27D6A98D" w14:textId="77777777" w:rsidR="002C27B7" w:rsidRPr="009B32AA" w:rsidRDefault="002C27B7" w:rsidP="002C27B7">
            <w:pPr>
              <w:spacing w:after="0"/>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sz w:val="20"/>
                <w:szCs w:val="20"/>
                <w:lang w:eastAsia="bg-BG"/>
              </w:rPr>
              <w:t xml:space="preserve">на основание чл.21, ал.1, т.8 от ЗМСМА, чл.37, ал.1 от ЗОС и чл.43, ал. 1, т.3 от Наредбата за реда за придобиване, управление и разпореждане с имоти и вещи – общинска собственост, Общински съвет – Гурково да вземе следното: </w:t>
            </w:r>
          </w:p>
          <w:p w14:paraId="23543174" w14:textId="15F6603C" w:rsidR="002C27B7" w:rsidRPr="009B32AA" w:rsidRDefault="002C27B7" w:rsidP="002C27B7">
            <w:pPr>
              <w:spacing w:after="0"/>
              <w:jc w:val="both"/>
              <w:rPr>
                <w:rFonts w:ascii="Times New Roman" w:eastAsia="Times New Roman" w:hAnsi="Times New Roman" w:cs="Times New Roman"/>
                <w:b/>
                <w:sz w:val="20"/>
                <w:szCs w:val="20"/>
                <w:lang w:eastAsia="bg-BG"/>
              </w:rPr>
            </w:pPr>
            <w:r w:rsidRPr="009B32AA">
              <w:rPr>
                <w:rFonts w:ascii="Times New Roman" w:eastAsia="Times New Roman" w:hAnsi="Times New Roman" w:cs="Times New Roman"/>
                <w:b/>
                <w:sz w:val="20"/>
                <w:szCs w:val="20"/>
                <w:lang w:eastAsia="bg-BG"/>
              </w:rPr>
              <w:t>Р Е Ш Е Н И Е:</w:t>
            </w:r>
          </w:p>
          <w:p w14:paraId="64266EA6" w14:textId="77777777" w:rsidR="002C27B7" w:rsidRPr="009B32AA" w:rsidRDefault="002C27B7" w:rsidP="002C27B7">
            <w:pPr>
              <w:numPr>
                <w:ilvl w:val="0"/>
                <w:numId w:val="7"/>
              </w:numPr>
              <w:spacing w:after="0" w:line="240" w:lineRule="auto"/>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sz w:val="20"/>
                <w:szCs w:val="20"/>
                <w:lang w:eastAsia="bg-BG"/>
              </w:rPr>
              <w:t xml:space="preserve">Общински съвет </w:t>
            </w:r>
            <w:r w:rsidRPr="009B32AA">
              <w:rPr>
                <w:rFonts w:ascii="Times New Roman" w:eastAsia="Times New Roman" w:hAnsi="Times New Roman" w:cs="Times New Roman"/>
                <w:b/>
                <w:sz w:val="20"/>
                <w:szCs w:val="20"/>
                <w:lang w:eastAsia="bg-BG"/>
              </w:rPr>
              <w:t>ДОПЪЛВА</w:t>
            </w:r>
            <w:r w:rsidRPr="009B32AA">
              <w:rPr>
                <w:rFonts w:ascii="Times New Roman" w:eastAsia="Times New Roman" w:hAnsi="Times New Roman" w:cs="Times New Roman"/>
                <w:sz w:val="20"/>
                <w:szCs w:val="20"/>
                <w:lang w:eastAsia="bg-BG"/>
              </w:rPr>
              <w:t xml:space="preserve"> Годишната програма за управление и разпореждане с имоти – общинска собственост в раздел </w:t>
            </w:r>
            <w:r w:rsidRPr="009B32AA">
              <w:rPr>
                <w:rFonts w:ascii="Times New Roman" w:eastAsia="Times New Roman" w:hAnsi="Times New Roman" w:cs="Times New Roman"/>
                <w:b/>
                <w:sz w:val="20"/>
                <w:szCs w:val="20"/>
                <w:lang w:val="en-AU" w:eastAsia="bg-BG"/>
              </w:rPr>
              <w:t>ІІІ</w:t>
            </w:r>
            <w:r w:rsidRPr="009B32AA">
              <w:rPr>
                <w:rFonts w:ascii="Times New Roman" w:eastAsia="Times New Roman" w:hAnsi="Times New Roman" w:cs="Times New Roman"/>
                <w:sz w:val="20"/>
                <w:szCs w:val="20"/>
                <w:lang w:eastAsia="bg-BG"/>
              </w:rPr>
              <w:t xml:space="preserve"> </w:t>
            </w:r>
            <w:r w:rsidRPr="009B32AA">
              <w:rPr>
                <w:rFonts w:ascii="Times New Roman" w:eastAsia="Times New Roman" w:hAnsi="Times New Roman" w:cs="Times New Roman"/>
                <w:b/>
                <w:sz w:val="20"/>
                <w:szCs w:val="20"/>
                <w:lang w:val="en-AU" w:eastAsia="bg-BG"/>
              </w:rPr>
              <w:t>“</w:t>
            </w:r>
            <w:r w:rsidRPr="009B32AA">
              <w:rPr>
                <w:rFonts w:ascii="Times New Roman" w:eastAsia="Times New Roman" w:hAnsi="Times New Roman" w:cs="Times New Roman"/>
                <w:b/>
                <w:sz w:val="20"/>
                <w:szCs w:val="20"/>
                <w:lang w:eastAsia="bg-BG"/>
              </w:rPr>
              <w:t>В</w:t>
            </w:r>
            <w:r w:rsidRPr="009B32AA">
              <w:rPr>
                <w:rFonts w:ascii="Times New Roman" w:eastAsia="Times New Roman" w:hAnsi="Times New Roman" w:cs="Times New Roman"/>
                <w:sz w:val="20"/>
                <w:szCs w:val="20"/>
                <w:lang w:val="en-AU" w:eastAsia="bg-BG"/>
              </w:rPr>
              <w:t xml:space="preserve"> - </w:t>
            </w:r>
            <w:proofErr w:type="spellStart"/>
            <w:r w:rsidRPr="009B32AA">
              <w:rPr>
                <w:rFonts w:ascii="Times New Roman" w:eastAsia="Times New Roman" w:hAnsi="Times New Roman" w:cs="Times New Roman"/>
                <w:sz w:val="20"/>
                <w:szCs w:val="20"/>
                <w:lang w:val="en-AU" w:eastAsia="bg-BG"/>
              </w:rPr>
              <w:t>Имоти</w:t>
            </w:r>
            <w:proofErr w:type="spellEnd"/>
            <w:r w:rsidRPr="009B32AA">
              <w:rPr>
                <w:rFonts w:ascii="Times New Roman" w:eastAsia="Times New Roman" w:hAnsi="Times New Roman" w:cs="Times New Roman"/>
                <w:sz w:val="20"/>
                <w:szCs w:val="20"/>
                <w:lang w:val="en-AU" w:eastAsia="bg-BG"/>
              </w:rPr>
              <w:t>,</w:t>
            </w:r>
            <w:r w:rsidRPr="009B32AA">
              <w:rPr>
                <w:rFonts w:ascii="Times New Roman" w:eastAsia="Times New Roman" w:hAnsi="Times New Roman" w:cs="Times New Roman"/>
                <w:sz w:val="20"/>
                <w:szCs w:val="20"/>
                <w:lang w:eastAsia="bg-BG"/>
              </w:rPr>
              <w:t xml:space="preserve"> върху</w:t>
            </w:r>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които</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Община</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Гурково</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има</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намерение</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да</w:t>
            </w:r>
            <w:proofErr w:type="spellEnd"/>
            <w:r w:rsidRPr="009B32AA">
              <w:rPr>
                <w:rFonts w:ascii="Times New Roman" w:eastAsia="Times New Roman" w:hAnsi="Times New Roman" w:cs="Times New Roman"/>
                <w:sz w:val="20"/>
                <w:szCs w:val="20"/>
                <w:lang w:val="en-AU" w:eastAsia="bg-BG"/>
              </w:rPr>
              <w:t xml:space="preserve"> </w:t>
            </w:r>
            <w:r w:rsidRPr="009B32AA">
              <w:rPr>
                <w:rFonts w:ascii="Times New Roman" w:eastAsia="Times New Roman" w:hAnsi="Times New Roman" w:cs="Times New Roman"/>
                <w:sz w:val="20"/>
                <w:szCs w:val="20"/>
                <w:lang w:eastAsia="bg-BG"/>
              </w:rPr>
              <w:t>учреди възмездно право на строеж и право на ползване</w:t>
            </w:r>
            <w:r w:rsidRPr="009B32AA">
              <w:rPr>
                <w:rFonts w:ascii="Times New Roman" w:eastAsia="Times New Roman" w:hAnsi="Times New Roman" w:cs="Times New Roman"/>
                <w:sz w:val="20"/>
                <w:szCs w:val="20"/>
                <w:lang w:val="en-AU" w:eastAsia="bg-BG"/>
              </w:rPr>
              <w:t>”</w:t>
            </w:r>
            <w:r w:rsidRPr="009B32AA">
              <w:rPr>
                <w:rFonts w:ascii="Times New Roman" w:eastAsia="Times New Roman" w:hAnsi="Times New Roman" w:cs="Times New Roman"/>
                <w:sz w:val="20"/>
                <w:szCs w:val="20"/>
                <w:lang w:eastAsia="bg-BG"/>
              </w:rPr>
              <w:t xml:space="preserve">, като </w:t>
            </w:r>
            <w:r w:rsidRPr="009B32AA">
              <w:rPr>
                <w:rFonts w:ascii="Times New Roman" w:eastAsia="Times New Roman" w:hAnsi="Times New Roman" w:cs="Times New Roman"/>
                <w:b/>
                <w:sz w:val="20"/>
                <w:szCs w:val="20"/>
                <w:lang w:eastAsia="bg-BG"/>
              </w:rPr>
              <w:t>добавя нови точка, както следва: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8962"/>
            </w:tblGrid>
            <w:tr w:rsidR="009B32AA" w:rsidRPr="009B32AA" w14:paraId="62E4A880" w14:textId="77777777" w:rsidTr="001B5BB0">
              <w:tc>
                <w:tcPr>
                  <w:tcW w:w="9496" w:type="dxa"/>
                  <w:gridSpan w:val="2"/>
                </w:tcPr>
                <w:p w14:paraId="29209AF0" w14:textId="77777777" w:rsidR="002C27B7" w:rsidRPr="009B32AA" w:rsidRDefault="002C27B7" w:rsidP="002C27B7">
                  <w:pPr>
                    <w:spacing w:after="0" w:line="240" w:lineRule="auto"/>
                    <w:jc w:val="both"/>
                    <w:rPr>
                      <w:rFonts w:ascii="Times New Roman" w:eastAsia="Times New Roman" w:hAnsi="Times New Roman" w:cs="Times New Roman"/>
                      <w:i/>
                      <w:sz w:val="20"/>
                      <w:szCs w:val="20"/>
                      <w:lang w:eastAsia="bg-BG"/>
                    </w:rPr>
                  </w:pPr>
                  <w:r w:rsidRPr="009B32AA">
                    <w:rPr>
                      <w:rFonts w:ascii="Times New Roman" w:eastAsia="Times New Roman" w:hAnsi="Times New Roman" w:cs="Times New Roman"/>
                      <w:sz w:val="20"/>
                      <w:szCs w:val="20"/>
                      <w:lang w:eastAsia="bg-BG"/>
                    </w:rPr>
                    <w:t xml:space="preserve">В. </w:t>
                  </w:r>
                  <w:r w:rsidRPr="009B32AA">
                    <w:rPr>
                      <w:rFonts w:ascii="Times New Roman" w:eastAsia="Times New Roman" w:hAnsi="Times New Roman" w:cs="Times New Roman"/>
                      <w:i/>
                      <w:sz w:val="20"/>
                      <w:szCs w:val="20"/>
                      <w:lang w:eastAsia="bg-BG"/>
                    </w:rPr>
                    <w:t>Имоти, върху които Община Гурково има намерение да учреди възмездно право на строеж и право на ползване</w:t>
                  </w:r>
                </w:p>
              </w:tc>
            </w:tr>
            <w:tr w:rsidR="009B32AA" w:rsidRPr="009B32AA" w14:paraId="00409B09" w14:textId="77777777" w:rsidTr="001B5BB0">
              <w:tc>
                <w:tcPr>
                  <w:tcW w:w="534" w:type="dxa"/>
                </w:tcPr>
                <w:p w14:paraId="792122FE" w14:textId="77777777" w:rsidR="002C27B7" w:rsidRPr="009B32AA" w:rsidRDefault="002C27B7" w:rsidP="002C27B7">
                  <w:pPr>
                    <w:spacing w:after="0" w:line="240" w:lineRule="auto"/>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sz w:val="20"/>
                      <w:szCs w:val="20"/>
                      <w:lang w:eastAsia="bg-BG"/>
                    </w:rPr>
                    <w:t>14.</w:t>
                  </w:r>
                </w:p>
              </w:tc>
              <w:tc>
                <w:tcPr>
                  <w:tcW w:w="8962" w:type="dxa"/>
                </w:tcPr>
                <w:p w14:paraId="07486B14" w14:textId="77777777" w:rsidR="002C27B7" w:rsidRPr="009B32AA" w:rsidRDefault="002C27B7" w:rsidP="002C27B7">
                  <w:pPr>
                    <w:spacing w:after="0" w:line="240" w:lineRule="auto"/>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sz w:val="20"/>
                      <w:szCs w:val="20"/>
                      <w:lang w:eastAsia="bg-BG"/>
                    </w:rPr>
                    <w:t xml:space="preserve">Урегулиран поземлен имот с идентификатор </w:t>
                  </w:r>
                  <w:r w:rsidRPr="009B32AA">
                    <w:rPr>
                      <w:rFonts w:ascii="Times New Roman" w:eastAsia="Times New Roman" w:hAnsi="Times New Roman" w:cs="Times New Roman"/>
                      <w:b/>
                      <w:sz w:val="20"/>
                      <w:szCs w:val="20"/>
                      <w:lang w:val="en-AU" w:eastAsia="bg-BG"/>
                    </w:rPr>
                    <w:t>18157.98.9</w:t>
                  </w:r>
                  <w:r w:rsidRPr="009B32AA">
                    <w:rPr>
                      <w:rFonts w:ascii="Times New Roman" w:eastAsia="Times New Roman" w:hAnsi="Times New Roman" w:cs="Times New Roman"/>
                      <w:b/>
                      <w:sz w:val="20"/>
                      <w:szCs w:val="20"/>
                      <w:lang w:eastAsia="bg-BG"/>
                    </w:rPr>
                    <w:t>47</w:t>
                  </w:r>
                  <w:r w:rsidRPr="009B32AA">
                    <w:rPr>
                      <w:rFonts w:ascii="Times New Roman" w:eastAsia="Times New Roman" w:hAnsi="Times New Roman" w:cs="Times New Roman"/>
                      <w:b/>
                      <w:sz w:val="20"/>
                      <w:szCs w:val="20"/>
                      <w:lang w:val="en-AU" w:eastAsia="bg-BG"/>
                    </w:rPr>
                    <w:t xml:space="preserve"> </w:t>
                  </w:r>
                  <w:r w:rsidRPr="009B32AA">
                    <w:rPr>
                      <w:rFonts w:ascii="Times New Roman" w:eastAsia="Times New Roman" w:hAnsi="Times New Roman" w:cs="Times New Roman"/>
                      <w:sz w:val="20"/>
                      <w:szCs w:val="20"/>
                      <w:lang w:eastAsia="bg-BG"/>
                    </w:rPr>
                    <w:t xml:space="preserve">с площ 280 кв.м. ТПТ: Урбанизирана, НТП: Ниско застрояване /до 10 м./ по плана на гр. Гурково, общ. Гурково /УПИ </w:t>
                  </w:r>
                  <w:r w:rsidRPr="009B32AA">
                    <w:rPr>
                      <w:rFonts w:ascii="Times New Roman" w:eastAsia="Times New Roman" w:hAnsi="Times New Roman" w:cs="Times New Roman"/>
                      <w:sz w:val="20"/>
                      <w:szCs w:val="20"/>
                      <w:lang w:val="en-US" w:eastAsia="bg-BG"/>
                    </w:rPr>
                    <w:t>I</w:t>
                  </w:r>
                  <w:r w:rsidRPr="009B32AA">
                    <w:rPr>
                      <w:rFonts w:ascii="Times New Roman" w:eastAsia="Times New Roman" w:hAnsi="Times New Roman" w:cs="Times New Roman"/>
                      <w:sz w:val="20"/>
                      <w:szCs w:val="20"/>
                      <w:lang w:eastAsia="bg-BG"/>
                    </w:rPr>
                    <w:t>, кв.</w:t>
                  </w:r>
                  <w:r w:rsidRPr="009B32AA">
                    <w:rPr>
                      <w:rFonts w:ascii="Times New Roman" w:eastAsia="Times New Roman" w:hAnsi="Times New Roman" w:cs="Times New Roman"/>
                      <w:sz w:val="20"/>
                      <w:szCs w:val="20"/>
                      <w:lang w:val="en-US" w:eastAsia="bg-BG"/>
                    </w:rPr>
                    <w:t xml:space="preserve"> 70</w:t>
                  </w:r>
                  <w:r w:rsidRPr="009B32AA">
                    <w:rPr>
                      <w:rFonts w:ascii="Times New Roman" w:eastAsia="Times New Roman" w:hAnsi="Times New Roman" w:cs="Times New Roman"/>
                      <w:sz w:val="20"/>
                      <w:szCs w:val="20"/>
                      <w:lang w:eastAsia="bg-BG"/>
                    </w:rPr>
                    <w:t xml:space="preserve"> /</w:t>
                  </w:r>
                </w:p>
              </w:tc>
            </w:tr>
            <w:tr w:rsidR="009B32AA" w:rsidRPr="009B32AA" w14:paraId="69DD6BD7" w14:textId="77777777" w:rsidTr="001B5BB0">
              <w:tc>
                <w:tcPr>
                  <w:tcW w:w="534" w:type="dxa"/>
                </w:tcPr>
                <w:p w14:paraId="498867A9" w14:textId="77777777" w:rsidR="002C27B7" w:rsidRPr="009B32AA" w:rsidRDefault="002C27B7" w:rsidP="002C27B7">
                  <w:pPr>
                    <w:spacing w:after="0" w:line="240" w:lineRule="auto"/>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sz w:val="20"/>
                      <w:szCs w:val="20"/>
                      <w:lang w:eastAsia="bg-BG"/>
                    </w:rPr>
                    <w:t>15.</w:t>
                  </w:r>
                </w:p>
              </w:tc>
              <w:tc>
                <w:tcPr>
                  <w:tcW w:w="8962" w:type="dxa"/>
                </w:tcPr>
                <w:p w14:paraId="10FD8B80" w14:textId="77777777" w:rsidR="002C27B7" w:rsidRPr="009B32AA" w:rsidRDefault="002C27B7" w:rsidP="002C27B7">
                  <w:pPr>
                    <w:spacing w:after="0" w:line="240" w:lineRule="auto"/>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sz w:val="20"/>
                      <w:szCs w:val="20"/>
                      <w:lang w:eastAsia="bg-BG"/>
                    </w:rPr>
                    <w:t xml:space="preserve">Урегулиран поземлен имот с идентификатор </w:t>
                  </w:r>
                  <w:r w:rsidRPr="009B32AA">
                    <w:rPr>
                      <w:rFonts w:ascii="Times New Roman" w:eastAsia="Times New Roman" w:hAnsi="Times New Roman" w:cs="Times New Roman"/>
                      <w:b/>
                      <w:sz w:val="20"/>
                      <w:szCs w:val="20"/>
                      <w:lang w:val="en-AU" w:eastAsia="bg-BG"/>
                    </w:rPr>
                    <w:t>18157.98.9</w:t>
                  </w:r>
                  <w:r w:rsidRPr="009B32AA">
                    <w:rPr>
                      <w:rFonts w:ascii="Times New Roman" w:eastAsia="Times New Roman" w:hAnsi="Times New Roman" w:cs="Times New Roman"/>
                      <w:b/>
                      <w:sz w:val="20"/>
                      <w:szCs w:val="20"/>
                      <w:lang w:eastAsia="bg-BG"/>
                    </w:rPr>
                    <w:t>4</w:t>
                  </w:r>
                  <w:r w:rsidRPr="009B32AA">
                    <w:rPr>
                      <w:rFonts w:ascii="Times New Roman" w:eastAsia="Times New Roman" w:hAnsi="Times New Roman" w:cs="Times New Roman"/>
                      <w:b/>
                      <w:sz w:val="20"/>
                      <w:szCs w:val="20"/>
                      <w:lang w:val="en-US" w:eastAsia="bg-BG"/>
                    </w:rPr>
                    <w:t>8</w:t>
                  </w:r>
                  <w:r w:rsidRPr="009B32AA">
                    <w:rPr>
                      <w:rFonts w:ascii="Times New Roman" w:eastAsia="Times New Roman" w:hAnsi="Times New Roman" w:cs="Times New Roman"/>
                      <w:b/>
                      <w:sz w:val="20"/>
                      <w:szCs w:val="20"/>
                      <w:lang w:val="en-AU" w:eastAsia="bg-BG"/>
                    </w:rPr>
                    <w:t xml:space="preserve"> </w:t>
                  </w:r>
                  <w:r w:rsidRPr="009B32AA">
                    <w:rPr>
                      <w:rFonts w:ascii="Times New Roman" w:eastAsia="Times New Roman" w:hAnsi="Times New Roman" w:cs="Times New Roman"/>
                      <w:sz w:val="20"/>
                      <w:szCs w:val="20"/>
                      <w:lang w:eastAsia="bg-BG"/>
                    </w:rPr>
                    <w:t>с площ</w:t>
                  </w:r>
                  <w:r w:rsidRPr="009B32AA">
                    <w:rPr>
                      <w:rFonts w:ascii="Times New Roman" w:eastAsia="Times New Roman" w:hAnsi="Times New Roman" w:cs="Times New Roman"/>
                      <w:sz w:val="20"/>
                      <w:szCs w:val="20"/>
                      <w:lang w:val="en-US" w:eastAsia="bg-BG"/>
                    </w:rPr>
                    <w:t xml:space="preserve"> </w:t>
                  </w:r>
                  <w:r w:rsidRPr="009B32AA">
                    <w:rPr>
                      <w:rFonts w:ascii="Times New Roman" w:eastAsia="Times New Roman" w:hAnsi="Times New Roman" w:cs="Times New Roman"/>
                      <w:sz w:val="20"/>
                      <w:szCs w:val="20"/>
                      <w:lang w:val="en-AU" w:eastAsia="bg-BG"/>
                    </w:rPr>
                    <w:t xml:space="preserve">280 </w:t>
                  </w:r>
                  <w:proofErr w:type="spellStart"/>
                  <w:r w:rsidRPr="009B32AA">
                    <w:rPr>
                      <w:rFonts w:ascii="Times New Roman" w:eastAsia="Times New Roman" w:hAnsi="Times New Roman" w:cs="Times New Roman"/>
                      <w:sz w:val="20"/>
                      <w:szCs w:val="20"/>
                      <w:lang w:val="en-AU" w:eastAsia="bg-BG"/>
                    </w:rPr>
                    <w:t>кв.м</w:t>
                  </w:r>
                  <w:proofErr w:type="spellEnd"/>
                  <w:r w:rsidRPr="009B32AA">
                    <w:rPr>
                      <w:rFonts w:ascii="Times New Roman" w:eastAsia="Times New Roman" w:hAnsi="Times New Roman" w:cs="Times New Roman"/>
                      <w:sz w:val="20"/>
                      <w:szCs w:val="20"/>
                      <w:lang w:val="en-AU" w:eastAsia="bg-BG"/>
                    </w:rPr>
                    <w:t xml:space="preserve">. </w:t>
                  </w:r>
                  <w:r w:rsidRPr="009B32AA">
                    <w:rPr>
                      <w:rFonts w:ascii="Times New Roman" w:eastAsia="Times New Roman" w:hAnsi="Times New Roman" w:cs="Times New Roman"/>
                      <w:sz w:val="20"/>
                      <w:szCs w:val="20"/>
                      <w:lang w:eastAsia="bg-BG"/>
                    </w:rPr>
                    <w:t>ТПТ: Урбанизирана, НТП: Ниско застрояване /до 10 м./ по плана на гр. Гурково, общ. Гурково /УПИ</w:t>
                  </w:r>
                  <w:r w:rsidRPr="009B32AA">
                    <w:rPr>
                      <w:rFonts w:ascii="Times New Roman" w:eastAsia="Times New Roman" w:hAnsi="Times New Roman" w:cs="Times New Roman"/>
                      <w:sz w:val="20"/>
                      <w:szCs w:val="20"/>
                      <w:lang w:val="en-US" w:eastAsia="bg-BG"/>
                    </w:rPr>
                    <w:t xml:space="preserve"> II</w:t>
                  </w:r>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кв</w:t>
                  </w:r>
                  <w:proofErr w:type="spellEnd"/>
                  <w:r w:rsidRPr="009B32AA">
                    <w:rPr>
                      <w:rFonts w:ascii="Times New Roman" w:eastAsia="Times New Roman" w:hAnsi="Times New Roman" w:cs="Times New Roman"/>
                      <w:sz w:val="20"/>
                      <w:szCs w:val="20"/>
                      <w:lang w:val="en-AU" w:eastAsia="bg-BG"/>
                    </w:rPr>
                    <w:t>.</w:t>
                  </w:r>
                  <w:r w:rsidRPr="009B32AA">
                    <w:rPr>
                      <w:rFonts w:ascii="Times New Roman" w:eastAsia="Times New Roman" w:hAnsi="Times New Roman" w:cs="Times New Roman"/>
                      <w:sz w:val="20"/>
                      <w:szCs w:val="20"/>
                      <w:lang w:val="en-US" w:eastAsia="bg-BG"/>
                    </w:rPr>
                    <w:t>70</w:t>
                  </w:r>
                  <w:r w:rsidRPr="009B32AA">
                    <w:rPr>
                      <w:rFonts w:ascii="Times New Roman" w:eastAsia="Times New Roman" w:hAnsi="Times New Roman" w:cs="Times New Roman"/>
                      <w:sz w:val="20"/>
                      <w:szCs w:val="20"/>
                      <w:lang w:val="en-AU" w:eastAsia="bg-BG"/>
                    </w:rPr>
                    <w:t xml:space="preserve"> </w:t>
                  </w:r>
                  <w:r w:rsidRPr="009B32AA">
                    <w:rPr>
                      <w:rFonts w:ascii="Times New Roman" w:eastAsia="Times New Roman" w:hAnsi="Times New Roman" w:cs="Times New Roman"/>
                      <w:sz w:val="20"/>
                      <w:szCs w:val="20"/>
                      <w:lang w:eastAsia="bg-BG"/>
                    </w:rPr>
                    <w:t>/</w:t>
                  </w:r>
                </w:p>
              </w:tc>
            </w:tr>
            <w:tr w:rsidR="009B32AA" w:rsidRPr="009B32AA" w14:paraId="5F8ADE08" w14:textId="77777777" w:rsidTr="001B5BB0">
              <w:tc>
                <w:tcPr>
                  <w:tcW w:w="534" w:type="dxa"/>
                </w:tcPr>
                <w:p w14:paraId="6E7EF5BD" w14:textId="77777777" w:rsidR="002C27B7" w:rsidRPr="009B32AA" w:rsidRDefault="002C27B7" w:rsidP="002C27B7">
                  <w:pPr>
                    <w:spacing w:after="0" w:line="240" w:lineRule="auto"/>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sz w:val="20"/>
                      <w:szCs w:val="20"/>
                      <w:lang w:eastAsia="bg-BG"/>
                    </w:rPr>
                    <w:t>16.</w:t>
                  </w:r>
                </w:p>
              </w:tc>
              <w:tc>
                <w:tcPr>
                  <w:tcW w:w="8962" w:type="dxa"/>
                </w:tcPr>
                <w:p w14:paraId="17A63D50" w14:textId="77777777" w:rsidR="002C27B7" w:rsidRPr="009B32AA" w:rsidRDefault="002C27B7" w:rsidP="002C27B7">
                  <w:pPr>
                    <w:spacing w:after="0" w:line="240" w:lineRule="auto"/>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sz w:val="20"/>
                      <w:szCs w:val="20"/>
                      <w:lang w:eastAsia="bg-BG"/>
                    </w:rPr>
                    <w:t xml:space="preserve">Урегулиран поземлен имот с идентификатор </w:t>
                  </w:r>
                  <w:r w:rsidRPr="009B32AA">
                    <w:rPr>
                      <w:rFonts w:ascii="Times New Roman" w:eastAsia="Times New Roman" w:hAnsi="Times New Roman" w:cs="Times New Roman"/>
                      <w:b/>
                      <w:sz w:val="20"/>
                      <w:szCs w:val="20"/>
                      <w:lang w:val="en-AU" w:eastAsia="bg-BG"/>
                    </w:rPr>
                    <w:t>18157.98.9</w:t>
                  </w:r>
                  <w:r w:rsidRPr="009B32AA">
                    <w:rPr>
                      <w:rFonts w:ascii="Times New Roman" w:eastAsia="Times New Roman" w:hAnsi="Times New Roman" w:cs="Times New Roman"/>
                      <w:b/>
                      <w:sz w:val="20"/>
                      <w:szCs w:val="20"/>
                      <w:lang w:eastAsia="bg-BG"/>
                    </w:rPr>
                    <w:t>4</w:t>
                  </w:r>
                  <w:r w:rsidRPr="009B32AA">
                    <w:rPr>
                      <w:rFonts w:ascii="Times New Roman" w:eastAsia="Times New Roman" w:hAnsi="Times New Roman" w:cs="Times New Roman"/>
                      <w:b/>
                      <w:sz w:val="20"/>
                      <w:szCs w:val="20"/>
                      <w:lang w:val="en-US" w:eastAsia="bg-BG"/>
                    </w:rPr>
                    <w:t>9</w:t>
                  </w:r>
                  <w:r w:rsidRPr="009B32AA">
                    <w:rPr>
                      <w:rFonts w:ascii="Times New Roman" w:eastAsia="Times New Roman" w:hAnsi="Times New Roman" w:cs="Times New Roman"/>
                      <w:b/>
                      <w:sz w:val="20"/>
                      <w:szCs w:val="20"/>
                      <w:lang w:val="en-AU" w:eastAsia="bg-BG"/>
                    </w:rPr>
                    <w:t xml:space="preserve"> </w:t>
                  </w:r>
                  <w:r w:rsidRPr="009B32AA">
                    <w:rPr>
                      <w:rFonts w:ascii="Times New Roman" w:eastAsia="Times New Roman" w:hAnsi="Times New Roman" w:cs="Times New Roman"/>
                      <w:sz w:val="20"/>
                      <w:szCs w:val="20"/>
                      <w:lang w:eastAsia="bg-BG"/>
                    </w:rPr>
                    <w:t>с площ 280 кв.м. ТПТ: Урбанизирана, НТП: Ниско застрояване /до 10 м./ по плана на гр. Гурково, общ. Гурково /УПИ И</w:t>
                  </w:r>
                  <w:r w:rsidRPr="009B32AA">
                    <w:rPr>
                      <w:rFonts w:ascii="Times New Roman" w:eastAsia="Times New Roman" w:hAnsi="Times New Roman" w:cs="Times New Roman"/>
                      <w:sz w:val="20"/>
                      <w:szCs w:val="20"/>
                      <w:lang w:val="en-US" w:eastAsia="bg-BG"/>
                    </w:rPr>
                    <w:t>II</w:t>
                  </w:r>
                  <w:r w:rsidRPr="009B32AA">
                    <w:rPr>
                      <w:rFonts w:ascii="Times New Roman" w:eastAsia="Times New Roman" w:hAnsi="Times New Roman" w:cs="Times New Roman"/>
                      <w:sz w:val="20"/>
                      <w:szCs w:val="20"/>
                      <w:lang w:eastAsia="bg-BG"/>
                    </w:rPr>
                    <w:t>, кв.</w:t>
                  </w:r>
                  <w:r w:rsidRPr="009B32AA">
                    <w:rPr>
                      <w:rFonts w:ascii="Times New Roman" w:eastAsia="Times New Roman" w:hAnsi="Times New Roman" w:cs="Times New Roman"/>
                      <w:sz w:val="20"/>
                      <w:szCs w:val="20"/>
                      <w:lang w:val="en-US" w:eastAsia="bg-BG"/>
                    </w:rPr>
                    <w:t>70</w:t>
                  </w:r>
                  <w:r w:rsidRPr="009B32AA">
                    <w:rPr>
                      <w:rFonts w:ascii="Times New Roman" w:eastAsia="Times New Roman" w:hAnsi="Times New Roman" w:cs="Times New Roman"/>
                      <w:sz w:val="20"/>
                      <w:szCs w:val="20"/>
                      <w:lang w:eastAsia="bg-BG"/>
                    </w:rPr>
                    <w:t xml:space="preserve"> /</w:t>
                  </w:r>
                </w:p>
              </w:tc>
            </w:tr>
            <w:tr w:rsidR="009B32AA" w:rsidRPr="009B32AA" w14:paraId="3878178A" w14:textId="77777777" w:rsidTr="001B5BB0">
              <w:tc>
                <w:tcPr>
                  <w:tcW w:w="534" w:type="dxa"/>
                </w:tcPr>
                <w:p w14:paraId="6D74CD0B" w14:textId="77777777" w:rsidR="002C27B7" w:rsidRPr="009B32AA" w:rsidRDefault="002C27B7" w:rsidP="002C27B7">
                  <w:pPr>
                    <w:spacing w:after="0" w:line="240" w:lineRule="auto"/>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sz w:val="20"/>
                      <w:szCs w:val="20"/>
                      <w:lang w:eastAsia="bg-BG"/>
                    </w:rPr>
                    <w:lastRenderedPageBreak/>
                    <w:t>17.</w:t>
                  </w:r>
                </w:p>
              </w:tc>
              <w:tc>
                <w:tcPr>
                  <w:tcW w:w="8962" w:type="dxa"/>
                </w:tcPr>
                <w:p w14:paraId="34EB0DAB" w14:textId="77777777" w:rsidR="002C27B7" w:rsidRPr="009B32AA" w:rsidRDefault="002C27B7" w:rsidP="002C27B7">
                  <w:pPr>
                    <w:spacing w:after="0" w:line="240" w:lineRule="auto"/>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sz w:val="20"/>
                      <w:szCs w:val="20"/>
                      <w:lang w:eastAsia="bg-BG"/>
                    </w:rPr>
                    <w:t xml:space="preserve">Урегулиран поземлен имот с идентификатор </w:t>
                  </w:r>
                  <w:r w:rsidRPr="009B32AA">
                    <w:rPr>
                      <w:rFonts w:ascii="Times New Roman" w:eastAsia="Times New Roman" w:hAnsi="Times New Roman" w:cs="Times New Roman"/>
                      <w:b/>
                      <w:sz w:val="20"/>
                      <w:szCs w:val="20"/>
                      <w:lang w:val="en-AU" w:eastAsia="bg-BG"/>
                    </w:rPr>
                    <w:t xml:space="preserve">18157.98.950 </w:t>
                  </w:r>
                  <w:r w:rsidRPr="009B32AA">
                    <w:rPr>
                      <w:rFonts w:ascii="Times New Roman" w:eastAsia="Times New Roman" w:hAnsi="Times New Roman" w:cs="Times New Roman"/>
                      <w:sz w:val="20"/>
                      <w:szCs w:val="20"/>
                      <w:lang w:eastAsia="bg-BG"/>
                    </w:rPr>
                    <w:t>с площ 281 кв.м. ТПТ: Урбанизирана, НТП: Ниско застрояване /до 10 м./ по плана на гр. Гурково, общ. Гурково /УПИ</w:t>
                  </w:r>
                  <w:r w:rsidRPr="009B32AA">
                    <w:rPr>
                      <w:rFonts w:ascii="Times New Roman" w:eastAsia="Times New Roman" w:hAnsi="Times New Roman" w:cs="Times New Roman"/>
                      <w:sz w:val="20"/>
                      <w:szCs w:val="20"/>
                      <w:lang w:val="en-US" w:eastAsia="bg-BG"/>
                    </w:rPr>
                    <w:t xml:space="preserve"> IV</w:t>
                  </w:r>
                  <w:r w:rsidRPr="009B32AA">
                    <w:rPr>
                      <w:rFonts w:ascii="Times New Roman" w:eastAsia="Times New Roman" w:hAnsi="Times New Roman" w:cs="Times New Roman"/>
                      <w:sz w:val="20"/>
                      <w:szCs w:val="20"/>
                      <w:lang w:eastAsia="bg-BG"/>
                    </w:rPr>
                    <w:t>, кв. 70 /</w:t>
                  </w:r>
                </w:p>
              </w:tc>
            </w:tr>
            <w:tr w:rsidR="009B32AA" w:rsidRPr="009B32AA" w14:paraId="29FDC045" w14:textId="77777777" w:rsidTr="001B5BB0">
              <w:tc>
                <w:tcPr>
                  <w:tcW w:w="534" w:type="dxa"/>
                </w:tcPr>
                <w:p w14:paraId="722BC85F" w14:textId="77777777" w:rsidR="002C27B7" w:rsidRPr="009B32AA" w:rsidRDefault="002C27B7" w:rsidP="002C27B7">
                  <w:pPr>
                    <w:spacing w:after="0" w:line="240" w:lineRule="auto"/>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sz w:val="20"/>
                      <w:szCs w:val="20"/>
                      <w:lang w:eastAsia="bg-BG"/>
                    </w:rPr>
                    <w:t>18.</w:t>
                  </w:r>
                </w:p>
              </w:tc>
              <w:tc>
                <w:tcPr>
                  <w:tcW w:w="8962" w:type="dxa"/>
                </w:tcPr>
                <w:p w14:paraId="14B2CA0B" w14:textId="77777777" w:rsidR="002C27B7" w:rsidRPr="009B32AA" w:rsidRDefault="002C27B7" w:rsidP="002C27B7">
                  <w:pPr>
                    <w:spacing w:after="0" w:line="240" w:lineRule="auto"/>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sz w:val="20"/>
                      <w:szCs w:val="20"/>
                      <w:lang w:eastAsia="bg-BG"/>
                    </w:rPr>
                    <w:t xml:space="preserve">Урегулиран поземлен имот с идентификатор </w:t>
                  </w:r>
                  <w:r w:rsidRPr="009B32AA">
                    <w:rPr>
                      <w:rFonts w:ascii="Times New Roman" w:eastAsia="Times New Roman" w:hAnsi="Times New Roman" w:cs="Times New Roman"/>
                      <w:b/>
                      <w:sz w:val="20"/>
                      <w:szCs w:val="20"/>
                      <w:lang w:val="en-AU" w:eastAsia="bg-BG"/>
                    </w:rPr>
                    <w:t>18157.98.9</w:t>
                  </w:r>
                  <w:r w:rsidRPr="009B32AA">
                    <w:rPr>
                      <w:rFonts w:ascii="Times New Roman" w:eastAsia="Times New Roman" w:hAnsi="Times New Roman" w:cs="Times New Roman"/>
                      <w:b/>
                      <w:sz w:val="20"/>
                      <w:szCs w:val="20"/>
                      <w:lang w:eastAsia="bg-BG"/>
                    </w:rPr>
                    <w:t>51</w:t>
                  </w:r>
                  <w:r w:rsidRPr="009B32AA">
                    <w:rPr>
                      <w:rFonts w:ascii="Times New Roman" w:eastAsia="Times New Roman" w:hAnsi="Times New Roman" w:cs="Times New Roman"/>
                      <w:b/>
                      <w:sz w:val="20"/>
                      <w:szCs w:val="20"/>
                      <w:lang w:val="en-AU" w:eastAsia="bg-BG"/>
                    </w:rPr>
                    <w:t xml:space="preserve"> </w:t>
                  </w:r>
                  <w:r w:rsidRPr="009B32AA">
                    <w:rPr>
                      <w:rFonts w:ascii="Times New Roman" w:eastAsia="Times New Roman" w:hAnsi="Times New Roman" w:cs="Times New Roman"/>
                      <w:sz w:val="20"/>
                      <w:szCs w:val="20"/>
                      <w:lang w:eastAsia="bg-BG"/>
                    </w:rPr>
                    <w:t>с площ 281 кв.м. ТПТ: Урбанизирана, НТП: Ниско застрояване /до 10 м./ по плана на гр. Гурково, общ. Гурково /УПИ</w:t>
                  </w:r>
                  <w:r w:rsidRPr="009B32AA">
                    <w:rPr>
                      <w:rFonts w:ascii="Times New Roman" w:eastAsia="Times New Roman" w:hAnsi="Times New Roman" w:cs="Times New Roman"/>
                      <w:sz w:val="20"/>
                      <w:szCs w:val="20"/>
                      <w:lang w:val="en-US" w:eastAsia="bg-BG"/>
                    </w:rPr>
                    <w:t xml:space="preserve"> V</w:t>
                  </w:r>
                  <w:r w:rsidRPr="009B32AA">
                    <w:rPr>
                      <w:rFonts w:ascii="Times New Roman" w:eastAsia="Times New Roman" w:hAnsi="Times New Roman" w:cs="Times New Roman"/>
                      <w:sz w:val="20"/>
                      <w:szCs w:val="20"/>
                      <w:lang w:eastAsia="bg-BG"/>
                    </w:rPr>
                    <w:t>, кв. 70 /</w:t>
                  </w:r>
                </w:p>
              </w:tc>
            </w:tr>
            <w:tr w:rsidR="009B32AA" w:rsidRPr="009B32AA" w14:paraId="666779F0" w14:textId="77777777" w:rsidTr="001B5BB0">
              <w:tc>
                <w:tcPr>
                  <w:tcW w:w="534" w:type="dxa"/>
                </w:tcPr>
                <w:p w14:paraId="06C5DA5B" w14:textId="77777777" w:rsidR="002C27B7" w:rsidRPr="009B32AA" w:rsidRDefault="002C27B7" w:rsidP="002C27B7">
                  <w:pPr>
                    <w:spacing w:after="0" w:line="240" w:lineRule="auto"/>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sz w:val="20"/>
                      <w:szCs w:val="20"/>
                      <w:lang w:eastAsia="bg-BG"/>
                    </w:rPr>
                    <w:t>19.</w:t>
                  </w:r>
                </w:p>
              </w:tc>
              <w:tc>
                <w:tcPr>
                  <w:tcW w:w="8962" w:type="dxa"/>
                </w:tcPr>
                <w:p w14:paraId="6F568CE1" w14:textId="77777777" w:rsidR="002C27B7" w:rsidRPr="009B32AA" w:rsidRDefault="002C27B7" w:rsidP="002C27B7">
                  <w:pPr>
                    <w:spacing w:after="0" w:line="240" w:lineRule="auto"/>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sz w:val="20"/>
                      <w:szCs w:val="20"/>
                      <w:lang w:eastAsia="bg-BG"/>
                    </w:rPr>
                    <w:t xml:space="preserve">Урегулиран поземлен имот с идентификатор </w:t>
                  </w:r>
                  <w:r w:rsidRPr="009B32AA">
                    <w:rPr>
                      <w:rFonts w:ascii="Times New Roman" w:eastAsia="Times New Roman" w:hAnsi="Times New Roman" w:cs="Times New Roman"/>
                      <w:b/>
                      <w:sz w:val="20"/>
                      <w:szCs w:val="20"/>
                      <w:lang w:val="en-AU" w:eastAsia="bg-BG"/>
                    </w:rPr>
                    <w:t>18157.98.9</w:t>
                  </w:r>
                  <w:r w:rsidRPr="009B32AA">
                    <w:rPr>
                      <w:rFonts w:ascii="Times New Roman" w:eastAsia="Times New Roman" w:hAnsi="Times New Roman" w:cs="Times New Roman"/>
                      <w:b/>
                      <w:sz w:val="20"/>
                      <w:szCs w:val="20"/>
                      <w:lang w:eastAsia="bg-BG"/>
                    </w:rPr>
                    <w:t>52</w:t>
                  </w:r>
                  <w:r w:rsidRPr="009B32AA">
                    <w:rPr>
                      <w:rFonts w:ascii="Times New Roman" w:eastAsia="Times New Roman" w:hAnsi="Times New Roman" w:cs="Times New Roman"/>
                      <w:b/>
                      <w:sz w:val="20"/>
                      <w:szCs w:val="20"/>
                      <w:lang w:val="en-AU" w:eastAsia="bg-BG"/>
                    </w:rPr>
                    <w:t xml:space="preserve"> </w:t>
                  </w:r>
                  <w:r w:rsidRPr="009B32AA">
                    <w:rPr>
                      <w:rFonts w:ascii="Times New Roman" w:eastAsia="Times New Roman" w:hAnsi="Times New Roman" w:cs="Times New Roman"/>
                      <w:sz w:val="20"/>
                      <w:szCs w:val="20"/>
                      <w:lang w:eastAsia="bg-BG"/>
                    </w:rPr>
                    <w:t>с площ 281 кв.м. ТПТ: Урбанизирана, НТП: Ниско застрояване /до 10 м./ по плана на гр. Гурково, общ. Гурково /УПИ</w:t>
                  </w:r>
                  <w:r w:rsidRPr="009B32AA">
                    <w:rPr>
                      <w:rFonts w:ascii="Times New Roman" w:eastAsia="Times New Roman" w:hAnsi="Times New Roman" w:cs="Times New Roman"/>
                      <w:sz w:val="20"/>
                      <w:szCs w:val="20"/>
                      <w:lang w:val="en-US" w:eastAsia="bg-BG"/>
                    </w:rPr>
                    <w:t xml:space="preserve"> VI</w:t>
                  </w:r>
                  <w:r w:rsidRPr="009B32AA">
                    <w:rPr>
                      <w:rFonts w:ascii="Times New Roman" w:eastAsia="Times New Roman" w:hAnsi="Times New Roman" w:cs="Times New Roman"/>
                      <w:sz w:val="20"/>
                      <w:szCs w:val="20"/>
                      <w:lang w:eastAsia="bg-BG"/>
                    </w:rPr>
                    <w:t>, кв. 70 /</w:t>
                  </w:r>
                </w:p>
              </w:tc>
            </w:tr>
            <w:tr w:rsidR="009B32AA" w:rsidRPr="009B32AA" w14:paraId="04F9B0F3" w14:textId="77777777" w:rsidTr="001B5BB0">
              <w:tc>
                <w:tcPr>
                  <w:tcW w:w="534" w:type="dxa"/>
                </w:tcPr>
                <w:p w14:paraId="2ABDE31A" w14:textId="77777777" w:rsidR="002C27B7" w:rsidRPr="009B32AA" w:rsidRDefault="002C27B7" w:rsidP="002C27B7">
                  <w:pPr>
                    <w:spacing w:after="0" w:line="240" w:lineRule="auto"/>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sz w:val="20"/>
                      <w:szCs w:val="20"/>
                      <w:lang w:eastAsia="bg-BG"/>
                    </w:rPr>
                    <w:t>20.</w:t>
                  </w:r>
                </w:p>
              </w:tc>
              <w:tc>
                <w:tcPr>
                  <w:tcW w:w="8962" w:type="dxa"/>
                </w:tcPr>
                <w:p w14:paraId="51BE1A09" w14:textId="77777777" w:rsidR="002C27B7" w:rsidRPr="009B32AA" w:rsidRDefault="002C27B7" w:rsidP="002C27B7">
                  <w:pPr>
                    <w:spacing w:after="0" w:line="240" w:lineRule="auto"/>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sz w:val="20"/>
                      <w:szCs w:val="20"/>
                      <w:lang w:eastAsia="bg-BG"/>
                    </w:rPr>
                    <w:t xml:space="preserve">Урегулиран поземлен имот с идентификатор </w:t>
                  </w:r>
                  <w:r w:rsidRPr="009B32AA">
                    <w:rPr>
                      <w:rFonts w:ascii="Times New Roman" w:eastAsia="Times New Roman" w:hAnsi="Times New Roman" w:cs="Times New Roman"/>
                      <w:b/>
                      <w:sz w:val="20"/>
                      <w:szCs w:val="20"/>
                      <w:lang w:val="en-AU" w:eastAsia="bg-BG"/>
                    </w:rPr>
                    <w:t>18157.98.9</w:t>
                  </w:r>
                  <w:r w:rsidRPr="009B32AA">
                    <w:rPr>
                      <w:rFonts w:ascii="Times New Roman" w:eastAsia="Times New Roman" w:hAnsi="Times New Roman" w:cs="Times New Roman"/>
                      <w:b/>
                      <w:sz w:val="20"/>
                      <w:szCs w:val="20"/>
                      <w:lang w:eastAsia="bg-BG"/>
                    </w:rPr>
                    <w:t>53</w:t>
                  </w:r>
                  <w:r w:rsidRPr="009B32AA">
                    <w:rPr>
                      <w:rFonts w:ascii="Times New Roman" w:eastAsia="Times New Roman" w:hAnsi="Times New Roman" w:cs="Times New Roman"/>
                      <w:b/>
                      <w:sz w:val="20"/>
                      <w:szCs w:val="20"/>
                      <w:lang w:val="en-AU" w:eastAsia="bg-BG"/>
                    </w:rPr>
                    <w:t xml:space="preserve"> </w:t>
                  </w:r>
                  <w:r w:rsidRPr="009B32AA">
                    <w:rPr>
                      <w:rFonts w:ascii="Times New Roman" w:eastAsia="Times New Roman" w:hAnsi="Times New Roman" w:cs="Times New Roman"/>
                      <w:sz w:val="20"/>
                      <w:szCs w:val="20"/>
                      <w:lang w:eastAsia="bg-BG"/>
                    </w:rPr>
                    <w:t>с площ 281 кв.м. ТПТ: Урбанизирана, НТП: Ниско застрояване /до 10 м./ по плана на гр. Гурково, общ. Гурково /УПИ</w:t>
                  </w:r>
                  <w:r w:rsidRPr="009B32AA">
                    <w:rPr>
                      <w:rFonts w:ascii="Times New Roman" w:eastAsia="Times New Roman" w:hAnsi="Times New Roman" w:cs="Times New Roman"/>
                      <w:sz w:val="20"/>
                      <w:szCs w:val="20"/>
                      <w:lang w:val="en-US" w:eastAsia="bg-BG"/>
                    </w:rPr>
                    <w:t xml:space="preserve"> VII</w:t>
                  </w:r>
                  <w:r w:rsidRPr="009B32AA">
                    <w:rPr>
                      <w:rFonts w:ascii="Times New Roman" w:eastAsia="Times New Roman" w:hAnsi="Times New Roman" w:cs="Times New Roman"/>
                      <w:sz w:val="20"/>
                      <w:szCs w:val="20"/>
                      <w:lang w:eastAsia="bg-BG"/>
                    </w:rPr>
                    <w:t>, кв. 70 /</w:t>
                  </w:r>
                </w:p>
              </w:tc>
            </w:tr>
            <w:tr w:rsidR="009B32AA" w:rsidRPr="009B32AA" w14:paraId="6738D542" w14:textId="77777777" w:rsidTr="001B5BB0">
              <w:tc>
                <w:tcPr>
                  <w:tcW w:w="534" w:type="dxa"/>
                </w:tcPr>
                <w:p w14:paraId="7A062068" w14:textId="77777777" w:rsidR="002C27B7" w:rsidRPr="009B32AA" w:rsidRDefault="002C27B7" w:rsidP="002C27B7">
                  <w:pPr>
                    <w:spacing w:after="0" w:line="240" w:lineRule="auto"/>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sz w:val="20"/>
                      <w:szCs w:val="20"/>
                      <w:lang w:eastAsia="bg-BG"/>
                    </w:rPr>
                    <w:t>21.</w:t>
                  </w:r>
                </w:p>
              </w:tc>
              <w:tc>
                <w:tcPr>
                  <w:tcW w:w="8962" w:type="dxa"/>
                </w:tcPr>
                <w:p w14:paraId="58163695" w14:textId="77777777" w:rsidR="002C27B7" w:rsidRPr="009B32AA" w:rsidRDefault="002C27B7" w:rsidP="002C27B7">
                  <w:pPr>
                    <w:spacing w:after="0" w:line="240" w:lineRule="auto"/>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sz w:val="20"/>
                      <w:szCs w:val="20"/>
                      <w:lang w:eastAsia="bg-BG"/>
                    </w:rPr>
                    <w:t xml:space="preserve">Урегулиран поземлен имот с идентификатор </w:t>
                  </w:r>
                  <w:r w:rsidRPr="009B32AA">
                    <w:rPr>
                      <w:rFonts w:ascii="Times New Roman" w:eastAsia="Times New Roman" w:hAnsi="Times New Roman" w:cs="Times New Roman"/>
                      <w:b/>
                      <w:sz w:val="20"/>
                      <w:szCs w:val="20"/>
                      <w:lang w:val="en-AU" w:eastAsia="bg-BG"/>
                    </w:rPr>
                    <w:t>18157.98.9</w:t>
                  </w:r>
                  <w:r w:rsidRPr="009B32AA">
                    <w:rPr>
                      <w:rFonts w:ascii="Times New Roman" w:eastAsia="Times New Roman" w:hAnsi="Times New Roman" w:cs="Times New Roman"/>
                      <w:b/>
                      <w:sz w:val="20"/>
                      <w:szCs w:val="20"/>
                      <w:lang w:eastAsia="bg-BG"/>
                    </w:rPr>
                    <w:t>54</w:t>
                  </w:r>
                  <w:r w:rsidRPr="009B32AA">
                    <w:rPr>
                      <w:rFonts w:ascii="Times New Roman" w:eastAsia="Times New Roman" w:hAnsi="Times New Roman" w:cs="Times New Roman"/>
                      <w:b/>
                      <w:sz w:val="20"/>
                      <w:szCs w:val="20"/>
                      <w:lang w:val="en-AU" w:eastAsia="bg-BG"/>
                    </w:rPr>
                    <w:t xml:space="preserve"> </w:t>
                  </w:r>
                  <w:r w:rsidRPr="009B32AA">
                    <w:rPr>
                      <w:rFonts w:ascii="Times New Roman" w:eastAsia="Times New Roman" w:hAnsi="Times New Roman" w:cs="Times New Roman"/>
                      <w:sz w:val="20"/>
                      <w:szCs w:val="20"/>
                      <w:lang w:eastAsia="bg-BG"/>
                    </w:rPr>
                    <w:t>с площ 281 кв.м. ТПТ: Урбанизирана, НТП: Ниско застрояване /до 10 м./ по плана на гр. Гурково, общ. Гурково /УПИ</w:t>
                  </w:r>
                  <w:r w:rsidRPr="009B32AA">
                    <w:rPr>
                      <w:rFonts w:ascii="Times New Roman" w:eastAsia="Times New Roman" w:hAnsi="Times New Roman" w:cs="Times New Roman"/>
                      <w:sz w:val="20"/>
                      <w:szCs w:val="20"/>
                      <w:lang w:val="en-US" w:eastAsia="bg-BG"/>
                    </w:rPr>
                    <w:t xml:space="preserve"> VIII</w:t>
                  </w:r>
                  <w:r w:rsidRPr="009B32AA">
                    <w:rPr>
                      <w:rFonts w:ascii="Times New Roman" w:eastAsia="Times New Roman" w:hAnsi="Times New Roman" w:cs="Times New Roman"/>
                      <w:sz w:val="20"/>
                      <w:szCs w:val="20"/>
                      <w:lang w:eastAsia="bg-BG"/>
                    </w:rPr>
                    <w:t>, кв. 70 /</w:t>
                  </w:r>
                </w:p>
              </w:tc>
            </w:tr>
            <w:tr w:rsidR="009B32AA" w:rsidRPr="009B32AA" w14:paraId="1001D097" w14:textId="77777777" w:rsidTr="001B5BB0">
              <w:tc>
                <w:tcPr>
                  <w:tcW w:w="534" w:type="dxa"/>
                </w:tcPr>
                <w:p w14:paraId="0A5A2ABC" w14:textId="77777777" w:rsidR="002C27B7" w:rsidRPr="009B32AA" w:rsidRDefault="002C27B7" w:rsidP="002C27B7">
                  <w:pPr>
                    <w:spacing w:after="0" w:line="240" w:lineRule="auto"/>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sz w:val="20"/>
                      <w:szCs w:val="20"/>
                      <w:lang w:eastAsia="bg-BG"/>
                    </w:rPr>
                    <w:t>22.</w:t>
                  </w:r>
                </w:p>
              </w:tc>
              <w:tc>
                <w:tcPr>
                  <w:tcW w:w="8962" w:type="dxa"/>
                </w:tcPr>
                <w:p w14:paraId="40261509" w14:textId="77777777" w:rsidR="002C27B7" w:rsidRPr="009B32AA" w:rsidRDefault="002C27B7" w:rsidP="002C27B7">
                  <w:pPr>
                    <w:spacing w:after="0" w:line="240" w:lineRule="auto"/>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sz w:val="20"/>
                      <w:szCs w:val="20"/>
                      <w:lang w:eastAsia="bg-BG"/>
                    </w:rPr>
                    <w:t xml:space="preserve">Урегулиран поземлен имот с идентификатор </w:t>
                  </w:r>
                  <w:r w:rsidRPr="009B32AA">
                    <w:rPr>
                      <w:rFonts w:ascii="Times New Roman" w:eastAsia="Times New Roman" w:hAnsi="Times New Roman" w:cs="Times New Roman"/>
                      <w:b/>
                      <w:sz w:val="20"/>
                      <w:szCs w:val="20"/>
                      <w:lang w:val="en-AU" w:eastAsia="bg-BG"/>
                    </w:rPr>
                    <w:t>18157.98.9</w:t>
                  </w:r>
                  <w:r w:rsidRPr="009B32AA">
                    <w:rPr>
                      <w:rFonts w:ascii="Times New Roman" w:eastAsia="Times New Roman" w:hAnsi="Times New Roman" w:cs="Times New Roman"/>
                      <w:b/>
                      <w:sz w:val="20"/>
                      <w:szCs w:val="20"/>
                      <w:lang w:eastAsia="bg-BG"/>
                    </w:rPr>
                    <w:t>55</w:t>
                  </w:r>
                  <w:r w:rsidRPr="009B32AA">
                    <w:rPr>
                      <w:rFonts w:ascii="Times New Roman" w:eastAsia="Times New Roman" w:hAnsi="Times New Roman" w:cs="Times New Roman"/>
                      <w:b/>
                      <w:sz w:val="20"/>
                      <w:szCs w:val="20"/>
                      <w:lang w:val="en-AU" w:eastAsia="bg-BG"/>
                    </w:rPr>
                    <w:t xml:space="preserve"> </w:t>
                  </w:r>
                  <w:r w:rsidRPr="009B32AA">
                    <w:rPr>
                      <w:rFonts w:ascii="Times New Roman" w:eastAsia="Times New Roman" w:hAnsi="Times New Roman" w:cs="Times New Roman"/>
                      <w:sz w:val="20"/>
                      <w:szCs w:val="20"/>
                      <w:lang w:eastAsia="bg-BG"/>
                    </w:rPr>
                    <w:t>с площ 282 кв.м. ТПТ: Урбанизирана, НТП: Ниско застрояване /до 10 м./ по плана на гр. Гурково, общ. Гурково /УПИ</w:t>
                  </w:r>
                  <w:r w:rsidRPr="009B32AA">
                    <w:rPr>
                      <w:rFonts w:ascii="Times New Roman" w:eastAsia="Times New Roman" w:hAnsi="Times New Roman" w:cs="Times New Roman"/>
                      <w:sz w:val="20"/>
                      <w:szCs w:val="20"/>
                      <w:lang w:val="en-US" w:eastAsia="bg-BG"/>
                    </w:rPr>
                    <w:t xml:space="preserve"> IX</w:t>
                  </w:r>
                  <w:r w:rsidRPr="009B32AA">
                    <w:rPr>
                      <w:rFonts w:ascii="Times New Roman" w:eastAsia="Times New Roman" w:hAnsi="Times New Roman" w:cs="Times New Roman"/>
                      <w:sz w:val="20"/>
                      <w:szCs w:val="20"/>
                      <w:lang w:eastAsia="bg-BG"/>
                    </w:rPr>
                    <w:t>, кв. 70/</w:t>
                  </w:r>
                </w:p>
              </w:tc>
            </w:tr>
            <w:tr w:rsidR="009B32AA" w:rsidRPr="009B32AA" w14:paraId="1BFD869F" w14:textId="77777777" w:rsidTr="001B5BB0">
              <w:tc>
                <w:tcPr>
                  <w:tcW w:w="534" w:type="dxa"/>
                </w:tcPr>
                <w:p w14:paraId="30ABEDEC" w14:textId="77777777" w:rsidR="002C27B7" w:rsidRPr="009B32AA" w:rsidRDefault="002C27B7" w:rsidP="002C27B7">
                  <w:pPr>
                    <w:spacing w:after="0" w:line="240" w:lineRule="auto"/>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sz w:val="20"/>
                      <w:szCs w:val="20"/>
                      <w:lang w:eastAsia="bg-BG"/>
                    </w:rPr>
                    <w:t>23.</w:t>
                  </w:r>
                </w:p>
              </w:tc>
              <w:tc>
                <w:tcPr>
                  <w:tcW w:w="8962" w:type="dxa"/>
                </w:tcPr>
                <w:p w14:paraId="4ED351FF" w14:textId="77777777" w:rsidR="002C27B7" w:rsidRPr="009B32AA" w:rsidRDefault="002C27B7" w:rsidP="002C27B7">
                  <w:pPr>
                    <w:spacing w:after="0" w:line="240" w:lineRule="auto"/>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sz w:val="20"/>
                      <w:szCs w:val="20"/>
                      <w:lang w:eastAsia="bg-BG"/>
                    </w:rPr>
                    <w:t xml:space="preserve">Урегулиран поземлен имот с идентификатор </w:t>
                  </w:r>
                  <w:r w:rsidRPr="009B32AA">
                    <w:rPr>
                      <w:rFonts w:ascii="Times New Roman" w:eastAsia="Times New Roman" w:hAnsi="Times New Roman" w:cs="Times New Roman"/>
                      <w:b/>
                      <w:sz w:val="20"/>
                      <w:szCs w:val="20"/>
                      <w:lang w:val="en-AU" w:eastAsia="bg-BG"/>
                    </w:rPr>
                    <w:t>18157.98.9</w:t>
                  </w:r>
                  <w:r w:rsidRPr="009B32AA">
                    <w:rPr>
                      <w:rFonts w:ascii="Times New Roman" w:eastAsia="Times New Roman" w:hAnsi="Times New Roman" w:cs="Times New Roman"/>
                      <w:b/>
                      <w:sz w:val="20"/>
                      <w:szCs w:val="20"/>
                      <w:lang w:eastAsia="bg-BG"/>
                    </w:rPr>
                    <w:t>56</w:t>
                  </w:r>
                  <w:r w:rsidRPr="009B32AA">
                    <w:rPr>
                      <w:rFonts w:ascii="Times New Roman" w:eastAsia="Times New Roman" w:hAnsi="Times New Roman" w:cs="Times New Roman"/>
                      <w:b/>
                      <w:sz w:val="20"/>
                      <w:szCs w:val="20"/>
                      <w:lang w:val="en-AU" w:eastAsia="bg-BG"/>
                    </w:rPr>
                    <w:t xml:space="preserve"> </w:t>
                  </w:r>
                  <w:r w:rsidRPr="009B32AA">
                    <w:rPr>
                      <w:rFonts w:ascii="Times New Roman" w:eastAsia="Times New Roman" w:hAnsi="Times New Roman" w:cs="Times New Roman"/>
                      <w:sz w:val="20"/>
                      <w:szCs w:val="20"/>
                      <w:lang w:eastAsia="bg-BG"/>
                    </w:rPr>
                    <w:t>с площ 278 кв.м.  ТПТ: Урбанизирана, НТП: Ниско застрояване /до 10 м./ по плана на гр. Гурково, общ. Гурково /УПИ</w:t>
                  </w:r>
                  <w:r w:rsidRPr="009B32AA">
                    <w:rPr>
                      <w:rFonts w:ascii="Times New Roman" w:eastAsia="Times New Roman" w:hAnsi="Times New Roman" w:cs="Times New Roman"/>
                      <w:sz w:val="20"/>
                      <w:szCs w:val="20"/>
                      <w:lang w:val="en-US" w:eastAsia="bg-BG"/>
                    </w:rPr>
                    <w:t xml:space="preserve"> X</w:t>
                  </w:r>
                  <w:r w:rsidRPr="009B32AA">
                    <w:rPr>
                      <w:rFonts w:ascii="Times New Roman" w:eastAsia="Times New Roman" w:hAnsi="Times New Roman" w:cs="Times New Roman"/>
                      <w:sz w:val="20"/>
                      <w:szCs w:val="20"/>
                      <w:lang w:eastAsia="bg-BG"/>
                    </w:rPr>
                    <w:t>, кв. 70 /</w:t>
                  </w:r>
                </w:p>
              </w:tc>
            </w:tr>
          </w:tbl>
          <w:p w14:paraId="221437B9" w14:textId="77777777" w:rsidR="002C27B7" w:rsidRPr="009B32AA" w:rsidRDefault="002C27B7" w:rsidP="002C27B7">
            <w:pPr>
              <w:numPr>
                <w:ilvl w:val="0"/>
                <w:numId w:val="7"/>
              </w:numPr>
              <w:spacing w:after="0" w:line="240" w:lineRule="auto"/>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b/>
                <w:sz w:val="20"/>
                <w:szCs w:val="20"/>
                <w:lang w:eastAsia="bg-BG"/>
              </w:rPr>
              <w:t>дава</w:t>
            </w:r>
            <w:r w:rsidRPr="009B32AA">
              <w:rPr>
                <w:rFonts w:ascii="Times New Roman" w:eastAsia="Times New Roman" w:hAnsi="Times New Roman" w:cs="Times New Roman"/>
                <w:sz w:val="20"/>
                <w:szCs w:val="20"/>
                <w:lang w:eastAsia="bg-BG"/>
              </w:rPr>
              <w:t xml:space="preserve"> </w:t>
            </w:r>
            <w:r w:rsidRPr="009B32AA">
              <w:rPr>
                <w:rFonts w:ascii="Times New Roman" w:eastAsia="Times New Roman" w:hAnsi="Times New Roman" w:cs="Times New Roman"/>
                <w:b/>
                <w:sz w:val="20"/>
                <w:szCs w:val="20"/>
                <w:lang w:eastAsia="bg-BG"/>
              </w:rPr>
              <w:t>съгласие</w:t>
            </w:r>
            <w:r w:rsidRPr="009B32AA">
              <w:rPr>
                <w:rFonts w:ascii="Times New Roman" w:eastAsia="Times New Roman" w:hAnsi="Times New Roman" w:cs="Times New Roman"/>
                <w:sz w:val="20"/>
                <w:szCs w:val="20"/>
                <w:lang w:eastAsia="bg-BG"/>
              </w:rPr>
              <w:t xml:space="preserve"> да се учреди възмездно право на строеж, </w:t>
            </w:r>
            <w:proofErr w:type="spellStart"/>
            <w:r w:rsidRPr="009B32AA">
              <w:rPr>
                <w:rFonts w:ascii="Times New Roman" w:eastAsia="Times New Roman" w:hAnsi="Times New Roman" w:cs="Times New Roman"/>
                <w:b/>
                <w:sz w:val="20"/>
                <w:szCs w:val="20"/>
                <w:lang w:val="en-AU" w:eastAsia="bg-BG"/>
              </w:rPr>
              <w:t>чрез</w:t>
            </w:r>
            <w:proofErr w:type="spellEnd"/>
            <w:r w:rsidRPr="009B32AA">
              <w:rPr>
                <w:rFonts w:ascii="Times New Roman" w:eastAsia="Times New Roman" w:hAnsi="Times New Roman" w:cs="Times New Roman"/>
                <w:b/>
                <w:sz w:val="20"/>
                <w:szCs w:val="20"/>
                <w:lang w:val="en-AU" w:eastAsia="bg-BG"/>
              </w:rPr>
              <w:t xml:space="preserve"> </w:t>
            </w:r>
            <w:proofErr w:type="spellStart"/>
            <w:r w:rsidRPr="009B32AA">
              <w:rPr>
                <w:rFonts w:ascii="Times New Roman" w:eastAsia="Times New Roman" w:hAnsi="Times New Roman" w:cs="Times New Roman"/>
                <w:b/>
                <w:sz w:val="20"/>
                <w:szCs w:val="20"/>
                <w:lang w:val="en-AU" w:eastAsia="bg-BG"/>
              </w:rPr>
              <w:t>публичен</w:t>
            </w:r>
            <w:proofErr w:type="spellEnd"/>
            <w:r w:rsidRPr="009B32AA">
              <w:rPr>
                <w:rFonts w:ascii="Times New Roman" w:eastAsia="Times New Roman" w:hAnsi="Times New Roman" w:cs="Times New Roman"/>
                <w:b/>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търг</w:t>
            </w:r>
            <w:proofErr w:type="spellEnd"/>
            <w:r w:rsidRPr="009B32AA">
              <w:rPr>
                <w:rFonts w:ascii="Times New Roman" w:eastAsia="Times New Roman" w:hAnsi="Times New Roman" w:cs="Times New Roman"/>
                <w:sz w:val="20"/>
                <w:szCs w:val="20"/>
                <w:lang w:val="en-AU" w:eastAsia="bg-BG"/>
              </w:rPr>
              <w:t xml:space="preserve"> с </w:t>
            </w:r>
            <w:proofErr w:type="spellStart"/>
            <w:r w:rsidRPr="009B32AA">
              <w:rPr>
                <w:rFonts w:ascii="Times New Roman" w:eastAsia="Times New Roman" w:hAnsi="Times New Roman" w:cs="Times New Roman"/>
                <w:sz w:val="20"/>
                <w:szCs w:val="20"/>
                <w:lang w:val="en-AU" w:eastAsia="bg-BG"/>
              </w:rPr>
              <w:t>явно</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наддаване</w:t>
            </w:r>
            <w:proofErr w:type="spellEnd"/>
            <w:r w:rsidRPr="009B32AA">
              <w:rPr>
                <w:rFonts w:ascii="Times New Roman" w:eastAsia="Times New Roman" w:hAnsi="Times New Roman" w:cs="Times New Roman"/>
                <w:sz w:val="20"/>
                <w:szCs w:val="20"/>
                <w:lang w:eastAsia="bg-BG"/>
              </w:rPr>
              <w:t xml:space="preserve">, за построяване на едноетажна жилищни сгради със застроена площ до </w:t>
            </w:r>
            <w:r w:rsidRPr="009B32AA">
              <w:rPr>
                <w:rFonts w:ascii="Times New Roman" w:eastAsia="Times New Roman" w:hAnsi="Times New Roman" w:cs="Times New Roman"/>
                <w:b/>
                <w:sz w:val="20"/>
                <w:szCs w:val="20"/>
                <w:lang w:eastAsia="bg-BG"/>
              </w:rPr>
              <w:t>100 кв.м./</w:t>
            </w:r>
            <w:r w:rsidRPr="009B32AA">
              <w:rPr>
                <w:rFonts w:ascii="Times New Roman" w:eastAsia="Times New Roman" w:hAnsi="Times New Roman" w:cs="Times New Roman"/>
                <w:sz w:val="20"/>
                <w:szCs w:val="20"/>
                <w:lang w:eastAsia="bg-BG"/>
              </w:rPr>
              <w:t>сто кв.м./ и разгъната застроена площ /РЗП/ до 100кв.м. /сто кв.м./, при условията на плана за застрояване /ПЗ/ и одобрени от Община Гурково проекти и издадени от същата разрешения за строеж, които сгради да се изградят върху всеки от поземлените имоти – частна общинска собственост, както следва:</w:t>
            </w:r>
          </w:p>
          <w:p w14:paraId="7CAA7851" w14:textId="77777777" w:rsidR="002C27B7" w:rsidRPr="009B32AA" w:rsidRDefault="002C27B7" w:rsidP="002C27B7">
            <w:pPr>
              <w:numPr>
                <w:ilvl w:val="0"/>
                <w:numId w:val="8"/>
              </w:numPr>
              <w:spacing w:after="0" w:line="240" w:lineRule="auto"/>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sz w:val="20"/>
                <w:szCs w:val="20"/>
                <w:lang w:eastAsia="bg-BG"/>
              </w:rPr>
              <w:t xml:space="preserve">Поземлен имот с </w:t>
            </w:r>
            <w:r w:rsidRPr="009B32AA">
              <w:rPr>
                <w:rFonts w:ascii="Times New Roman" w:eastAsia="Times New Roman" w:hAnsi="Times New Roman" w:cs="Times New Roman"/>
                <w:b/>
                <w:sz w:val="20"/>
                <w:szCs w:val="20"/>
                <w:lang w:eastAsia="bg-BG"/>
              </w:rPr>
              <w:t xml:space="preserve">идентификатор 18157.98.947 </w:t>
            </w:r>
            <w:r w:rsidRPr="009B32AA">
              <w:rPr>
                <w:rFonts w:ascii="Times New Roman" w:eastAsia="Times New Roman" w:hAnsi="Times New Roman" w:cs="Times New Roman"/>
                <w:sz w:val="20"/>
                <w:szCs w:val="20"/>
                <w:lang w:eastAsia="bg-BG"/>
              </w:rPr>
              <w:t xml:space="preserve">/едно осем едно пет седем точка девет осем точка девет четири седем / по кадастралната карта и кадастралните регистри, одобрени със Заповед РД – 18-3/ 18.01.2010 г. на Изпълнителния Директор на АГКК, с адрес на поземления имот: гр. Гурково, п.к. 6199, Площ на имота: </w:t>
            </w:r>
            <w:r w:rsidRPr="009B32AA">
              <w:rPr>
                <w:rFonts w:ascii="Times New Roman" w:eastAsia="Times New Roman" w:hAnsi="Times New Roman" w:cs="Times New Roman"/>
                <w:b/>
                <w:sz w:val="20"/>
                <w:szCs w:val="20"/>
                <w:lang w:eastAsia="bg-BG"/>
              </w:rPr>
              <w:t>280</w:t>
            </w:r>
            <w:r w:rsidRPr="009B32AA">
              <w:rPr>
                <w:rFonts w:ascii="Times New Roman" w:eastAsia="Times New Roman" w:hAnsi="Times New Roman" w:cs="Times New Roman"/>
                <w:sz w:val="20"/>
                <w:szCs w:val="20"/>
                <w:lang w:eastAsia="bg-BG"/>
              </w:rPr>
              <w:t xml:space="preserve"> </w:t>
            </w:r>
            <w:r w:rsidRPr="009B32AA">
              <w:rPr>
                <w:rFonts w:ascii="Times New Roman" w:eastAsia="Times New Roman" w:hAnsi="Times New Roman" w:cs="Times New Roman"/>
                <w:b/>
                <w:sz w:val="20"/>
                <w:szCs w:val="20"/>
                <w:lang w:eastAsia="bg-BG"/>
              </w:rPr>
              <w:t>кв.м. /</w:t>
            </w:r>
            <w:r w:rsidRPr="009B32AA">
              <w:rPr>
                <w:rFonts w:ascii="Times New Roman" w:eastAsia="Times New Roman" w:hAnsi="Times New Roman" w:cs="Times New Roman"/>
                <w:sz w:val="20"/>
                <w:szCs w:val="20"/>
                <w:lang w:eastAsia="bg-BG"/>
              </w:rPr>
              <w:t>двеста и осемдесет кв.м./ Трайно предназначение на територията</w:t>
            </w:r>
            <w:r w:rsidRPr="009B32AA">
              <w:rPr>
                <w:rFonts w:ascii="Times New Roman" w:eastAsia="Times New Roman" w:hAnsi="Times New Roman" w:cs="Times New Roman"/>
                <w:b/>
                <w:bCs/>
                <w:sz w:val="20"/>
                <w:szCs w:val="20"/>
                <w:lang w:eastAsia="bg-BG"/>
              </w:rPr>
              <w:t>: Урбанизирана</w:t>
            </w:r>
            <w:r w:rsidRPr="009B32AA">
              <w:rPr>
                <w:rFonts w:ascii="Times New Roman" w:eastAsia="Times New Roman" w:hAnsi="Times New Roman" w:cs="Times New Roman"/>
                <w:bCs/>
                <w:sz w:val="20"/>
                <w:szCs w:val="20"/>
                <w:lang w:eastAsia="bg-BG"/>
              </w:rPr>
              <w:t xml:space="preserve">. Начин на трайно ползване: </w:t>
            </w:r>
            <w:r w:rsidRPr="009B32AA">
              <w:rPr>
                <w:rFonts w:ascii="Times New Roman" w:eastAsia="Times New Roman" w:hAnsi="Times New Roman" w:cs="Times New Roman"/>
                <w:b/>
                <w:bCs/>
                <w:sz w:val="20"/>
                <w:szCs w:val="20"/>
                <w:lang w:eastAsia="bg-BG"/>
              </w:rPr>
              <w:t xml:space="preserve">Ниско застрояване /до 10 м./, </w:t>
            </w:r>
            <w:r w:rsidRPr="009B32AA">
              <w:rPr>
                <w:rFonts w:ascii="Times New Roman" w:eastAsia="Times New Roman" w:hAnsi="Times New Roman" w:cs="Times New Roman"/>
                <w:sz w:val="20"/>
                <w:szCs w:val="20"/>
                <w:lang w:eastAsia="bg-BG"/>
              </w:rPr>
              <w:t>при граници и съседи на целия имот: 18157.98.989, 18157.98.948, 18157.501.501, 18157.187.91,</w:t>
            </w:r>
          </w:p>
          <w:p w14:paraId="32D6B08A" w14:textId="77777777" w:rsidR="002C27B7" w:rsidRPr="009B32AA" w:rsidRDefault="002C27B7" w:rsidP="002C27B7">
            <w:pPr>
              <w:spacing w:after="0"/>
              <w:jc w:val="both"/>
              <w:rPr>
                <w:rFonts w:ascii="Times New Roman" w:eastAsia="Times New Roman" w:hAnsi="Times New Roman" w:cs="Times New Roman"/>
                <w:sz w:val="20"/>
                <w:szCs w:val="20"/>
                <w:lang w:eastAsia="bg-BG"/>
              </w:rPr>
            </w:pPr>
            <w:proofErr w:type="spellStart"/>
            <w:r w:rsidRPr="009B32AA">
              <w:rPr>
                <w:rFonts w:ascii="Times New Roman" w:eastAsia="Times New Roman" w:hAnsi="Times New Roman" w:cs="Times New Roman"/>
                <w:sz w:val="20"/>
                <w:szCs w:val="20"/>
                <w:lang w:val="en-AU" w:eastAsia="bg-BG"/>
              </w:rPr>
              <w:t>Предишен</w:t>
            </w:r>
            <w:proofErr w:type="spellEnd"/>
            <w:r w:rsidRPr="009B32AA">
              <w:rPr>
                <w:rFonts w:ascii="Times New Roman" w:eastAsia="Times New Roman" w:hAnsi="Times New Roman" w:cs="Times New Roman"/>
                <w:sz w:val="20"/>
                <w:szCs w:val="20"/>
                <w:lang w:eastAsia="bg-BG"/>
              </w:rPr>
              <w:t xml:space="preserve"> идентификатор: </w:t>
            </w:r>
            <w:r w:rsidRPr="009B32AA">
              <w:rPr>
                <w:rFonts w:ascii="Times New Roman" w:eastAsia="Times New Roman" w:hAnsi="Times New Roman" w:cs="Times New Roman"/>
                <w:b/>
                <w:sz w:val="20"/>
                <w:szCs w:val="20"/>
                <w:lang w:eastAsia="bg-BG"/>
              </w:rPr>
              <w:t>18157.98.946</w:t>
            </w:r>
          </w:p>
          <w:p w14:paraId="713F745F" w14:textId="77777777" w:rsidR="002C27B7" w:rsidRPr="009B32AA" w:rsidRDefault="002C27B7" w:rsidP="002C27B7">
            <w:pPr>
              <w:spacing w:after="0"/>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b/>
                <w:bCs/>
                <w:sz w:val="20"/>
                <w:szCs w:val="20"/>
                <w:lang w:eastAsia="bg-BG"/>
              </w:rPr>
              <w:t>Номер по предходен план</w:t>
            </w:r>
            <w:r w:rsidRPr="009B32AA">
              <w:rPr>
                <w:rFonts w:ascii="Times New Roman" w:eastAsia="Times New Roman" w:hAnsi="Times New Roman" w:cs="Times New Roman"/>
                <w:bCs/>
                <w:sz w:val="20"/>
                <w:szCs w:val="20"/>
                <w:lang w:eastAsia="bg-BG"/>
              </w:rPr>
              <w:t>:</w:t>
            </w:r>
            <w:r w:rsidRPr="009B32AA">
              <w:rPr>
                <w:rFonts w:ascii="Times New Roman" w:eastAsia="Times New Roman" w:hAnsi="Times New Roman" w:cs="Times New Roman"/>
                <w:b/>
                <w:bCs/>
                <w:sz w:val="20"/>
                <w:szCs w:val="20"/>
                <w:lang w:eastAsia="bg-BG"/>
              </w:rPr>
              <w:t xml:space="preserve"> </w:t>
            </w:r>
            <w:r w:rsidRPr="009B32AA">
              <w:rPr>
                <w:rFonts w:ascii="Times New Roman" w:eastAsia="Times New Roman" w:hAnsi="Times New Roman" w:cs="Times New Roman"/>
                <w:bCs/>
                <w:sz w:val="20"/>
                <w:szCs w:val="20"/>
                <w:lang w:eastAsia="bg-BG"/>
              </w:rPr>
              <w:t xml:space="preserve">квартал 70 </w:t>
            </w:r>
            <w:r w:rsidRPr="009B32AA">
              <w:rPr>
                <w:rFonts w:ascii="Times New Roman" w:eastAsia="Times New Roman" w:hAnsi="Times New Roman" w:cs="Times New Roman"/>
                <w:sz w:val="20"/>
                <w:szCs w:val="20"/>
                <w:lang w:eastAsia="bg-BG"/>
              </w:rPr>
              <w:t xml:space="preserve">/ седемдесет/ </w:t>
            </w:r>
            <w:r w:rsidRPr="009B32AA">
              <w:rPr>
                <w:rFonts w:ascii="Times New Roman" w:eastAsia="Times New Roman" w:hAnsi="Times New Roman" w:cs="Times New Roman"/>
                <w:bCs/>
                <w:sz w:val="20"/>
                <w:szCs w:val="20"/>
                <w:lang w:eastAsia="bg-BG"/>
              </w:rPr>
              <w:t xml:space="preserve">парцел: </w:t>
            </w:r>
            <w:r w:rsidRPr="009B32AA">
              <w:rPr>
                <w:rFonts w:ascii="Times New Roman" w:eastAsia="Times New Roman" w:hAnsi="Times New Roman" w:cs="Times New Roman"/>
                <w:bCs/>
                <w:sz w:val="20"/>
                <w:szCs w:val="20"/>
                <w:lang w:val="en-US" w:eastAsia="bg-BG"/>
              </w:rPr>
              <w:t>I</w:t>
            </w:r>
            <w:r w:rsidRPr="009B32AA">
              <w:rPr>
                <w:rFonts w:ascii="Times New Roman" w:eastAsia="Times New Roman" w:hAnsi="Times New Roman" w:cs="Times New Roman"/>
                <w:bCs/>
                <w:sz w:val="20"/>
                <w:szCs w:val="20"/>
                <w:lang w:eastAsia="bg-BG"/>
              </w:rPr>
              <w:t xml:space="preserve"> </w:t>
            </w:r>
            <w:r w:rsidRPr="009B32AA">
              <w:rPr>
                <w:rFonts w:ascii="Times New Roman" w:eastAsia="Times New Roman" w:hAnsi="Times New Roman" w:cs="Times New Roman"/>
                <w:sz w:val="20"/>
                <w:szCs w:val="20"/>
                <w:lang w:eastAsia="bg-BG"/>
              </w:rPr>
              <w:t>/първи/</w:t>
            </w:r>
          </w:p>
          <w:p w14:paraId="2A606357" w14:textId="77777777" w:rsidR="002C27B7" w:rsidRPr="009B32AA" w:rsidRDefault="002C27B7" w:rsidP="002C27B7">
            <w:pPr>
              <w:numPr>
                <w:ilvl w:val="0"/>
                <w:numId w:val="8"/>
              </w:numPr>
              <w:spacing w:after="0" w:line="240" w:lineRule="auto"/>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sz w:val="20"/>
                <w:szCs w:val="20"/>
                <w:lang w:eastAsia="bg-BG"/>
              </w:rPr>
              <w:t xml:space="preserve">Поземлен имот с </w:t>
            </w:r>
            <w:r w:rsidRPr="009B32AA">
              <w:rPr>
                <w:rFonts w:ascii="Times New Roman" w:eastAsia="Times New Roman" w:hAnsi="Times New Roman" w:cs="Times New Roman"/>
                <w:b/>
                <w:sz w:val="20"/>
                <w:szCs w:val="20"/>
                <w:lang w:eastAsia="bg-BG"/>
              </w:rPr>
              <w:t xml:space="preserve">идентификатор 18157.98.948 </w:t>
            </w:r>
            <w:r w:rsidRPr="009B32AA">
              <w:rPr>
                <w:rFonts w:ascii="Times New Roman" w:eastAsia="Times New Roman" w:hAnsi="Times New Roman" w:cs="Times New Roman"/>
                <w:sz w:val="20"/>
                <w:szCs w:val="20"/>
                <w:lang w:eastAsia="bg-BG"/>
              </w:rPr>
              <w:t xml:space="preserve">/едно осем едно пет седем точка девет осем точка девет четири осем / по кадастралната карта и кадастралните регистри, одобрени със Заповед РД – 18-3/ 18.01.2010 г. на Изпълнителния Директор на АГКК, с адрес на поземления имот: гр. Гурково, п.к. 6199, Площ на имота: </w:t>
            </w:r>
            <w:r w:rsidRPr="009B32AA">
              <w:rPr>
                <w:rFonts w:ascii="Times New Roman" w:eastAsia="Times New Roman" w:hAnsi="Times New Roman" w:cs="Times New Roman"/>
                <w:b/>
                <w:sz w:val="20"/>
                <w:szCs w:val="20"/>
                <w:lang w:eastAsia="bg-BG"/>
              </w:rPr>
              <w:t>280</w:t>
            </w:r>
            <w:r w:rsidRPr="009B32AA">
              <w:rPr>
                <w:rFonts w:ascii="Times New Roman" w:eastAsia="Times New Roman" w:hAnsi="Times New Roman" w:cs="Times New Roman"/>
                <w:sz w:val="20"/>
                <w:szCs w:val="20"/>
                <w:lang w:eastAsia="bg-BG"/>
              </w:rPr>
              <w:t xml:space="preserve"> </w:t>
            </w:r>
            <w:r w:rsidRPr="009B32AA">
              <w:rPr>
                <w:rFonts w:ascii="Times New Roman" w:eastAsia="Times New Roman" w:hAnsi="Times New Roman" w:cs="Times New Roman"/>
                <w:b/>
                <w:sz w:val="20"/>
                <w:szCs w:val="20"/>
                <w:lang w:eastAsia="bg-BG"/>
              </w:rPr>
              <w:t>кв.м. /</w:t>
            </w:r>
            <w:r w:rsidRPr="009B32AA">
              <w:rPr>
                <w:rFonts w:ascii="Times New Roman" w:eastAsia="Times New Roman" w:hAnsi="Times New Roman" w:cs="Times New Roman"/>
                <w:sz w:val="20"/>
                <w:szCs w:val="20"/>
                <w:lang w:eastAsia="bg-BG"/>
              </w:rPr>
              <w:t>двеста и осемдесет кв.м./ Трайно предназначение на територията</w:t>
            </w:r>
            <w:r w:rsidRPr="009B32AA">
              <w:rPr>
                <w:rFonts w:ascii="Times New Roman" w:eastAsia="Times New Roman" w:hAnsi="Times New Roman" w:cs="Times New Roman"/>
                <w:b/>
                <w:bCs/>
                <w:sz w:val="20"/>
                <w:szCs w:val="20"/>
                <w:lang w:eastAsia="bg-BG"/>
              </w:rPr>
              <w:t>: Урбанизирана</w:t>
            </w:r>
            <w:r w:rsidRPr="009B32AA">
              <w:rPr>
                <w:rFonts w:ascii="Times New Roman" w:eastAsia="Times New Roman" w:hAnsi="Times New Roman" w:cs="Times New Roman"/>
                <w:bCs/>
                <w:sz w:val="20"/>
                <w:szCs w:val="20"/>
                <w:lang w:eastAsia="bg-BG"/>
              </w:rPr>
              <w:t xml:space="preserve">. Начин на трайно ползване: </w:t>
            </w:r>
            <w:r w:rsidRPr="009B32AA">
              <w:rPr>
                <w:rFonts w:ascii="Times New Roman" w:eastAsia="Times New Roman" w:hAnsi="Times New Roman" w:cs="Times New Roman"/>
                <w:b/>
                <w:bCs/>
                <w:sz w:val="20"/>
                <w:szCs w:val="20"/>
                <w:lang w:eastAsia="bg-BG"/>
              </w:rPr>
              <w:t xml:space="preserve">Ниско застрояване /до 10 м./, </w:t>
            </w:r>
            <w:r w:rsidRPr="009B32AA">
              <w:rPr>
                <w:rFonts w:ascii="Times New Roman" w:eastAsia="Times New Roman" w:hAnsi="Times New Roman" w:cs="Times New Roman"/>
                <w:sz w:val="20"/>
                <w:szCs w:val="20"/>
                <w:lang w:eastAsia="bg-BG"/>
              </w:rPr>
              <w:t>при граници и съседи на целия имот: 18157.98.989, 18157.98.949, 18157.501.501, 18157.98.947</w:t>
            </w:r>
          </w:p>
          <w:p w14:paraId="4ECFB9C6" w14:textId="77777777" w:rsidR="002C27B7" w:rsidRPr="009B32AA" w:rsidRDefault="002C27B7" w:rsidP="002C27B7">
            <w:pPr>
              <w:spacing w:after="0"/>
              <w:jc w:val="both"/>
              <w:rPr>
                <w:rFonts w:ascii="Times New Roman" w:eastAsia="Times New Roman" w:hAnsi="Times New Roman" w:cs="Times New Roman"/>
                <w:sz w:val="20"/>
                <w:szCs w:val="20"/>
                <w:lang w:eastAsia="bg-BG"/>
              </w:rPr>
            </w:pPr>
            <w:proofErr w:type="spellStart"/>
            <w:r w:rsidRPr="009B32AA">
              <w:rPr>
                <w:rFonts w:ascii="Times New Roman" w:eastAsia="Times New Roman" w:hAnsi="Times New Roman" w:cs="Times New Roman"/>
                <w:sz w:val="20"/>
                <w:szCs w:val="20"/>
                <w:lang w:val="en-AU" w:eastAsia="bg-BG"/>
              </w:rPr>
              <w:t>Предишен</w:t>
            </w:r>
            <w:proofErr w:type="spellEnd"/>
            <w:r w:rsidRPr="009B32AA">
              <w:rPr>
                <w:rFonts w:ascii="Times New Roman" w:eastAsia="Times New Roman" w:hAnsi="Times New Roman" w:cs="Times New Roman"/>
                <w:sz w:val="20"/>
                <w:szCs w:val="20"/>
                <w:lang w:eastAsia="bg-BG"/>
              </w:rPr>
              <w:t xml:space="preserve"> идентификатор: </w:t>
            </w:r>
            <w:r w:rsidRPr="009B32AA">
              <w:rPr>
                <w:rFonts w:ascii="Times New Roman" w:eastAsia="Times New Roman" w:hAnsi="Times New Roman" w:cs="Times New Roman"/>
                <w:b/>
                <w:sz w:val="20"/>
                <w:szCs w:val="20"/>
                <w:lang w:eastAsia="bg-BG"/>
              </w:rPr>
              <w:t>18157.98.946</w:t>
            </w:r>
          </w:p>
          <w:p w14:paraId="1216D17A" w14:textId="77777777" w:rsidR="002C27B7" w:rsidRPr="009B32AA" w:rsidRDefault="002C27B7" w:rsidP="002C27B7">
            <w:pPr>
              <w:spacing w:after="0"/>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b/>
                <w:bCs/>
                <w:sz w:val="20"/>
                <w:szCs w:val="20"/>
                <w:lang w:eastAsia="bg-BG"/>
              </w:rPr>
              <w:t>Номер по предходен план</w:t>
            </w:r>
            <w:r w:rsidRPr="009B32AA">
              <w:rPr>
                <w:rFonts w:ascii="Times New Roman" w:eastAsia="Times New Roman" w:hAnsi="Times New Roman" w:cs="Times New Roman"/>
                <w:bCs/>
                <w:sz w:val="20"/>
                <w:szCs w:val="20"/>
                <w:lang w:eastAsia="bg-BG"/>
              </w:rPr>
              <w:t>:</w:t>
            </w:r>
            <w:r w:rsidRPr="009B32AA">
              <w:rPr>
                <w:rFonts w:ascii="Times New Roman" w:eastAsia="Times New Roman" w:hAnsi="Times New Roman" w:cs="Times New Roman"/>
                <w:b/>
                <w:bCs/>
                <w:sz w:val="20"/>
                <w:szCs w:val="20"/>
                <w:lang w:eastAsia="bg-BG"/>
              </w:rPr>
              <w:t xml:space="preserve"> </w:t>
            </w:r>
            <w:r w:rsidRPr="009B32AA">
              <w:rPr>
                <w:rFonts w:ascii="Times New Roman" w:eastAsia="Times New Roman" w:hAnsi="Times New Roman" w:cs="Times New Roman"/>
                <w:bCs/>
                <w:sz w:val="20"/>
                <w:szCs w:val="20"/>
                <w:lang w:eastAsia="bg-BG"/>
              </w:rPr>
              <w:t xml:space="preserve">квартал 70 </w:t>
            </w:r>
            <w:r w:rsidRPr="009B32AA">
              <w:rPr>
                <w:rFonts w:ascii="Times New Roman" w:eastAsia="Times New Roman" w:hAnsi="Times New Roman" w:cs="Times New Roman"/>
                <w:sz w:val="20"/>
                <w:szCs w:val="20"/>
                <w:lang w:eastAsia="bg-BG"/>
              </w:rPr>
              <w:t xml:space="preserve">/ седемдесет/ </w:t>
            </w:r>
            <w:r w:rsidRPr="009B32AA">
              <w:rPr>
                <w:rFonts w:ascii="Times New Roman" w:eastAsia="Times New Roman" w:hAnsi="Times New Roman" w:cs="Times New Roman"/>
                <w:bCs/>
                <w:sz w:val="20"/>
                <w:szCs w:val="20"/>
                <w:lang w:eastAsia="bg-BG"/>
              </w:rPr>
              <w:t xml:space="preserve">парцел: </w:t>
            </w:r>
            <w:r w:rsidRPr="009B32AA">
              <w:rPr>
                <w:rFonts w:ascii="Times New Roman" w:eastAsia="Times New Roman" w:hAnsi="Times New Roman" w:cs="Times New Roman"/>
                <w:bCs/>
                <w:sz w:val="20"/>
                <w:szCs w:val="20"/>
                <w:lang w:val="en-US" w:eastAsia="bg-BG"/>
              </w:rPr>
              <w:t>II</w:t>
            </w:r>
            <w:r w:rsidRPr="009B32AA">
              <w:rPr>
                <w:rFonts w:ascii="Times New Roman" w:eastAsia="Times New Roman" w:hAnsi="Times New Roman" w:cs="Times New Roman"/>
                <w:bCs/>
                <w:sz w:val="20"/>
                <w:szCs w:val="20"/>
                <w:lang w:eastAsia="bg-BG"/>
              </w:rPr>
              <w:t xml:space="preserve"> </w:t>
            </w:r>
            <w:r w:rsidRPr="009B32AA">
              <w:rPr>
                <w:rFonts w:ascii="Times New Roman" w:eastAsia="Times New Roman" w:hAnsi="Times New Roman" w:cs="Times New Roman"/>
                <w:sz w:val="20"/>
                <w:szCs w:val="20"/>
                <w:lang w:eastAsia="bg-BG"/>
              </w:rPr>
              <w:t>/втори/</w:t>
            </w:r>
          </w:p>
          <w:p w14:paraId="106EE20E" w14:textId="77777777" w:rsidR="002C27B7" w:rsidRPr="009B32AA" w:rsidRDefault="002C27B7" w:rsidP="002C27B7">
            <w:pPr>
              <w:numPr>
                <w:ilvl w:val="0"/>
                <w:numId w:val="8"/>
              </w:numPr>
              <w:spacing w:after="0" w:line="240" w:lineRule="auto"/>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sz w:val="20"/>
                <w:szCs w:val="20"/>
                <w:lang w:eastAsia="bg-BG"/>
              </w:rPr>
              <w:t xml:space="preserve">Поземлен имот с </w:t>
            </w:r>
            <w:r w:rsidRPr="009B32AA">
              <w:rPr>
                <w:rFonts w:ascii="Times New Roman" w:eastAsia="Times New Roman" w:hAnsi="Times New Roman" w:cs="Times New Roman"/>
                <w:b/>
                <w:sz w:val="20"/>
                <w:szCs w:val="20"/>
                <w:lang w:eastAsia="bg-BG"/>
              </w:rPr>
              <w:t xml:space="preserve">идентификатор 18157.98.949 </w:t>
            </w:r>
            <w:r w:rsidRPr="009B32AA">
              <w:rPr>
                <w:rFonts w:ascii="Times New Roman" w:eastAsia="Times New Roman" w:hAnsi="Times New Roman" w:cs="Times New Roman"/>
                <w:sz w:val="20"/>
                <w:szCs w:val="20"/>
                <w:lang w:eastAsia="bg-BG"/>
              </w:rPr>
              <w:t xml:space="preserve">/едно осем едно пет седем точка девет осем точка девет четири девет / по кадастралната карта и кадастралните регистри, одобрени със Заповед РД – 18-3/ 18.01.2010 г. на Изпълнителния Директор на АГКК, с адрес на поземления имот: гр. Гурково, п.к. 6199, Площ на имота: </w:t>
            </w:r>
            <w:r w:rsidRPr="009B32AA">
              <w:rPr>
                <w:rFonts w:ascii="Times New Roman" w:eastAsia="Times New Roman" w:hAnsi="Times New Roman" w:cs="Times New Roman"/>
                <w:b/>
                <w:sz w:val="20"/>
                <w:szCs w:val="20"/>
                <w:lang w:eastAsia="bg-BG"/>
              </w:rPr>
              <w:t>280</w:t>
            </w:r>
            <w:r w:rsidRPr="009B32AA">
              <w:rPr>
                <w:rFonts w:ascii="Times New Roman" w:eastAsia="Times New Roman" w:hAnsi="Times New Roman" w:cs="Times New Roman"/>
                <w:sz w:val="20"/>
                <w:szCs w:val="20"/>
                <w:lang w:eastAsia="bg-BG"/>
              </w:rPr>
              <w:t xml:space="preserve"> </w:t>
            </w:r>
            <w:r w:rsidRPr="009B32AA">
              <w:rPr>
                <w:rFonts w:ascii="Times New Roman" w:eastAsia="Times New Roman" w:hAnsi="Times New Roman" w:cs="Times New Roman"/>
                <w:b/>
                <w:sz w:val="20"/>
                <w:szCs w:val="20"/>
                <w:lang w:eastAsia="bg-BG"/>
              </w:rPr>
              <w:t>кв.м. /</w:t>
            </w:r>
            <w:r w:rsidRPr="009B32AA">
              <w:rPr>
                <w:rFonts w:ascii="Times New Roman" w:eastAsia="Times New Roman" w:hAnsi="Times New Roman" w:cs="Times New Roman"/>
                <w:sz w:val="20"/>
                <w:szCs w:val="20"/>
                <w:lang w:eastAsia="bg-BG"/>
              </w:rPr>
              <w:t>двеста и осемдесет кв.м./ Трайно предназначение на територията</w:t>
            </w:r>
            <w:r w:rsidRPr="009B32AA">
              <w:rPr>
                <w:rFonts w:ascii="Times New Roman" w:eastAsia="Times New Roman" w:hAnsi="Times New Roman" w:cs="Times New Roman"/>
                <w:b/>
                <w:bCs/>
                <w:sz w:val="20"/>
                <w:szCs w:val="20"/>
                <w:lang w:eastAsia="bg-BG"/>
              </w:rPr>
              <w:t>: Урбанизирана</w:t>
            </w:r>
            <w:r w:rsidRPr="009B32AA">
              <w:rPr>
                <w:rFonts w:ascii="Times New Roman" w:eastAsia="Times New Roman" w:hAnsi="Times New Roman" w:cs="Times New Roman"/>
                <w:bCs/>
                <w:sz w:val="20"/>
                <w:szCs w:val="20"/>
                <w:lang w:eastAsia="bg-BG"/>
              </w:rPr>
              <w:t xml:space="preserve">. Начин на трайно ползване: </w:t>
            </w:r>
            <w:r w:rsidRPr="009B32AA">
              <w:rPr>
                <w:rFonts w:ascii="Times New Roman" w:eastAsia="Times New Roman" w:hAnsi="Times New Roman" w:cs="Times New Roman"/>
                <w:b/>
                <w:bCs/>
                <w:sz w:val="20"/>
                <w:szCs w:val="20"/>
                <w:lang w:eastAsia="bg-BG"/>
              </w:rPr>
              <w:t xml:space="preserve">Ниско застрояване /до 10 м./, </w:t>
            </w:r>
            <w:r w:rsidRPr="009B32AA">
              <w:rPr>
                <w:rFonts w:ascii="Times New Roman" w:eastAsia="Times New Roman" w:hAnsi="Times New Roman" w:cs="Times New Roman"/>
                <w:sz w:val="20"/>
                <w:szCs w:val="20"/>
                <w:lang w:eastAsia="bg-BG"/>
              </w:rPr>
              <w:t>при граници и съседи на целия имот: 18157.98.989, 18157.98.950, 18157.501.501, 18157.98.948</w:t>
            </w:r>
          </w:p>
          <w:p w14:paraId="08E2F76D" w14:textId="77777777" w:rsidR="002C27B7" w:rsidRPr="009B32AA" w:rsidRDefault="002C27B7" w:rsidP="002C27B7">
            <w:pPr>
              <w:spacing w:after="0"/>
              <w:jc w:val="both"/>
              <w:rPr>
                <w:rFonts w:ascii="Times New Roman" w:eastAsia="Times New Roman" w:hAnsi="Times New Roman" w:cs="Times New Roman"/>
                <w:sz w:val="20"/>
                <w:szCs w:val="20"/>
                <w:lang w:eastAsia="bg-BG"/>
              </w:rPr>
            </w:pPr>
            <w:proofErr w:type="spellStart"/>
            <w:r w:rsidRPr="009B32AA">
              <w:rPr>
                <w:rFonts w:ascii="Times New Roman" w:eastAsia="Times New Roman" w:hAnsi="Times New Roman" w:cs="Times New Roman"/>
                <w:sz w:val="20"/>
                <w:szCs w:val="20"/>
                <w:lang w:val="en-AU" w:eastAsia="bg-BG"/>
              </w:rPr>
              <w:t>Предишен</w:t>
            </w:r>
            <w:proofErr w:type="spellEnd"/>
            <w:r w:rsidRPr="009B32AA">
              <w:rPr>
                <w:rFonts w:ascii="Times New Roman" w:eastAsia="Times New Roman" w:hAnsi="Times New Roman" w:cs="Times New Roman"/>
                <w:sz w:val="20"/>
                <w:szCs w:val="20"/>
                <w:lang w:eastAsia="bg-BG"/>
              </w:rPr>
              <w:t xml:space="preserve"> идентификатор: </w:t>
            </w:r>
            <w:r w:rsidRPr="009B32AA">
              <w:rPr>
                <w:rFonts w:ascii="Times New Roman" w:eastAsia="Times New Roman" w:hAnsi="Times New Roman" w:cs="Times New Roman"/>
                <w:b/>
                <w:sz w:val="20"/>
                <w:szCs w:val="20"/>
                <w:lang w:eastAsia="bg-BG"/>
              </w:rPr>
              <w:t>18157.98.946</w:t>
            </w:r>
          </w:p>
          <w:p w14:paraId="063AB6E4" w14:textId="77777777" w:rsidR="002C27B7" w:rsidRPr="009B32AA" w:rsidRDefault="002C27B7" w:rsidP="002C27B7">
            <w:pPr>
              <w:spacing w:after="0"/>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b/>
                <w:bCs/>
                <w:sz w:val="20"/>
                <w:szCs w:val="20"/>
                <w:lang w:eastAsia="bg-BG"/>
              </w:rPr>
              <w:t>Номер по предходен план</w:t>
            </w:r>
            <w:r w:rsidRPr="009B32AA">
              <w:rPr>
                <w:rFonts w:ascii="Times New Roman" w:eastAsia="Times New Roman" w:hAnsi="Times New Roman" w:cs="Times New Roman"/>
                <w:bCs/>
                <w:sz w:val="20"/>
                <w:szCs w:val="20"/>
                <w:lang w:eastAsia="bg-BG"/>
              </w:rPr>
              <w:t>:</w:t>
            </w:r>
            <w:r w:rsidRPr="009B32AA">
              <w:rPr>
                <w:rFonts w:ascii="Times New Roman" w:eastAsia="Times New Roman" w:hAnsi="Times New Roman" w:cs="Times New Roman"/>
                <w:b/>
                <w:bCs/>
                <w:sz w:val="20"/>
                <w:szCs w:val="20"/>
                <w:lang w:eastAsia="bg-BG"/>
              </w:rPr>
              <w:t xml:space="preserve"> </w:t>
            </w:r>
            <w:r w:rsidRPr="009B32AA">
              <w:rPr>
                <w:rFonts w:ascii="Times New Roman" w:eastAsia="Times New Roman" w:hAnsi="Times New Roman" w:cs="Times New Roman"/>
                <w:bCs/>
                <w:sz w:val="20"/>
                <w:szCs w:val="20"/>
                <w:lang w:eastAsia="bg-BG"/>
              </w:rPr>
              <w:t xml:space="preserve">квартал 70 </w:t>
            </w:r>
            <w:r w:rsidRPr="009B32AA">
              <w:rPr>
                <w:rFonts w:ascii="Times New Roman" w:eastAsia="Times New Roman" w:hAnsi="Times New Roman" w:cs="Times New Roman"/>
                <w:sz w:val="20"/>
                <w:szCs w:val="20"/>
                <w:lang w:eastAsia="bg-BG"/>
              </w:rPr>
              <w:t xml:space="preserve">/ седемдесет/ </w:t>
            </w:r>
            <w:r w:rsidRPr="009B32AA">
              <w:rPr>
                <w:rFonts w:ascii="Times New Roman" w:eastAsia="Times New Roman" w:hAnsi="Times New Roman" w:cs="Times New Roman"/>
                <w:bCs/>
                <w:sz w:val="20"/>
                <w:szCs w:val="20"/>
                <w:lang w:eastAsia="bg-BG"/>
              </w:rPr>
              <w:t xml:space="preserve">парцел: </w:t>
            </w:r>
            <w:r w:rsidRPr="009B32AA">
              <w:rPr>
                <w:rFonts w:ascii="Times New Roman" w:eastAsia="Times New Roman" w:hAnsi="Times New Roman" w:cs="Times New Roman"/>
                <w:bCs/>
                <w:sz w:val="20"/>
                <w:szCs w:val="20"/>
                <w:lang w:val="en-US" w:eastAsia="bg-BG"/>
              </w:rPr>
              <w:t>III</w:t>
            </w:r>
            <w:r w:rsidRPr="009B32AA">
              <w:rPr>
                <w:rFonts w:ascii="Times New Roman" w:eastAsia="Times New Roman" w:hAnsi="Times New Roman" w:cs="Times New Roman"/>
                <w:bCs/>
                <w:sz w:val="20"/>
                <w:szCs w:val="20"/>
                <w:lang w:eastAsia="bg-BG"/>
              </w:rPr>
              <w:t xml:space="preserve"> </w:t>
            </w:r>
            <w:r w:rsidRPr="009B32AA">
              <w:rPr>
                <w:rFonts w:ascii="Times New Roman" w:eastAsia="Times New Roman" w:hAnsi="Times New Roman" w:cs="Times New Roman"/>
                <w:sz w:val="20"/>
                <w:szCs w:val="20"/>
                <w:lang w:eastAsia="bg-BG"/>
              </w:rPr>
              <w:t>/трети/</w:t>
            </w:r>
          </w:p>
          <w:p w14:paraId="1586F557" w14:textId="77777777" w:rsidR="002C27B7" w:rsidRPr="009B32AA" w:rsidRDefault="002C27B7" w:rsidP="002C27B7">
            <w:pPr>
              <w:numPr>
                <w:ilvl w:val="0"/>
                <w:numId w:val="8"/>
              </w:numPr>
              <w:spacing w:after="0" w:line="240" w:lineRule="auto"/>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sz w:val="20"/>
                <w:szCs w:val="20"/>
                <w:lang w:eastAsia="bg-BG"/>
              </w:rPr>
              <w:t xml:space="preserve">Поземлен имот с </w:t>
            </w:r>
            <w:r w:rsidRPr="009B32AA">
              <w:rPr>
                <w:rFonts w:ascii="Times New Roman" w:eastAsia="Times New Roman" w:hAnsi="Times New Roman" w:cs="Times New Roman"/>
                <w:b/>
                <w:sz w:val="20"/>
                <w:szCs w:val="20"/>
                <w:lang w:eastAsia="bg-BG"/>
              </w:rPr>
              <w:t xml:space="preserve">идентификатор 18157.98.950 </w:t>
            </w:r>
            <w:r w:rsidRPr="009B32AA">
              <w:rPr>
                <w:rFonts w:ascii="Times New Roman" w:eastAsia="Times New Roman" w:hAnsi="Times New Roman" w:cs="Times New Roman"/>
                <w:sz w:val="20"/>
                <w:szCs w:val="20"/>
                <w:lang w:eastAsia="bg-BG"/>
              </w:rPr>
              <w:t xml:space="preserve">/едно осем едно пет седем точка девет осем точка девет пет нула / по кадастралната карта и кадастралните регистри, одобрени със Заповед РД – 18-3/ 18.01.2010 г. на Изпълнителния Директор на АГКК, с адрес на поземления имот: гр. Гурково, п.к. 6199, Площ на имота: </w:t>
            </w:r>
            <w:r w:rsidRPr="009B32AA">
              <w:rPr>
                <w:rFonts w:ascii="Times New Roman" w:eastAsia="Times New Roman" w:hAnsi="Times New Roman" w:cs="Times New Roman"/>
                <w:b/>
                <w:sz w:val="20"/>
                <w:szCs w:val="20"/>
                <w:lang w:eastAsia="bg-BG"/>
              </w:rPr>
              <w:t>281</w:t>
            </w:r>
            <w:r w:rsidRPr="009B32AA">
              <w:rPr>
                <w:rFonts w:ascii="Times New Roman" w:eastAsia="Times New Roman" w:hAnsi="Times New Roman" w:cs="Times New Roman"/>
                <w:sz w:val="20"/>
                <w:szCs w:val="20"/>
                <w:lang w:eastAsia="bg-BG"/>
              </w:rPr>
              <w:t xml:space="preserve"> </w:t>
            </w:r>
            <w:r w:rsidRPr="009B32AA">
              <w:rPr>
                <w:rFonts w:ascii="Times New Roman" w:eastAsia="Times New Roman" w:hAnsi="Times New Roman" w:cs="Times New Roman"/>
                <w:b/>
                <w:sz w:val="20"/>
                <w:szCs w:val="20"/>
                <w:lang w:eastAsia="bg-BG"/>
              </w:rPr>
              <w:t>кв.м. /</w:t>
            </w:r>
            <w:r w:rsidRPr="009B32AA">
              <w:rPr>
                <w:rFonts w:ascii="Times New Roman" w:eastAsia="Times New Roman" w:hAnsi="Times New Roman" w:cs="Times New Roman"/>
                <w:sz w:val="20"/>
                <w:szCs w:val="20"/>
                <w:lang w:eastAsia="bg-BG"/>
              </w:rPr>
              <w:t xml:space="preserve">двеста осемдесет и един кв.м./ Трайно </w:t>
            </w:r>
            <w:r w:rsidRPr="009B32AA">
              <w:rPr>
                <w:rFonts w:ascii="Times New Roman" w:eastAsia="Times New Roman" w:hAnsi="Times New Roman" w:cs="Times New Roman"/>
                <w:sz w:val="20"/>
                <w:szCs w:val="20"/>
                <w:lang w:eastAsia="bg-BG"/>
              </w:rPr>
              <w:lastRenderedPageBreak/>
              <w:t>предназначение на територията</w:t>
            </w:r>
            <w:r w:rsidRPr="009B32AA">
              <w:rPr>
                <w:rFonts w:ascii="Times New Roman" w:eastAsia="Times New Roman" w:hAnsi="Times New Roman" w:cs="Times New Roman"/>
                <w:b/>
                <w:bCs/>
                <w:sz w:val="20"/>
                <w:szCs w:val="20"/>
                <w:lang w:eastAsia="bg-BG"/>
              </w:rPr>
              <w:t>: Урбанизирана</w:t>
            </w:r>
            <w:r w:rsidRPr="009B32AA">
              <w:rPr>
                <w:rFonts w:ascii="Times New Roman" w:eastAsia="Times New Roman" w:hAnsi="Times New Roman" w:cs="Times New Roman"/>
                <w:bCs/>
                <w:sz w:val="20"/>
                <w:szCs w:val="20"/>
                <w:lang w:eastAsia="bg-BG"/>
              </w:rPr>
              <w:t xml:space="preserve">. Начин на трайно ползване: </w:t>
            </w:r>
            <w:r w:rsidRPr="009B32AA">
              <w:rPr>
                <w:rFonts w:ascii="Times New Roman" w:eastAsia="Times New Roman" w:hAnsi="Times New Roman" w:cs="Times New Roman"/>
                <w:b/>
                <w:bCs/>
                <w:sz w:val="20"/>
                <w:szCs w:val="20"/>
                <w:lang w:eastAsia="bg-BG"/>
              </w:rPr>
              <w:t xml:space="preserve">Ниско застрояване /до 10 м./, </w:t>
            </w:r>
            <w:r w:rsidRPr="009B32AA">
              <w:rPr>
                <w:rFonts w:ascii="Times New Roman" w:eastAsia="Times New Roman" w:hAnsi="Times New Roman" w:cs="Times New Roman"/>
                <w:sz w:val="20"/>
                <w:szCs w:val="20"/>
                <w:lang w:eastAsia="bg-BG"/>
              </w:rPr>
              <w:t>при граници и съседи на целия имот: 18157.98.989, 18157.98.951, 18157.501.501, 18157.98.949</w:t>
            </w:r>
          </w:p>
          <w:p w14:paraId="757EBA08" w14:textId="77777777" w:rsidR="002C27B7" w:rsidRPr="009B32AA" w:rsidRDefault="002C27B7" w:rsidP="002C27B7">
            <w:pPr>
              <w:spacing w:after="0"/>
              <w:jc w:val="both"/>
              <w:rPr>
                <w:rFonts w:ascii="Times New Roman" w:eastAsia="Times New Roman" w:hAnsi="Times New Roman" w:cs="Times New Roman"/>
                <w:sz w:val="20"/>
                <w:szCs w:val="20"/>
                <w:lang w:eastAsia="bg-BG"/>
              </w:rPr>
            </w:pPr>
            <w:proofErr w:type="spellStart"/>
            <w:r w:rsidRPr="009B32AA">
              <w:rPr>
                <w:rFonts w:ascii="Times New Roman" w:eastAsia="Times New Roman" w:hAnsi="Times New Roman" w:cs="Times New Roman"/>
                <w:sz w:val="20"/>
                <w:szCs w:val="20"/>
                <w:lang w:val="en-AU" w:eastAsia="bg-BG"/>
              </w:rPr>
              <w:t>Предишен</w:t>
            </w:r>
            <w:proofErr w:type="spellEnd"/>
            <w:r w:rsidRPr="009B32AA">
              <w:rPr>
                <w:rFonts w:ascii="Times New Roman" w:eastAsia="Times New Roman" w:hAnsi="Times New Roman" w:cs="Times New Roman"/>
                <w:sz w:val="20"/>
                <w:szCs w:val="20"/>
                <w:lang w:val="en-AU" w:eastAsia="bg-BG"/>
              </w:rPr>
              <w:t xml:space="preserve"> </w:t>
            </w:r>
            <w:r w:rsidRPr="009B32AA">
              <w:rPr>
                <w:rFonts w:ascii="Times New Roman" w:eastAsia="Times New Roman" w:hAnsi="Times New Roman" w:cs="Times New Roman"/>
                <w:sz w:val="20"/>
                <w:szCs w:val="20"/>
                <w:lang w:eastAsia="bg-BG"/>
              </w:rPr>
              <w:t xml:space="preserve">р идентификатор: </w:t>
            </w:r>
            <w:r w:rsidRPr="009B32AA">
              <w:rPr>
                <w:rFonts w:ascii="Times New Roman" w:eastAsia="Times New Roman" w:hAnsi="Times New Roman" w:cs="Times New Roman"/>
                <w:b/>
                <w:sz w:val="20"/>
                <w:szCs w:val="20"/>
                <w:lang w:eastAsia="bg-BG"/>
              </w:rPr>
              <w:t>18157.98.946</w:t>
            </w:r>
          </w:p>
          <w:p w14:paraId="19B3C449" w14:textId="77777777" w:rsidR="002C27B7" w:rsidRPr="009B32AA" w:rsidRDefault="002C27B7" w:rsidP="002C27B7">
            <w:pPr>
              <w:spacing w:after="0"/>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b/>
                <w:bCs/>
                <w:sz w:val="20"/>
                <w:szCs w:val="20"/>
                <w:lang w:eastAsia="bg-BG"/>
              </w:rPr>
              <w:t>Номер по предходен план</w:t>
            </w:r>
            <w:r w:rsidRPr="009B32AA">
              <w:rPr>
                <w:rFonts w:ascii="Times New Roman" w:eastAsia="Times New Roman" w:hAnsi="Times New Roman" w:cs="Times New Roman"/>
                <w:bCs/>
                <w:sz w:val="20"/>
                <w:szCs w:val="20"/>
                <w:lang w:eastAsia="bg-BG"/>
              </w:rPr>
              <w:t>:</w:t>
            </w:r>
            <w:r w:rsidRPr="009B32AA">
              <w:rPr>
                <w:rFonts w:ascii="Times New Roman" w:eastAsia="Times New Roman" w:hAnsi="Times New Roman" w:cs="Times New Roman"/>
                <w:b/>
                <w:bCs/>
                <w:sz w:val="20"/>
                <w:szCs w:val="20"/>
                <w:lang w:eastAsia="bg-BG"/>
              </w:rPr>
              <w:t xml:space="preserve"> </w:t>
            </w:r>
            <w:r w:rsidRPr="009B32AA">
              <w:rPr>
                <w:rFonts w:ascii="Times New Roman" w:eastAsia="Times New Roman" w:hAnsi="Times New Roman" w:cs="Times New Roman"/>
                <w:bCs/>
                <w:sz w:val="20"/>
                <w:szCs w:val="20"/>
                <w:lang w:eastAsia="bg-BG"/>
              </w:rPr>
              <w:t xml:space="preserve">квартал 70 </w:t>
            </w:r>
            <w:r w:rsidRPr="009B32AA">
              <w:rPr>
                <w:rFonts w:ascii="Times New Roman" w:eastAsia="Times New Roman" w:hAnsi="Times New Roman" w:cs="Times New Roman"/>
                <w:sz w:val="20"/>
                <w:szCs w:val="20"/>
                <w:lang w:eastAsia="bg-BG"/>
              </w:rPr>
              <w:t xml:space="preserve">/ седемдесет/ </w:t>
            </w:r>
            <w:r w:rsidRPr="009B32AA">
              <w:rPr>
                <w:rFonts w:ascii="Times New Roman" w:eastAsia="Times New Roman" w:hAnsi="Times New Roman" w:cs="Times New Roman"/>
                <w:bCs/>
                <w:sz w:val="20"/>
                <w:szCs w:val="20"/>
                <w:lang w:eastAsia="bg-BG"/>
              </w:rPr>
              <w:t xml:space="preserve">парцел: </w:t>
            </w:r>
            <w:r w:rsidRPr="009B32AA">
              <w:rPr>
                <w:rFonts w:ascii="Times New Roman" w:eastAsia="Times New Roman" w:hAnsi="Times New Roman" w:cs="Times New Roman"/>
                <w:bCs/>
                <w:sz w:val="20"/>
                <w:szCs w:val="20"/>
                <w:lang w:val="en-US" w:eastAsia="bg-BG"/>
              </w:rPr>
              <w:t>IV</w:t>
            </w:r>
            <w:r w:rsidRPr="009B32AA">
              <w:rPr>
                <w:rFonts w:ascii="Times New Roman" w:eastAsia="Times New Roman" w:hAnsi="Times New Roman" w:cs="Times New Roman"/>
                <w:bCs/>
                <w:sz w:val="20"/>
                <w:szCs w:val="20"/>
                <w:lang w:eastAsia="bg-BG"/>
              </w:rPr>
              <w:t xml:space="preserve"> </w:t>
            </w:r>
            <w:r w:rsidRPr="009B32AA">
              <w:rPr>
                <w:rFonts w:ascii="Times New Roman" w:eastAsia="Times New Roman" w:hAnsi="Times New Roman" w:cs="Times New Roman"/>
                <w:sz w:val="20"/>
                <w:szCs w:val="20"/>
                <w:lang w:eastAsia="bg-BG"/>
              </w:rPr>
              <w:t>/четвърти/</w:t>
            </w:r>
          </w:p>
          <w:p w14:paraId="207DF645" w14:textId="77777777" w:rsidR="002C27B7" w:rsidRPr="009B32AA" w:rsidRDefault="002C27B7" w:rsidP="002C27B7">
            <w:pPr>
              <w:numPr>
                <w:ilvl w:val="0"/>
                <w:numId w:val="8"/>
              </w:numPr>
              <w:spacing w:after="0" w:line="240" w:lineRule="auto"/>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sz w:val="20"/>
                <w:szCs w:val="20"/>
                <w:lang w:eastAsia="bg-BG"/>
              </w:rPr>
              <w:t xml:space="preserve">Поземлен имот с </w:t>
            </w:r>
            <w:r w:rsidRPr="009B32AA">
              <w:rPr>
                <w:rFonts w:ascii="Times New Roman" w:eastAsia="Times New Roman" w:hAnsi="Times New Roman" w:cs="Times New Roman"/>
                <w:b/>
                <w:sz w:val="20"/>
                <w:szCs w:val="20"/>
                <w:lang w:eastAsia="bg-BG"/>
              </w:rPr>
              <w:t xml:space="preserve">идентификатор 18157.98.951 </w:t>
            </w:r>
            <w:r w:rsidRPr="009B32AA">
              <w:rPr>
                <w:rFonts w:ascii="Times New Roman" w:eastAsia="Times New Roman" w:hAnsi="Times New Roman" w:cs="Times New Roman"/>
                <w:sz w:val="20"/>
                <w:szCs w:val="20"/>
                <w:lang w:eastAsia="bg-BG"/>
              </w:rPr>
              <w:t xml:space="preserve">/едно осем едно пет седем точка девет осем точка девет пет едно / по кадастралната карта и кадастралните регистри, одобрени със Заповед РД – 18-3/ 18.01.2010 г. на Изпълнителния Директор на АГКК, с адрес на поземления имот: гр. Гурково, п.к. 6199, Площ на имота: </w:t>
            </w:r>
            <w:r w:rsidRPr="009B32AA">
              <w:rPr>
                <w:rFonts w:ascii="Times New Roman" w:eastAsia="Times New Roman" w:hAnsi="Times New Roman" w:cs="Times New Roman"/>
                <w:b/>
                <w:sz w:val="20"/>
                <w:szCs w:val="20"/>
                <w:lang w:eastAsia="bg-BG"/>
              </w:rPr>
              <w:t>281</w:t>
            </w:r>
            <w:r w:rsidRPr="009B32AA">
              <w:rPr>
                <w:rFonts w:ascii="Times New Roman" w:eastAsia="Times New Roman" w:hAnsi="Times New Roman" w:cs="Times New Roman"/>
                <w:sz w:val="20"/>
                <w:szCs w:val="20"/>
                <w:lang w:eastAsia="bg-BG"/>
              </w:rPr>
              <w:t xml:space="preserve"> </w:t>
            </w:r>
            <w:r w:rsidRPr="009B32AA">
              <w:rPr>
                <w:rFonts w:ascii="Times New Roman" w:eastAsia="Times New Roman" w:hAnsi="Times New Roman" w:cs="Times New Roman"/>
                <w:b/>
                <w:sz w:val="20"/>
                <w:szCs w:val="20"/>
                <w:lang w:eastAsia="bg-BG"/>
              </w:rPr>
              <w:t>кв.м. /</w:t>
            </w:r>
            <w:r w:rsidRPr="009B32AA">
              <w:rPr>
                <w:rFonts w:ascii="Times New Roman" w:eastAsia="Times New Roman" w:hAnsi="Times New Roman" w:cs="Times New Roman"/>
                <w:sz w:val="20"/>
                <w:szCs w:val="20"/>
                <w:lang w:eastAsia="bg-BG"/>
              </w:rPr>
              <w:t>двеста осемдесет и един кв.м./ Трайно предназначение на територията</w:t>
            </w:r>
            <w:r w:rsidRPr="009B32AA">
              <w:rPr>
                <w:rFonts w:ascii="Times New Roman" w:eastAsia="Times New Roman" w:hAnsi="Times New Roman" w:cs="Times New Roman"/>
                <w:b/>
                <w:bCs/>
                <w:sz w:val="20"/>
                <w:szCs w:val="20"/>
                <w:lang w:eastAsia="bg-BG"/>
              </w:rPr>
              <w:t>: Урбанизирана</w:t>
            </w:r>
            <w:r w:rsidRPr="009B32AA">
              <w:rPr>
                <w:rFonts w:ascii="Times New Roman" w:eastAsia="Times New Roman" w:hAnsi="Times New Roman" w:cs="Times New Roman"/>
                <w:bCs/>
                <w:sz w:val="20"/>
                <w:szCs w:val="20"/>
                <w:lang w:eastAsia="bg-BG"/>
              </w:rPr>
              <w:t xml:space="preserve">. Начин на трайно ползване: </w:t>
            </w:r>
            <w:r w:rsidRPr="009B32AA">
              <w:rPr>
                <w:rFonts w:ascii="Times New Roman" w:eastAsia="Times New Roman" w:hAnsi="Times New Roman" w:cs="Times New Roman"/>
                <w:b/>
                <w:bCs/>
                <w:sz w:val="20"/>
                <w:szCs w:val="20"/>
                <w:lang w:eastAsia="bg-BG"/>
              </w:rPr>
              <w:t xml:space="preserve">Ниско застрояване /до 10 м./, </w:t>
            </w:r>
            <w:r w:rsidRPr="009B32AA">
              <w:rPr>
                <w:rFonts w:ascii="Times New Roman" w:eastAsia="Times New Roman" w:hAnsi="Times New Roman" w:cs="Times New Roman"/>
                <w:sz w:val="20"/>
                <w:szCs w:val="20"/>
                <w:lang w:eastAsia="bg-BG"/>
              </w:rPr>
              <w:t>при граници и съседи на целия имот: 18157.98.989, 18157.98.952, 18157.501.501, 18157.98.950</w:t>
            </w:r>
          </w:p>
          <w:p w14:paraId="1B5D6F10" w14:textId="77777777" w:rsidR="002C27B7" w:rsidRPr="009B32AA" w:rsidRDefault="002C27B7" w:rsidP="002C27B7">
            <w:pPr>
              <w:spacing w:after="0"/>
              <w:jc w:val="both"/>
              <w:rPr>
                <w:rFonts w:ascii="Times New Roman" w:eastAsia="Times New Roman" w:hAnsi="Times New Roman" w:cs="Times New Roman"/>
                <w:sz w:val="20"/>
                <w:szCs w:val="20"/>
                <w:lang w:eastAsia="bg-BG"/>
              </w:rPr>
            </w:pPr>
            <w:proofErr w:type="spellStart"/>
            <w:r w:rsidRPr="009B32AA">
              <w:rPr>
                <w:rFonts w:ascii="Times New Roman" w:eastAsia="Times New Roman" w:hAnsi="Times New Roman" w:cs="Times New Roman"/>
                <w:sz w:val="20"/>
                <w:szCs w:val="20"/>
                <w:lang w:val="en-AU" w:eastAsia="bg-BG"/>
              </w:rPr>
              <w:t>Предишен</w:t>
            </w:r>
            <w:proofErr w:type="spellEnd"/>
            <w:r w:rsidRPr="009B32AA">
              <w:rPr>
                <w:rFonts w:ascii="Times New Roman" w:eastAsia="Times New Roman" w:hAnsi="Times New Roman" w:cs="Times New Roman"/>
                <w:sz w:val="20"/>
                <w:szCs w:val="20"/>
                <w:lang w:eastAsia="bg-BG"/>
              </w:rPr>
              <w:t xml:space="preserve"> идентификатор: </w:t>
            </w:r>
            <w:r w:rsidRPr="009B32AA">
              <w:rPr>
                <w:rFonts w:ascii="Times New Roman" w:eastAsia="Times New Roman" w:hAnsi="Times New Roman" w:cs="Times New Roman"/>
                <w:b/>
                <w:sz w:val="20"/>
                <w:szCs w:val="20"/>
                <w:lang w:eastAsia="bg-BG"/>
              </w:rPr>
              <w:t>18157.98.946</w:t>
            </w:r>
          </w:p>
          <w:p w14:paraId="6A7A82EA" w14:textId="77777777" w:rsidR="002C27B7" w:rsidRPr="009B32AA" w:rsidRDefault="002C27B7" w:rsidP="002C27B7">
            <w:pPr>
              <w:spacing w:after="0"/>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b/>
                <w:bCs/>
                <w:sz w:val="20"/>
                <w:szCs w:val="20"/>
                <w:lang w:eastAsia="bg-BG"/>
              </w:rPr>
              <w:t>Номер по предходен план</w:t>
            </w:r>
            <w:r w:rsidRPr="009B32AA">
              <w:rPr>
                <w:rFonts w:ascii="Times New Roman" w:eastAsia="Times New Roman" w:hAnsi="Times New Roman" w:cs="Times New Roman"/>
                <w:bCs/>
                <w:sz w:val="20"/>
                <w:szCs w:val="20"/>
                <w:lang w:eastAsia="bg-BG"/>
              </w:rPr>
              <w:t>:</w:t>
            </w:r>
            <w:r w:rsidRPr="009B32AA">
              <w:rPr>
                <w:rFonts w:ascii="Times New Roman" w:eastAsia="Times New Roman" w:hAnsi="Times New Roman" w:cs="Times New Roman"/>
                <w:b/>
                <w:bCs/>
                <w:sz w:val="20"/>
                <w:szCs w:val="20"/>
                <w:lang w:eastAsia="bg-BG"/>
              </w:rPr>
              <w:t xml:space="preserve"> </w:t>
            </w:r>
            <w:r w:rsidRPr="009B32AA">
              <w:rPr>
                <w:rFonts w:ascii="Times New Roman" w:eastAsia="Times New Roman" w:hAnsi="Times New Roman" w:cs="Times New Roman"/>
                <w:bCs/>
                <w:sz w:val="20"/>
                <w:szCs w:val="20"/>
                <w:lang w:eastAsia="bg-BG"/>
              </w:rPr>
              <w:t xml:space="preserve">квартал 70 </w:t>
            </w:r>
            <w:r w:rsidRPr="009B32AA">
              <w:rPr>
                <w:rFonts w:ascii="Times New Roman" w:eastAsia="Times New Roman" w:hAnsi="Times New Roman" w:cs="Times New Roman"/>
                <w:sz w:val="20"/>
                <w:szCs w:val="20"/>
                <w:lang w:eastAsia="bg-BG"/>
              </w:rPr>
              <w:t xml:space="preserve">/ седемдесет/ </w:t>
            </w:r>
            <w:r w:rsidRPr="009B32AA">
              <w:rPr>
                <w:rFonts w:ascii="Times New Roman" w:eastAsia="Times New Roman" w:hAnsi="Times New Roman" w:cs="Times New Roman"/>
                <w:bCs/>
                <w:sz w:val="20"/>
                <w:szCs w:val="20"/>
                <w:lang w:eastAsia="bg-BG"/>
              </w:rPr>
              <w:t xml:space="preserve">парцел: </w:t>
            </w:r>
            <w:r w:rsidRPr="009B32AA">
              <w:rPr>
                <w:rFonts w:ascii="Times New Roman" w:eastAsia="Times New Roman" w:hAnsi="Times New Roman" w:cs="Times New Roman"/>
                <w:bCs/>
                <w:sz w:val="20"/>
                <w:szCs w:val="20"/>
                <w:lang w:val="en-US" w:eastAsia="bg-BG"/>
              </w:rPr>
              <w:t>V</w:t>
            </w:r>
            <w:r w:rsidRPr="009B32AA">
              <w:rPr>
                <w:rFonts w:ascii="Times New Roman" w:eastAsia="Times New Roman" w:hAnsi="Times New Roman" w:cs="Times New Roman"/>
                <w:bCs/>
                <w:sz w:val="20"/>
                <w:szCs w:val="20"/>
                <w:lang w:eastAsia="bg-BG"/>
              </w:rPr>
              <w:t xml:space="preserve"> </w:t>
            </w:r>
            <w:r w:rsidRPr="009B32AA">
              <w:rPr>
                <w:rFonts w:ascii="Times New Roman" w:eastAsia="Times New Roman" w:hAnsi="Times New Roman" w:cs="Times New Roman"/>
                <w:sz w:val="20"/>
                <w:szCs w:val="20"/>
                <w:lang w:eastAsia="bg-BG"/>
              </w:rPr>
              <w:t>/пети/</w:t>
            </w:r>
          </w:p>
          <w:p w14:paraId="78FD3D7F" w14:textId="77777777" w:rsidR="002C27B7" w:rsidRPr="009B32AA" w:rsidRDefault="002C27B7" w:rsidP="002C27B7">
            <w:pPr>
              <w:numPr>
                <w:ilvl w:val="0"/>
                <w:numId w:val="8"/>
              </w:numPr>
              <w:spacing w:after="0" w:line="240" w:lineRule="auto"/>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sz w:val="20"/>
                <w:szCs w:val="20"/>
                <w:lang w:eastAsia="bg-BG"/>
              </w:rPr>
              <w:t xml:space="preserve">Поземлен имот с </w:t>
            </w:r>
            <w:r w:rsidRPr="009B32AA">
              <w:rPr>
                <w:rFonts w:ascii="Times New Roman" w:eastAsia="Times New Roman" w:hAnsi="Times New Roman" w:cs="Times New Roman"/>
                <w:b/>
                <w:sz w:val="20"/>
                <w:szCs w:val="20"/>
                <w:lang w:eastAsia="bg-BG"/>
              </w:rPr>
              <w:t xml:space="preserve">идентификатор 18157.98.952 </w:t>
            </w:r>
            <w:r w:rsidRPr="009B32AA">
              <w:rPr>
                <w:rFonts w:ascii="Times New Roman" w:eastAsia="Times New Roman" w:hAnsi="Times New Roman" w:cs="Times New Roman"/>
                <w:sz w:val="20"/>
                <w:szCs w:val="20"/>
                <w:lang w:eastAsia="bg-BG"/>
              </w:rPr>
              <w:t xml:space="preserve">/едно осем едно пет седем точка девет осем точка девет пет две / по кадастралната карта и кадастралните регистри, одобрени със Заповед РД – 18-3/ 18.01.2010 г. на Изпълнителния Директор на АГКК, с адрес на поземления имот: гр. Гурково, п.к. 6199, Площ на имота: </w:t>
            </w:r>
            <w:r w:rsidRPr="009B32AA">
              <w:rPr>
                <w:rFonts w:ascii="Times New Roman" w:eastAsia="Times New Roman" w:hAnsi="Times New Roman" w:cs="Times New Roman"/>
                <w:b/>
                <w:sz w:val="20"/>
                <w:szCs w:val="20"/>
                <w:lang w:eastAsia="bg-BG"/>
              </w:rPr>
              <w:t>281</w:t>
            </w:r>
            <w:r w:rsidRPr="009B32AA">
              <w:rPr>
                <w:rFonts w:ascii="Times New Roman" w:eastAsia="Times New Roman" w:hAnsi="Times New Roman" w:cs="Times New Roman"/>
                <w:sz w:val="20"/>
                <w:szCs w:val="20"/>
                <w:lang w:eastAsia="bg-BG"/>
              </w:rPr>
              <w:t xml:space="preserve"> </w:t>
            </w:r>
            <w:r w:rsidRPr="009B32AA">
              <w:rPr>
                <w:rFonts w:ascii="Times New Roman" w:eastAsia="Times New Roman" w:hAnsi="Times New Roman" w:cs="Times New Roman"/>
                <w:b/>
                <w:sz w:val="20"/>
                <w:szCs w:val="20"/>
                <w:lang w:eastAsia="bg-BG"/>
              </w:rPr>
              <w:t>кв.м. /</w:t>
            </w:r>
            <w:r w:rsidRPr="009B32AA">
              <w:rPr>
                <w:rFonts w:ascii="Times New Roman" w:eastAsia="Times New Roman" w:hAnsi="Times New Roman" w:cs="Times New Roman"/>
                <w:sz w:val="20"/>
                <w:szCs w:val="20"/>
                <w:lang w:eastAsia="bg-BG"/>
              </w:rPr>
              <w:t>двеста осемдесет и един кв.м./ Трайно предназначение на територията</w:t>
            </w:r>
            <w:r w:rsidRPr="009B32AA">
              <w:rPr>
                <w:rFonts w:ascii="Times New Roman" w:eastAsia="Times New Roman" w:hAnsi="Times New Roman" w:cs="Times New Roman"/>
                <w:b/>
                <w:bCs/>
                <w:sz w:val="20"/>
                <w:szCs w:val="20"/>
                <w:lang w:eastAsia="bg-BG"/>
              </w:rPr>
              <w:t>: Урбанизирана</w:t>
            </w:r>
            <w:r w:rsidRPr="009B32AA">
              <w:rPr>
                <w:rFonts w:ascii="Times New Roman" w:eastAsia="Times New Roman" w:hAnsi="Times New Roman" w:cs="Times New Roman"/>
                <w:bCs/>
                <w:sz w:val="20"/>
                <w:szCs w:val="20"/>
                <w:lang w:eastAsia="bg-BG"/>
              </w:rPr>
              <w:t xml:space="preserve">. Начин на трайно ползване: </w:t>
            </w:r>
            <w:r w:rsidRPr="009B32AA">
              <w:rPr>
                <w:rFonts w:ascii="Times New Roman" w:eastAsia="Times New Roman" w:hAnsi="Times New Roman" w:cs="Times New Roman"/>
                <w:b/>
                <w:bCs/>
                <w:sz w:val="20"/>
                <w:szCs w:val="20"/>
                <w:lang w:eastAsia="bg-BG"/>
              </w:rPr>
              <w:t xml:space="preserve">Ниско застрояване /до 10 м./, </w:t>
            </w:r>
            <w:r w:rsidRPr="009B32AA">
              <w:rPr>
                <w:rFonts w:ascii="Times New Roman" w:eastAsia="Times New Roman" w:hAnsi="Times New Roman" w:cs="Times New Roman"/>
                <w:sz w:val="20"/>
                <w:szCs w:val="20"/>
                <w:lang w:eastAsia="bg-BG"/>
              </w:rPr>
              <w:t>при граници и съседи на целия имот: 18157.98.953, 18157.501.501, 18157.98.951, 18157.98.989</w:t>
            </w:r>
          </w:p>
          <w:p w14:paraId="262D1FF5" w14:textId="77777777" w:rsidR="002C27B7" w:rsidRPr="009B32AA" w:rsidRDefault="002C27B7" w:rsidP="002C27B7">
            <w:pPr>
              <w:spacing w:after="0"/>
              <w:jc w:val="both"/>
              <w:rPr>
                <w:rFonts w:ascii="Times New Roman" w:eastAsia="Times New Roman" w:hAnsi="Times New Roman" w:cs="Times New Roman"/>
                <w:sz w:val="20"/>
                <w:szCs w:val="20"/>
                <w:lang w:eastAsia="bg-BG"/>
              </w:rPr>
            </w:pPr>
            <w:proofErr w:type="spellStart"/>
            <w:r w:rsidRPr="009B32AA">
              <w:rPr>
                <w:rFonts w:ascii="Times New Roman" w:eastAsia="Times New Roman" w:hAnsi="Times New Roman" w:cs="Times New Roman"/>
                <w:sz w:val="20"/>
                <w:szCs w:val="20"/>
                <w:lang w:val="en-AU" w:eastAsia="bg-BG"/>
              </w:rPr>
              <w:t>Предишен</w:t>
            </w:r>
            <w:proofErr w:type="spellEnd"/>
            <w:r w:rsidRPr="009B32AA">
              <w:rPr>
                <w:rFonts w:ascii="Times New Roman" w:eastAsia="Times New Roman" w:hAnsi="Times New Roman" w:cs="Times New Roman"/>
                <w:sz w:val="20"/>
                <w:szCs w:val="20"/>
                <w:lang w:eastAsia="bg-BG"/>
              </w:rPr>
              <w:t xml:space="preserve"> идентификатор: </w:t>
            </w:r>
            <w:r w:rsidRPr="009B32AA">
              <w:rPr>
                <w:rFonts w:ascii="Times New Roman" w:eastAsia="Times New Roman" w:hAnsi="Times New Roman" w:cs="Times New Roman"/>
                <w:b/>
                <w:sz w:val="20"/>
                <w:szCs w:val="20"/>
                <w:lang w:eastAsia="bg-BG"/>
              </w:rPr>
              <w:t>18157.98.946</w:t>
            </w:r>
          </w:p>
          <w:p w14:paraId="2C2FC65B" w14:textId="77777777" w:rsidR="002C27B7" w:rsidRPr="009B32AA" w:rsidRDefault="002C27B7" w:rsidP="002C27B7">
            <w:pPr>
              <w:spacing w:after="0"/>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b/>
                <w:bCs/>
                <w:sz w:val="20"/>
                <w:szCs w:val="20"/>
                <w:lang w:eastAsia="bg-BG"/>
              </w:rPr>
              <w:t>Номер по предходен план</w:t>
            </w:r>
            <w:r w:rsidRPr="009B32AA">
              <w:rPr>
                <w:rFonts w:ascii="Times New Roman" w:eastAsia="Times New Roman" w:hAnsi="Times New Roman" w:cs="Times New Roman"/>
                <w:bCs/>
                <w:sz w:val="20"/>
                <w:szCs w:val="20"/>
                <w:lang w:eastAsia="bg-BG"/>
              </w:rPr>
              <w:t>:</w:t>
            </w:r>
            <w:r w:rsidRPr="009B32AA">
              <w:rPr>
                <w:rFonts w:ascii="Times New Roman" w:eastAsia="Times New Roman" w:hAnsi="Times New Roman" w:cs="Times New Roman"/>
                <w:b/>
                <w:bCs/>
                <w:sz w:val="20"/>
                <w:szCs w:val="20"/>
                <w:lang w:eastAsia="bg-BG"/>
              </w:rPr>
              <w:t xml:space="preserve"> </w:t>
            </w:r>
            <w:r w:rsidRPr="009B32AA">
              <w:rPr>
                <w:rFonts w:ascii="Times New Roman" w:eastAsia="Times New Roman" w:hAnsi="Times New Roman" w:cs="Times New Roman"/>
                <w:bCs/>
                <w:sz w:val="20"/>
                <w:szCs w:val="20"/>
                <w:lang w:eastAsia="bg-BG"/>
              </w:rPr>
              <w:t xml:space="preserve">квартал 70 </w:t>
            </w:r>
            <w:r w:rsidRPr="009B32AA">
              <w:rPr>
                <w:rFonts w:ascii="Times New Roman" w:eastAsia="Times New Roman" w:hAnsi="Times New Roman" w:cs="Times New Roman"/>
                <w:sz w:val="20"/>
                <w:szCs w:val="20"/>
                <w:lang w:eastAsia="bg-BG"/>
              </w:rPr>
              <w:t xml:space="preserve">/ седемдесет/ </w:t>
            </w:r>
            <w:r w:rsidRPr="009B32AA">
              <w:rPr>
                <w:rFonts w:ascii="Times New Roman" w:eastAsia="Times New Roman" w:hAnsi="Times New Roman" w:cs="Times New Roman"/>
                <w:bCs/>
                <w:sz w:val="20"/>
                <w:szCs w:val="20"/>
                <w:lang w:eastAsia="bg-BG"/>
              </w:rPr>
              <w:t xml:space="preserve">парцел: </w:t>
            </w:r>
            <w:r w:rsidRPr="009B32AA">
              <w:rPr>
                <w:rFonts w:ascii="Times New Roman" w:eastAsia="Times New Roman" w:hAnsi="Times New Roman" w:cs="Times New Roman"/>
                <w:bCs/>
                <w:sz w:val="20"/>
                <w:szCs w:val="20"/>
                <w:lang w:val="en-US" w:eastAsia="bg-BG"/>
              </w:rPr>
              <w:t>VI</w:t>
            </w:r>
            <w:r w:rsidRPr="009B32AA">
              <w:rPr>
                <w:rFonts w:ascii="Times New Roman" w:eastAsia="Times New Roman" w:hAnsi="Times New Roman" w:cs="Times New Roman"/>
                <w:bCs/>
                <w:sz w:val="20"/>
                <w:szCs w:val="20"/>
                <w:lang w:eastAsia="bg-BG"/>
              </w:rPr>
              <w:t xml:space="preserve"> </w:t>
            </w:r>
            <w:r w:rsidRPr="009B32AA">
              <w:rPr>
                <w:rFonts w:ascii="Times New Roman" w:eastAsia="Times New Roman" w:hAnsi="Times New Roman" w:cs="Times New Roman"/>
                <w:sz w:val="20"/>
                <w:szCs w:val="20"/>
                <w:lang w:eastAsia="bg-BG"/>
              </w:rPr>
              <w:t>/шести/</w:t>
            </w:r>
          </w:p>
          <w:p w14:paraId="3FD96E6B" w14:textId="77777777" w:rsidR="002C27B7" w:rsidRPr="009B32AA" w:rsidRDefault="002C27B7" w:rsidP="002C27B7">
            <w:pPr>
              <w:numPr>
                <w:ilvl w:val="0"/>
                <w:numId w:val="8"/>
              </w:numPr>
              <w:spacing w:after="0" w:line="240" w:lineRule="auto"/>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sz w:val="20"/>
                <w:szCs w:val="20"/>
                <w:lang w:eastAsia="bg-BG"/>
              </w:rPr>
              <w:t xml:space="preserve">Поземлен имот с </w:t>
            </w:r>
            <w:r w:rsidRPr="009B32AA">
              <w:rPr>
                <w:rFonts w:ascii="Times New Roman" w:eastAsia="Times New Roman" w:hAnsi="Times New Roman" w:cs="Times New Roman"/>
                <w:b/>
                <w:sz w:val="20"/>
                <w:szCs w:val="20"/>
                <w:lang w:eastAsia="bg-BG"/>
              </w:rPr>
              <w:t xml:space="preserve">идентификатор 18157.98.953 </w:t>
            </w:r>
            <w:r w:rsidRPr="009B32AA">
              <w:rPr>
                <w:rFonts w:ascii="Times New Roman" w:eastAsia="Times New Roman" w:hAnsi="Times New Roman" w:cs="Times New Roman"/>
                <w:sz w:val="20"/>
                <w:szCs w:val="20"/>
                <w:lang w:eastAsia="bg-BG"/>
              </w:rPr>
              <w:t xml:space="preserve">/едно осем едно пет седем точка девет осем точка девет пет три / по кадастралната карта и кадастралните регистри, одобрени със Заповед РД – 18-3/ 18.01.2010 г. на Изпълнителния Директор на АГКК, с адрес на поземления имот: гр. Гурково, п.к. 6199, Площ на имота: </w:t>
            </w:r>
            <w:r w:rsidRPr="009B32AA">
              <w:rPr>
                <w:rFonts w:ascii="Times New Roman" w:eastAsia="Times New Roman" w:hAnsi="Times New Roman" w:cs="Times New Roman"/>
                <w:b/>
                <w:sz w:val="20"/>
                <w:szCs w:val="20"/>
                <w:lang w:eastAsia="bg-BG"/>
              </w:rPr>
              <w:t>281</w:t>
            </w:r>
            <w:r w:rsidRPr="009B32AA">
              <w:rPr>
                <w:rFonts w:ascii="Times New Roman" w:eastAsia="Times New Roman" w:hAnsi="Times New Roman" w:cs="Times New Roman"/>
                <w:sz w:val="20"/>
                <w:szCs w:val="20"/>
                <w:lang w:eastAsia="bg-BG"/>
              </w:rPr>
              <w:t xml:space="preserve"> </w:t>
            </w:r>
            <w:r w:rsidRPr="009B32AA">
              <w:rPr>
                <w:rFonts w:ascii="Times New Roman" w:eastAsia="Times New Roman" w:hAnsi="Times New Roman" w:cs="Times New Roman"/>
                <w:b/>
                <w:sz w:val="20"/>
                <w:szCs w:val="20"/>
                <w:lang w:eastAsia="bg-BG"/>
              </w:rPr>
              <w:t>кв.м. /</w:t>
            </w:r>
            <w:r w:rsidRPr="009B32AA">
              <w:rPr>
                <w:rFonts w:ascii="Times New Roman" w:eastAsia="Times New Roman" w:hAnsi="Times New Roman" w:cs="Times New Roman"/>
                <w:sz w:val="20"/>
                <w:szCs w:val="20"/>
                <w:lang w:eastAsia="bg-BG"/>
              </w:rPr>
              <w:t>двеста осемдесет и един кв.м./ Трайно предназначение на територията</w:t>
            </w:r>
            <w:r w:rsidRPr="009B32AA">
              <w:rPr>
                <w:rFonts w:ascii="Times New Roman" w:eastAsia="Times New Roman" w:hAnsi="Times New Roman" w:cs="Times New Roman"/>
                <w:b/>
                <w:bCs/>
                <w:sz w:val="20"/>
                <w:szCs w:val="20"/>
                <w:lang w:eastAsia="bg-BG"/>
              </w:rPr>
              <w:t>: Урбанизирана</w:t>
            </w:r>
            <w:r w:rsidRPr="009B32AA">
              <w:rPr>
                <w:rFonts w:ascii="Times New Roman" w:eastAsia="Times New Roman" w:hAnsi="Times New Roman" w:cs="Times New Roman"/>
                <w:bCs/>
                <w:sz w:val="20"/>
                <w:szCs w:val="20"/>
                <w:lang w:eastAsia="bg-BG"/>
              </w:rPr>
              <w:t xml:space="preserve">. Начин на трайно ползване: </w:t>
            </w:r>
            <w:r w:rsidRPr="009B32AA">
              <w:rPr>
                <w:rFonts w:ascii="Times New Roman" w:eastAsia="Times New Roman" w:hAnsi="Times New Roman" w:cs="Times New Roman"/>
                <w:b/>
                <w:bCs/>
                <w:sz w:val="20"/>
                <w:szCs w:val="20"/>
                <w:lang w:eastAsia="bg-BG"/>
              </w:rPr>
              <w:t xml:space="preserve">Ниско застрояване /до 10 м./, </w:t>
            </w:r>
            <w:r w:rsidRPr="009B32AA">
              <w:rPr>
                <w:rFonts w:ascii="Times New Roman" w:eastAsia="Times New Roman" w:hAnsi="Times New Roman" w:cs="Times New Roman"/>
                <w:sz w:val="20"/>
                <w:szCs w:val="20"/>
                <w:lang w:eastAsia="bg-BG"/>
              </w:rPr>
              <w:t>при граници и съседи на целия имот: 18157.98.954, 18157.501.501, 18157.98.952, 18157.98.989</w:t>
            </w:r>
          </w:p>
          <w:p w14:paraId="136DE527" w14:textId="77777777" w:rsidR="002C27B7" w:rsidRPr="009B32AA" w:rsidRDefault="002C27B7" w:rsidP="002C27B7">
            <w:pPr>
              <w:spacing w:after="0"/>
              <w:jc w:val="both"/>
              <w:rPr>
                <w:rFonts w:ascii="Times New Roman" w:eastAsia="Times New Roman" w:hAnsi="Times New Roman" w:cs="Times New Roman"/>
                <w:sz w:val="20"/>
                <w:szCs w:val="20"/>
                <w:lang w:eastAsia="bg-BG"/>
              </w:rPr>
            </w:pPr>
            <w:proofErr w:type="spellStart"/>
            <w:r w:rsidRPr="009B32AA">
              <w:rPr>
                <w:rFonts w:ascii="Times New Roman" w:eastAsia="Times New Roman" w:hAnsi="Times New Roman" w:cs="Times New Roman"/>
                <w:sz w:val="20"/>
                <w:szCs w:val="20"/>
                <w:lang w:val="en-AU" w:eastAsia="bg-BG"/>
              </w:rPr>
              <w:t>Предишен</w:t>
            </w:r>
            <w:proofErr w:type="spellEnd"/>
            <w:r w:rsidRPr="009B32AA">
              <w:rPr>
                <w:rFonts w:ascii="Times New Roman" w:eastAsia="Times New Roman" w:hAnsi="Times New Roman" w:cs="Times New Roman"/>
                <w:sz w:val="20"/>
                <w:szCs w:val="20"/>
                <w:lang w:eastAsia="bg-BG"/>
              </w:rPr>
              <w:t xml:space="preserve"> идентификатор: </w:t>
            </w:r>
            <w:r w:rsidRPr="009B32AA">
              <w:rPr>
                <w:rFonts w:ascii="Times New Roman" w:eastAsia="Times New Roman" w:hAnsi="Times New Roman" w:cs="Times New Roman"/>
                <w:b/>
                <w:sz w:val="20"/>
                <w:szCs w:val="20"/>
                <w:lang w:eastAsia="bg-BG"/>
              </w:rPr>
              <w:t>18157.98.946</w:t>
            </w:r>
          </w:p>
          <w:p w14:paraId="79FCBA51" w14:textId="77777777" w:rsidR="002C27B7" w:rsidRPr="009B32AA" w:rsidRDefault="002C27B7" w:rsidP="002C27B7">
            <w:pPr>
              <w:spacing w:after="0"/>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b/>
                <w:bCs/>
                <w:sz w:val="20"/>
                <w:szCs w:val="20"/>
                <w:lang w:eastAsia="bg-BG"/>
              </w:rPr>
              <w:t>Номер по предходен план</w:t>
            </w:r>
            <w:r w:rsidRPr="009B32AA">
              <w:rPr>
                <w:rFonts w:ascii="Times New Roman" w:eastAsia="Times New Roman" w:hAnsi="Times New Roman" w:cs="Times New Roman"/>
                <w:bCs/>
                <w:sz w:val="20"/>
                <w:szCs w:val="20"/>
                <w:lang w:eastAsia="bg-BG"/>
              </w:rPr>
              <w:t>:</w:t>
            </w:r>
            <w:r w:rsidRPr="009B32AA">
              <w:rPr>
                <w:rFonts w:ascii="Times New Roman" w:eastAsia="Times New Roman" w:hAnsi="Times New Roman" w:cs="Times New Roman"/>
                <w:b/>
                <w:bCs/>
                <w:sz w:val="20"/>
                <w:szCs w:val="20"/>
                <w:lang w:eastAsia="bg-BG"/>
              </w:rPr>
              <w:t xml:space="preserve"> </w:t>
            </w:r>
            <w:r w:rsidRPr="009B32AA">
              <w:rPr>
                <w:rFonts w:ascii="Times New Roman" w:eastAsia="Times New Roman" w:hAnsi="Times New Roman" w:cs="Times New Roman"/>
                <w:bCs/>
                <w:sz w:val="20"/>
                <w:szCs w:val="20"/>
                <w:lang w:eastAsia="bg-BG"/>
              </w:rPr>
              <w:t xml:space="preserve">квартал 70 </w:t>
            </w:r>
            <w:r w:rsidRPr="009B32AA">
              <w:rPr>
                <w:rFonts w:ascii="Times New Roman" w:eastAsia="Times New Roman" w:hAnsi="Times New Roman" w:cs="Times New Roman"/>
                <w:sz w:val="20"/>
                <w:szCs w:val="20"/>
                <w:lang w:eastAsia="bg-BG"/>
              </w:rPr>
              <w:t xml:space="preserve">/ седемдесет/ </w:t>
            </w:r>
            <w:r w:rsidRPr="009B32AA">
              <w:rPr>
                <w:rFonts w:ascii="Times New Roman" w:eastAsia="Times New Roman" w:hAnsi="Times New Roman" w:cs="Times New Roman"/>
                <w:bCs/>
                <w:sz w:val="20"/>
                <w:szCs w:val="20"/>
                <w:lang w:eastAsia="bg-BG"/>
              </w:rPr>
              <w:t xml:space="preserve">парцел: </w:t>
            </w:r>
            <w:r w:rsidRPr="009B32AA">
              <w:rPr>
                <w:rFonts w:ascii="Times New Roman" w:eastAsia="Times New Roman" w:hAnsi="Times New Roman" w:cs="Times New Roman"/>
                <w:bCs/>
                <w:sz w:val="20"/>
                <w:szCs w:val="20"/>
                <w:lang w:val="en-US" w:eastAsia="bg-BG"/>
              </w:rPr>
              <w:t>VII</w:t>
            </w:r>
            <w:r w:rsidRPr="009B32AA">
              <w:rPr>
                <w:rFonts w:ascii="Times New Roman" w:eastAsia="Times New Roman" w:hAnsi="Times New Roman" w:cs="Times New Roman"/>
                <w:bCs/>
                <w:sz w:val="20"/>
                <w:szCs w:val="20"/>
                <w:lang w:eastAsia="bg-BG"/>
              </w:rPr>
              <w:t xml:space="preserve"> </w:t>
            </w:r>
            <w:r w:rsidRPr="009B32AA">
              <w:rPr>
                <w:rFonts w:ascii="Times New Roman" w:eastAsia="Times New Roman" w:hAnsi="Times New Roman" w:cs="Times New Roman"/>
                <w:sz w:val="20"/>
                <w:szCs w:val="20"/>
                <w:lang w:eastAsia="bg-BG"/>
              </w:rPr>
              <w:t>/седми/</w:t>
            </w:r>
          </w:p>
          <w:p w14:paraId="6F84BB9F" w14:textId="77777777" w:rsidR="002C27B7" w:rsidRPr="009B32AA" w:rsidRDefault="002C27B7" w:rsidP="002C27B7">
            <w:pPr>
              <w:numPr>
                <w:ilvl w:val="0"/>
                <w:numId w:val="8"/>
              </w:numPr>
              <w:spacing w:after="0" w:line="240" w:lineRule="auto"/>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sz w:val="20"/>
                <w:szCs w:val="20"/>
                <w:lang w:eastAsia="bg-BG"/>
              </w:rPr>
              <w:t xml:space="preserve">Поземлен имот с </w:t>
            </w:r>
            <w:r w:rsidRPr="009B32AA">
              <w:rPr>
                <w:rFonts w:ascii="Times New Roman" w:eastAsia="Times New Roman" w:hAnsi="Times New Roman" w:cs="Times New Roman"/>
                <w:b/>
                <w:sz w:val="20"/>
                <w:szCs w:val="20"/>
                <w:lang w:eastAsia="bg-BG"/>
              </w:rPr>
              <w:t xml:space="preserve">идентификатор 18157.98.954 </w:t>
            </w:r>
            <w:r w:rsidRPr="009B32AA">
              <w:rPr>
                <w:rFonts w:ascii="Times New Roman" w:eastAsia="Times New Roman" w:hAnsi="Times New Roman" w:cs="Times New Roman"/>
                <w:sz w:val="20"/>
                <w:szCs w:val="20"/>
                <w:lang w:eastAsia="bg-BG"/>
              </w:rPr>
              <w:t xml:space="preserve">/едно осем едно пет седем точка девет осем точка девет пет четири / по кадастралната карта и кадастралните регистри, одобрени със Заповед РД – 18-3/ 18.01.2010 г. на Изпълнителния Директор на АГКК, с адрес на поземления имот: гр. Гурково, п.к. 6199, Площ на имота: </w:t>
            </w:r>
            <w:r w:rsidRPr="009B32AA">
              <w:rPr>
                <w:rFonts w:ascii="Times New Roman" w:eastAsia="Times New Roman" w:hAnsi="Times New Roman" w:cs="Times New Roman"/>
                <w:b/>
                <w:sz w:val="20"/>
                <w:szCs w:val="20"/>
                <w:lang w:eastAsia="bg-BG"/>
              </w:rPr>
              <w:t>281</w:t>
            </w:r>
            <w:r w:rsidRPr="009B32AA">
              <w:rPr>
                <w:rFonts w:ascii="Times New Roman" w:eastAsia="Times New Roman" w:hAnsi="Times New Roman" w:cs="Times New Roman"/>
                <w:sz w:val="20"/>
                <w:szCs w:val="20"/>
                <w:lang w:eastAsia="bg-BG"/>
              </w:rPr>
              <w:t xml:space="preserve"> </w:t>
            </w:r>
            <w:r w:rsidRPr="009B32AA">
              <w:rPr>
                <w:rFonts w:ascii="Times New Roman" w:eastAsia="Times New Roman" w:hAnsi="Times New Roman" w:cs="Times New Roman"/>
                <w:b/>
                <w:sz w:val="20"/>
                <w:szCs w:val="20"/>
                <w:lang w:eastAsia="bg-BG"/>
              </w:rPr>
              <w:t>кв.м. /</w:t>
            </w:r>
            <w:r w:rsidRPr="009B32AA">
              <w:rPr>
                <w:rFonts w:ascii="Times New Roman" w:eastAsia="Times New Roman" w:hAnsi="Times New Roman" w:cs="Times New Roman"/>
                <w:sz w:val="20"/>
                <w:szCs w:val="20"/>
                <w:lang w:eastAsia="bg-BG"/>
              </w:rPr>
              <w:t>двеста осемдесет и един кв.м./ Трайно предназначение на територията</w:t>
            </w:r>
            <w:r w:rsidRPr="009B32AA">
              <w:rPr>
                <w:rFonts w:ascii="Times New Roman" w:eastAsia="Times New Roman" w:hAnsi="Times New Roman" w:cs="Times New Roman"/>
                <w:b/>
                <w:bCs/>
                <w:sz w:val="20"/>
                <w:szCs w:val="20"/>
                <w:lang w:eastAsia="bg-BG"/>
              </w:rPr>
              <w:t>: Урбанизирана</w:t>
            </w:r>
            <w:r w:rsidRPr="009B32AA">
              <w:rPr>
                <w:rFonts w:ascii="Times New Roman" w:eastAsia="Times New Roman" w:hAnsi="Times New Roman" w:cs="Times New Roman"/>
                <w:bCs/>
                <w:sz w:val="20"/>
                <w:szCs w:val="20"/>
                <w:lang w:eastAsia="bg-BG"/>
              </w:rPr>
              <w:t xml:space="preserve">. Начин на трайно ползване: </w:t>
            </w:r>
            <w:r w:rsidRPr="009B32AA">
              <w:rPr>
                <w:rFonts w:ascii="Times New Roman" w:eastAsia="Times New Roman" w:hAnsi="Times New Roman" w:cs="Times New Roman"/>
                <w:b/>
                <w:bCs/>
                <w:sz w:val="20"/>
                <w:szCs w:val="20"/>
                <w:lang w:eastAsia="bg-BG"/>
              </w:rPr>
              <w:t xml:space="preserve">Ниско застрояване /до 10 м./, </w:t>
            </w:r>
            <w:r w:rsidRPr="009B32AA">
              <w:rPr>
                <w:rFonts w:ascii="Times New Roman" w:eastAsia="Times New Roman" w:hAnsi="Times New Roman" w:cs="Times New Roman"/>
                <w:sz w:val="20"/>
                <w:szCs w:val="20"/>
                <w:lang w:eastAsia="bg-BG"/>
              </w:rPr>
              <w:t>при граници и съседи на целия имот: 18157.98.955, 18157.501.501, 18157.98.953, 18157.98.989</w:t>
            </w:r>
          </w:p>
          <w:p w14:paraId="521EA8E3" w14:textId="77777777" w:rsidR="002C27B7" w:rsidRPr="009B32AA" w:rsidRDefault="002C27B7" w:rsidP="002C27B7">
            <w:pPr>
              <w:spacing w:after="0"/>
              <w:jc w:val="both"/>
              <w:rPr>
                <w:rFonts w:ascii="Times New Roman" w:eastAsia="Times New Roman" w:hAnsi="Times New Roman" w:cs="Times New Roman"/>
                <w:sz w:val="20"/>
                <w:szCs w:val="20"/>
                <w:lang w:eastAsia="bg-BG"/>
              </w:rPr>
            </w:pPr>
            <w:proofErr w:type="spellStart"/>
            <w:r w:rsidRPr="009B32AA">
              <w:rPr>
                <w:rFonts w:ascii="Times New Roman" w:eastAsia="Times New Roman" w:hAnsi="Times New Roman" w:cs="Times New Roman"/>
                <w:sz w:val="20"/>
                <w:szCs w:val="20"/>
                <w:lang w:val="en-AU" w:eastAsia="bg-BG"/>
              </w:rPr>
              <w:t>Предишен</w:t>
            </w:r>
            <w:proofErr w:type="spellEnd"/>
            <w:r w:rsidRPr="009B32AA">
              <w:rPr>
                <w:rFonts w:ascii="Times New Roman" w:eastAsia="Times New Roman" w:hAnsi="Times New Roman" w:cs="Times New Roman"/>
                <w:sz w:val="20"/>
                <w:szCs w:val="20"/>
                <w:lang w:eastAsia="bg-BG"/>
              </w:rPr>
              <w:t xml:space="preserve"> идентификатор: </w:t>
            </w:r>
            <w:r w:rsidRPr="009B32AA">
              <w:rPr>
                <w:rFonts w:ascii="Times New Roman" w:eastAsia="Times New Roman" w:hAnsi="Times New Roman" w:cs="Times New Roman"/>
                <w:b/>
                <w:sz w:val="20"/>
                <w:szCs w:val="20"/>
                <w:lang w:eastAsia="bg-BG"/>
              </w:rPr>
              <w:t>18157.98.946</w:t>
            </w:r>
          </w:p>
          <w:p w14:paraId="7D41FC7B" w14:textId="77777777" w:rsidR="002C27B7" w:rsidRPr="009B32AA" w:rsidRDefault="002C27B7" w:rsidP="002C27B7">
            <w:pPr>
              <w:spacing w:after="0"/>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b/>
                <w:bCs/>
                <w:sz w:val="20"/>
                <w:szCs w:val="20"/>
                <w:lang w:eastAsia="bg-BG"/>
              </w:rPr>
              <w:t>Номер по предходен план</w:t>
            </w:r>
            <w:r w:rsidRPr="009B32AA">
              <w:rPr>
                <w:rFonts w:ascii="Times New Roman" w:eastAsia="Times New Roman" w:hAnsi="Times New Roman" w:cs="Times New Roman"/>
                <w:bCs/>
                <w:sz w:val="20"/>
                <w:szCs w:val="20"/>
                <w:lang w:eastAsia="bg-BG"/>
              </w:rPr>
              <w:t>:</w:t>
            </w:r>
            <w:r w:rsidRPr="009B32AA">
              <w:rPr>
                <w:rFonts w:ascii="Times New Roman" w:eastAsia="Times New Roman" w:hAnsi="Times New Roman" w:cs="Times New Roman"/>
                <w:b/>
                <w:bCs/>
                <w:sz w:val="20"/>
                <w:szCs w:val="20"/>
                <w:lang w:eastAsia="bg-BG"/>
              </w:rPr>
              <w:t xml:space="preserve"> </w:t>
            </w:r>
            <w:r w:rsidRPr="009B32AA">
              <w:rPr>
                <w:rFonts w:ascii="Times New Roman" w:eastAsia="Times New Roman" w:hAnsi="Times New Roman" w:cs="Times New Roman"/>
                <w:bCs/>
                <w:sz w:val="20"/>
                <w:szCs w:val="20"/>
                <w:lang w:eastAsia="bg-BG"/>
              </w:rPr>
              <w:t xml:space="preserve">квартал 70 </w:t>
            </w:r>
            <w:r w:rsidRPr="009B32AA">
              <w:rPr>
                <w:rFonts w:ascii="Times New Roman" w:eastAsia="Times New Roman" w:hAnsi="Times New Roman" w:cs="Times New Roman"/>
                <w:sz w:val="20"/>
                <w:szCs w:val="20"/>
                <w:lang w:eastAsia="bg-BG"/>
              </w:rPr>
              <w:t xml:space="preserve">/ седемдесет/ </w:t>
            </w:r>
            <w:r w:rsidRPr="009B32AA">
              <w:rPr>
                <w:rFonts w:ascii="Times New Roman" w:eastAsia="Times New Roman" w:hAnsi="Times New Roman" w:cs="Times New Roman"/>
                <w:bCs/>
                <w:sz w:val="20"/>
                <w:szCs w:val="20"/>
                <w:lang w:eastAsia="bg-BG"/>
              </w:rPr>
              <w:t xml:space="preserve">парцел: </w:t>
            </w:r>
            <w:r w:rsidRPr="009B32AA">
              <w:rPr>
                <w:rFonts w:ascii="Times New Roman" w:eastAsia="Times New Roman" w:hAnsi="Times New Roman" w:cs="Times New Roman"/>
                <w:bCs/>
                <w:sz w:val="20"/>
                <w:szCs w:val="20"/>
                <w:lang w:val="en-US" w:eastAsia="bg-BG"/>
              </w:rPr>
              <w:t>VIII</w:t>
            </w:r>
            <w:r w:rsidRPr="009B32AA">
              <w:rPr>
                <w:rFonts w:ascii="Times New Roman" w:eastAsia="Times New Roman" w:hAnsi="Times New Roman" w:cs="Times New Roman"/>
                <w:bCs/>
                <w:sz w:val="20"/>
                <w:szCs w:val="20"/>
                <w:lang w:eastAsia="bg-BG"/>
              </w:rPr>
              <w:t xml:space="preserve"> </w:t>
            </w:r>
            <w:r w:rsidRPr="009B32AA">
              <w:rPr>
                <w:rFonts w:ascii="Times New Roman" w:eastAsia="Times New Roman" w:hAnsi="Times New Roman" w:cs="Times New Roman"/>
                <w:sz w:val="20"/>
                <w:szCs w:val="20"/>
                <w:lang w:eastAsia="bg-BG"/>
              </w:rPr>
              <w:t>/осми/</w:t>
            </w:r>
          </w:p>
          <w:p w14:paraId="677FE9BA" w14:textId="77777777" w:rsidR="002C27B7" w:rsidRPr="009B32AA" w:rsidRDefault="002C27B7" w:rsidP="002C27B7">
            <w:pPr>
              <w:numPr>
                <w:ilvl w:val="0"/>
                <w:numId w:val="8"/>
              </w:numPr>
              <w:spacing w:after="0" w:line="240" w:lineRule="auto"/>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sz w:val="20"/>
                <w:szCs w:val="20"/>
                <w:lang w:eastAsia="bg-BG"/>
              </w:rPr>
              <w:t xml:space="preserve">Поземлен имот с </w:t>
            </w:r>
            <w:r w:rsidRPr="009B32AA">
              <w:rPr>
                <w:rFonts w:ascii="Times New Roman" w:eastAsia="Times New Roman" w:hAnsi="Times New Roman" w:cs="Times New Roman"/>
                <w:b/>
                <w:sz w:val="20"/>
                <w:szCs w:val="20"/>
                <w:lang w:eastAsia="bg-BG"/>
              </w:rPr>
              <w:t xml:space="preserve">идентификатор 18157.98.955 </w:t>
            </w:r>
            <w:r w:rsidRPr="009B32AA">
              <w:rPr>
                <w:rFonts w:ascii="Times New Roman" w:eastAsia="Times New Roman" w:hAnsi="Times New Roman" w:cs="Times New Roman"/>
                <w:sz w:val="20"/>
                <w:szCs w:val="20"/>
                <w:lang w:eastAsia="bg-BG"/>
              </w:rPr>
              <w:t xml:space="preserve">/едно осем едно пет седем точка девет осем точка девет пет </w:t>
            </w:r>
            <w:proofErr w:type="spellStart"/>
            <w:r w:rsidRPr="009B32AA">
              <w:rPr>
                <w:rFonts w:ascii="Times New Roman" w:eastAsia="Times New Roman" w:hAnsi="Times New Roman" w:cs="Times New Roman"/>
                <w:sz w:val="20"/>
                <w:szCs w:val="20"/>
                <w:lang w:eastAsia="bg-BG"/>
              </w:rPr>
              <w:t>пет</w:t>
            </w:r>
            <w:proofErr w:type="spellEnd"/>
            <w:r w:rsidRPr="009B32AA">
              <w:rPr>
                <w:rFonts w:ascii="Times New Roman" w:eastAsia="Times New Roman" w:hAnsi="Times New Roman" w:cs="Times New Roman"/>
                <w:sz w:val="20"/>
                <w:szCs w:val="20"/>
                <w:lang w:eastAsia="bg-BG"/>
              </w:rPr>
              <w:t xml:space="preserve"> / по кадастралната карта и кадастралните регистри, одобрени със Заповед РД – 18-3/ 18.01.2010 г. на Изпълнителния Директор на АГКК, с адрес на поземления имот: гр. Гурково, п.к. 6199, Площ на имота: </w:t>
            </w:r>
            <w:r w:rsidRPr="009B32AA">
              <w:rPr>
                <w:rFonts w:ascii="Times New Roman" w:eastAsia="Times New Roman" w:hAnsi="Times New Roman" w:cs="Times New Roman"/>
                <w:b/>
                <w:sz w:val="20"/>
                <w:szCs w:val="20"/>
                <w:lang w:eastAsia="bg-BG"/>
              </w:rPr>
              <w:t>282</w:t>
            </w:r>
            <w:r w:rsidRPr="009B32AA">
              <w:rPr>
                <w:rFonts w:ascii="Times New Roman" w:eastAsia="Times New Roman" w:hAnsi="Times New Roman" w:cs="Times New Roman"/>
                <w:sz w:val="20"/>
                <w:szCs w:val="20"/>
                <w:lang w:eastAsia="bg-BG"/>
              </w:rPr>
              <w:t xml:space="preserve"> </w:t>
            </w:r>
            <w:r w:rsidRPr="009B32AA">
              <w:rPr>
                <w:rFonts w:ascii="Times New Roman" w:eastAsia="Times New Roman" w:hAnsi="Times New Roman" w:cs="Times New Roman"/>
                <w:b/>
                <w:sz w:val="20"/>
                <w:szCs w:val="20"/>
                <w:lang w:eastAsia="bg-BG"/>
              </w:rPr>
              <w:t>кв.м. /</w:t>
            </w:r>
            <w:r w:rsidRPr="009B32AA">
              <w:rPr>
                <w:rFonts w:ascii="Times New Roman" w:eastAsia="Times New Roman" w:hAnsi="Times New Roman" w:cs="Times New Roman"/>
                <w:sz w:val="20"/>
                <w:szCs w:val="20"/>
                <w:lang w:eastAsia="bg-BG"/>
              </w:rPr>
              <w:t>двеста осемдесет и два кв.м./ Трайно предназначение на територията</w:t>
            </w:r>
            <w:r w:rsidRPr="009B32AA">
              <w:rPr>
                <w:rFonts w:ascii="Times New Roman" w:eastAsia="Times New Roman" w:hAnsi="Times New Roman" w:cs="Times New Roman"/>
                <w:b/>
                <w:bCs/>
                <w:sz w:val="20"/>
                <w:szCs w:val="20"/>
                <w:lang w:eastAsia="bg-BG"/>
              </w:rPr>
              <w:t>: Урбанизирана</w:t>
            </w:r>
            <w:r w:rsidRPr="009B32AA">
              <w:rPr>
                <w:rFonts w:ascii="Times New Roman" w:eastAsia="Times New Roman" w:hAnsi="Times New Roman" w:cs="Times New Roman"/>
                <w:bCs/>
                <w:sz w:val="20"/>
                <w:szCs w:val="20"/>
                <w:lang w:eastAsia="bg-BG"/>
              </w:rPr>
              <w:t xml:space="preserve">. Начин на трайно ползване: </w:t>
            </w:r>
            <w:r w:rsidRPr="009B32AA">
              <w:rPr>
                <w:rFonts w:ascii="Times New Roman" w:eastAsia="Times New Roman" w:hAnsi="Times New Roman" w:cs="Times New Roman"/>
                <w:b/>
                <w:bCs/>
                <w:sz w:val="20"/>
                <w:szCs w:val="20"/>
                <w:lang w:eastAsia="bg-BG"/>
              </w:rPr>
              <w:t xml:space="preserve">Ниско застрояване /до 10 м./, </w:t>
            </w:r>
            <w:r w:rsidRPr="009B32AA">
              <w:rPr>
                <w:rFonts w:ascii="Times New Roman" w:eastAsia="Times New Roman" w:hAnsi="Times New Roman" w:cs="Times New Roman"/>
                <w:sz w:val="20"/>
                <w:szCs w:val="20"/>
                <w:lang w:eastAsia="bg-BG"/>
              </w:rPr>
              <w:t>при граници и съседи на целия имот: 18157.98.956, 18157.501.501, 18157.98.954, 18157.98.989</w:t>
            </w:r>
          </w:p>
          <w:p w14:paraId="313665E7" w14:textId="77777777" w:rsidR="002C27B7" w:rsidRPr="009B32AA" w:rsidRDefault="002C27B7" w:rsidP="002C27B7">
            <w:pPr>
              <w:spacing w:after="0"/>
              <w:jc w:val="both"/>
              <w:rPr>
                <w:rFonts w:ascii="Times New Roman" w:eastAsia="Times New Roman" w:hAnsi="Times New Roman" w:cs="Times New Roman"/>
                <w:sz w:val="20"/>
                <w:szCs w:val="20"/>
                <w:lang w:eastAsia="bg-BG"/>
              </w:rPr>
            </w:pPr>
            <w:proofErr w:type="spellStart"/>
            <w:r w:rsidRPr="009B32AA">
              <w:rPr>
                <w:rFonts w:ascii="Times New Roman" w:eastAsia="Times New Roman" w:hAnsi="Times New Roman" w:cs="Times New Roman"/>
                <w:sz w:val="20"/>
                <w:szCs w:val="20"/>
                <w:lang w:val="en-AU" w:eastAsia="bg-BG"/>
              </w:rPr>
              <w:t>Предишен</w:t>
            </w:r>
            <w:proofErr w:type="spellEnd"/>
            <w:r w:rsidRPr="009B32AA">
              <w:rPr>
                <w:rFonts w:ascii="Times New Roman" w:eastAsia="Times New Roman" w:hAnsi="Times New Roman" w:cs="Times New Roman"/>
                <w:sz w:val="20"/>
                <w:szCs w:val="20"/>
                <w:lang w:eastAsia="bg-BG"/>
              </w:rPr>
              <w:t xml:space="preserve"> идентификатор: </w:t>
            </w:r>
            <w:r w:rsidRPr="009B32AA">
              <w:rPr>
                <w:rFonts w:ascii="Times New Roman" w:eastAsia="Times New Roman" w:hAnsi="Times New Roman" w:cs="Times New Roman"/>
                <w:b/>
                <w:sz w:val="20"/>
                <w:szCs w:val="20"/>
                <w:lang w:eastAsia="bg-BG"/>
              </w:rPr>
              <w:t>18157.98.946</w:t>
            </w:r>
          </w:p>
          <w:p w14:paraId="0EF026E3" w14:textId="77777777" w:rsidR="002C27B7" w:rsidRPr="009B32AA" w:rsidRDefault="002C27B7" w:rsidP="002C27B7">
            <w:pPr>
              <w:spacing w:after="0"/>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b/>
                <w:bCs/>
                <w:sz w:val="20"/>
                <w:szCs w:val="20"/>
                <w:lang w:eastAsia="bg-BG"/>
              </w:rPr>
              <w:t>Номер по предходен план</w:t>
            </w:r>
            <w:r w:rsidRPr="009B32AA">
              <w:rPr>
                <w:rFonts w:ascii="Times New Roman" w:eastAsia="Times New Roman" w:hAnsi="Times New Roman" w:cs="Times New Roman"/>
                <w:bCs/>
                <w:sz w:val="20"/>
                <w:szCs w:val="20"/>
                <w:lang w:eastAsia="bg-BG"/>
              </w:rPr>
              <w:t>:</w:t>
            </w:r>
            <w:r w:rsidRPr="009B32AA">
              <w:rPr>
                <w:rFonts w:ascii="Times New Roman" w:eastAsia="Times New Roman" w:hAnsi="Times New Roman" w:cs="Times New Roman"/>
                <w:b/>
                <w:bCs/>
                <w:sz w:val="20"/>
                <w:szCs w:val="20"/>
                <w:lang w:eastAsia="bg-BG"/>
              </w:rPr>
              <w:t xml:space="preserve"> </w:t>
            </w:r>
            <w:r w:rsidRPr="009B32AA">
              <w:rPr>
                <w:rFonts w:ascii="Times New Roman" w:eastAsia="Times New Roman" w:hAnsi="Times New Roman" w:cs="Times New Roman"/>
                <w:bCs/>
                <w:sz w:val="20"/>
                <w:szCs w:val="20"/>
                <w:lang w:eastAsia="bg-BG"/>
              </w:rPr>
              <w:t xml:space="preserve">квартал 70 </w:t>
            </w:r>
            <w:r w:rsidRPr="009B32AA">
              <w:rPr>
                <w:rFonts w:ascii="Times New Roman" w:eastAsia="Times New Roman" w:hAnsi="Times New Roman" w:cs="Times New Roman"/>
                <w:sz w:val="20"/>
                <w:szCs w:val="20"/>
                <w:lang w:eastAsia="bg-BG"/>
              </w:rPr>
              <w:t xml:space="preserve">/ седемдесет/ </w:t>
            </w:r>
            <w:r w:rsidRPr="009B32AA">
              <w:rPr>
                <w:rFonts w:ascii="Times New Roman" w:eastAsia="Times New Roman" w:hAnsi="Times New Roman" w:cs="Times New Roman"/>
                <w:bCs/>
                <w:sz w:val="20"/>
                <w:szCs w:val="20"/>
                <w:lang w:eastAsia="bg-BG"/>
              </w:rPr>
              <w:t xml:space="preserve">парцел: </w:t>
            </w:r>
            <w:r w:rsidRPr="009B32AA">
              <w:rPr>
                <w:rFonts w:ascii="Times New Roman" w:eastAsia="Times New Roman" w:hAnsi="Times New Roman" w:cs="Times New Roman"/>
                <w:bCs/>
                <w:sz w:val="20"/>
                <w:szCs w:val="20"/>
                <w:lang w:val="en-US" w:eastAsia="bg-BG"/>
              </w:rPr>
              <w:t>IX</w:t>
            </w:r>
            <w:r w:rsidRPr="009B32AA">
              <w:rPr>
                <w:rFonts w:ascii="Times New Roman" w:eastAsia="Times New Roman" w:hAnsi="Times New Roman" w:cs="Times New Roman"/>
                <w:bCs/>
                <w:sz w:val="20"/>
                <w:szCs w:val="20"/>
                <w:lang w:eastAsia="bg-BG"/>
              </w:rPr>
              <w:t xml:space="preserve"> </w:t>
            </w:r>
            <w:r w:rsidRPr="009B32AA">
              <w:rPr>
                <w:rFonts w:ascii="Times New Roman" w:eastAsia="Times New Roman" w:hAnsi="Times New Roman" w:cs="Times New Roman"/>
                <w:sz w:val="20"/>
                <w:szCs w:val="20"/>
                <w:lang w:eastAsia="bg-BG"/>
              </w:rPr>
              <w:t>/девети/</w:t>
            </w:r>
          </w:p>
          <w:p w14:paraId="2E108F62" w14:textId="77777777" w:rsidR="002C27B7" w:rsidRPr="009B32AA" w:rsidRDefault="002C27B7" w:rsidP="002C27B7">
            <w:pPr>
              <w:numPr>
                <w:ilvl w:val="0"/>
                <w:numId w:val="8"/>
              </w:numPr>
              <w:spacing w:after="0" w:line="240" w:lineRule="auto"/>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sz w:val="20"/>
                <w:szCs w:val="20"/>
                <w:lang w:eastAsia="bg-BG"/>
              </w:rPr>
              <w:t xml:space="preserve">Поземлен имот с </w:t>
            </w:r>
            <w:r w:rsidRPr="009B32AA">
              <w:rPr>
                <w:rFonts w:ascii="Times New Roman" w:eastAsia="Times New Roman" w:hAnsi="Times New Roman" w:cs="Times New Roman"/>
                <w:b/>
                <w:sz w:val="20"/>
                <w:szCs w:val="20"/>
                <w:lang w:eastAsia="bg-BG"/>
              </w:rPr>
              <w:t xml:space="preserve">идентификатор 18157.98.956 </w:t>
            </w:r>
            <w:r w:rsidRPr="009B32AA">
              <w:rPr>
                <w:rFonts w:ascii="Times New Roman" w:eastAsia="Times New Roman" w:hAnsi="Times New Roman" w:cs="Times New Roman"/>
                <w:sz w:val="20"/>
                <w:szCs w:val="20"/>
                <w:lang w:eastAsia="bg-BG"/>
              </w:rPr>
              <w:t xml:space="preserve">/едно осем едно пет седем точка девет осем точка девет пет шест / по кадастралната карта и кадастралните регистри, одобрени със Заповед РД – 18-3/ 18.01.2010 г. на Изпълнителния Директор на </w:t>
            </w:r>
            <w:r w:rsidRPr="009B32AA">
              <w:rPr>
                <w:rFonts w:ascii="Times New Roman" w:eastAsia="Times New Roman" w:hAnsi="Times New Roman" w:cs="Times New Roman"/>
                <w:sz w:val="20"/>
                <w:szCs w:val="20"/>
                <w:lang w:eastAsia="bg-BG"/>
              </w:rPr>
              <w:lastRenderedPageBreak/>
              <w:t xml:space="preserve">АГКК, с адрес на поземления имот: гр. Гурково, п.к. 6199, Площ на имота: </w:t>
            </w:r>
            <w:r w:rsidRPr="009B32AA">
              <w:rPr>
                <w:rFonts w:ascii="Times New Roman" w:eastAsia="Times New Roman" w:hAnsi="Times New Roman" w:cs="Times New Roman"/>
                <w:b/>
                <w:sz w:val="20"/>
                <w:szCs w:val="20"/>
                <w:lang w:eastAsia="bg-BG"/>
              </w:rPr>
              <w:t>278</w:t>
            </w:r>
            <w:r w:rsidRPr="009B32AA">
              <w:rPr>
                <w:rFonts w:ascii="Times New Roman" w:eastAsia="Times New Roman" w:hAnsi="Times New Roman" w:cs="Times New Roman"/>
                <w:sz w:val="20"/>
                <w:szCs w:val="20"/>
                <w:lang w:eastAsia="bg-BG"/>
              </w:rPr>
              <w:t xml:space="preserve"> </w:t>
            </w:r>
            <w:r w:rsidRPr="009B32AA">
              <w:rPr>
                <w:rFonts w:ascii="Times New Roman" w:eastAsia="Times New Roman" w:hAnsi="Times New Roman" w:cs="Times New Roman"/>
                <w:b/>
                <w:sz w:val="20"/>
                <w:szCs w:val="20"/>
                <w:lang w:eastAsia="bg-BG"/>
              </w:rPr>
              <w:t>кв.м. /</w:t>
            </w:r>
            <w:r w:rsidRPr="009B32AA">
              <w:rPr>
                <w:rFonts w:ascii="Times New Roman" w:eastAsia="Times New Roman" w:hAnsi="Times New Roman" w:cs="Times New Roman"/>
                <w:sz w:val="20"/>
                <w:szCs w:val="20"/>
                <w:lang w:eastAsia="bg-BG"/>
              </w:rPr>
              <w:t>двеста седемдесет и осем кв.м./ Трайно предназначение на територията</w:t>
            </w:r>
            <w:r w:rsidRPr="009B32AA">
              <w:rPr>
                <w:rFonts w:ascii="Times New Roman" w:eastAsia="Times New Roman" w:hAnsi="Times New Roman" w:cs="Times New Roman"/>
                <w:b/>
                <w:bCs/>
                <w:sz w:val="20"/>
                <w:szCs w:val="20"/>
                <w:lang w:eastAsia="bg-BG"/>
              </w:rPr>
              <w:t>: Урбанизирана</w:t>
            </w:r>
            <w:r w:rsidRPr="009B32AA">
              <w:rPr>
                <w:rFonts w:ascii="Times New Roman" w:eastAsia="Times New Roman" w:hAnsi="Times New Roman" w:cs="Times New Roman"/>
                <w:bCs/>
                <w:sz w:val="20"/>
                <w:szCs w:val="20"/>
                <w:lang w:eastAsia="bg-BG"/>
              </w:rPr>
              <w:t xml:space="preserve">. Начин на трайно ползване: </w:t>
            </w:r>
            <w:r w:rsidRPr="009B32AA">
              <w:rPr>
                <w:rFonts w:ascii="Times New Roman" w:eastAsia="Times New Roman" w:hAnsi="Times New Roman" w:cs="Times New Roman"/>
                <w:b/>
                <w:bCs/>
                <w:sz w:val="20"/>
                <w:szCs w:val="20"/>
                <w:lang w:eastAsia="bg-BG"/>
              </w:rPr>
              <w:t xml:space="preserve">Ниско застрояване /до 10 м./, </w:t>
            </w:r>
            <w:r w:rsidRPr="009B32AA">
              <w:rPr>
                <w:rFonts w:ascii="Times New Roman" w:eastAsia="Times New Roman" w:hAnsi="Times New Roman" w:cs="Times New Roman"/>
                <w:sz w:val="20"/>
                <w:szCs w:val="20"/>
                <w:lang w:eastAsia="bg-BG"/>
              </w:rPr>
              <w:t>при граници и съседи на целия имот: 18157.98.957, 18157.98.990, 18157.501.501, 18157.98.955, 18157.98.989</w:t>
            </w:r>
          </w:p>
          <w:p w14:paraId="4C596FED" w14:textId="77777777" w:rsidR="002C27B7" w:rsidRPr="009B32AA" w:rsidRDefault="002C27B7" w:rsidP="002C27B7">
            <w:pPr>
              <w:spacing w:after="0"/>
              <w:jc w:val="both"/>
              <w:rPr>
                <w:rFonts w:ascii="Times New Roman" w:eastAsia="Times New Roman" w:hAnsi="Times New Roman" w:cs="Times New Roman"/>
                <w:sz w:val="20"/>
                <w:szCs w:val="20"/>
                <w:lang w:eastAsia="bg-BG"/>
              </w:rPr>
            </w:pPr>
            <w:proofErr w:type="spellStart"/>
            <w:r w:rsidRPr="009B32AA">
              <w:rPr>
                <w:rFonts w:ascii="Times New Roman" w:eastAsia="Times New Roman" w:hAnsi="Times New Roman" w:cs="Times New Roman"/>
                <w:sz w:val="20"/>
                <w:szCs w:val="20"/>
                <w:lang w:val="en-AU" w:eastAsia="bg-BG"/>
              </w:rPr>
              <w:t>Предишен</w:t>
            </w:r>
            <w:proofErr w:type="spellEnd"/>
            <w:r w:rsidRPr="009B32AA">
              <w:rPr>
                <w:rFonts w:ascii="Times New Roman" w:eastAsia="Times New Roman" w:hAnsi="Times New Roman" w:cs="Times New Roman"/>
                <w:sz w:val="20"/>
                <w:szCs w:val="20"/>
                <w:lang w:eastAsia="bg-BG"/>
              </w:rPr>
              <w:t xml:space="preserve"> идентификатор: </w:t>
            </w:r>
            <w:r w:rsidRPr="009B32AA">
              <w:rPr>
                <w:rFonts w:ascii="Times New Roman" w:eastAsia="Times New Roman" w:hAnsi="Times New Roman" w:cs="Times New Roman"/>
                <w:b/>
                <w:sz w:val="20"/>
                <w:szCs w:val="20"/>
                <w:lang w:eastAsia="bg-BG"/>
              </w:rPr>
              <w:t>18157.98.946</w:t>
            </w:r>
          </w:p>
          <w:p w14:paraId="1E27C253" w14:textId="77777777" w:rsidR="002C27B7" w:rsidRPr="009B32AA" w:rsidRDefault="002C27B7" w:rsidP="002C27B7">
            <w:pPr>
              <w:spacing w:after="0"/>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b/>
                <w:bCs/>
                <w:sz w:val="20"/>
                <w:szCs w:val="20"/>
                <w:lang w:eastAsia="bg-BG"/>
              </w:rPr>
              <w:t>Номер по предходен план</w:t>
            </w:r>
            <w:r w:rsidRPr="009B32AA">
              <w:rPr>
                <w:rFonts w:ascii="Times New Roman" w:eastAsia="Times New Roman" w:hAnsi="Times New Roman" w:cs="Times New Roman"/>
                <w:bCs/>
                <w:sz w:val="20"/>
                <w:szCs w:val="20"/>
                <w:lang w:eastAsia="bg-BG"/>
              </w:rPr>
              <w:t>:</w:t>
            </w:r>
            <w:r w:rsidRPr="009B32AA">
              <w:rPr>
                <w:rFonts w:ascii="Times New Roman" w:eastAsia="Times New Roman" w:hAnsi="Times New Roman" w:cs="Times New Roman"/>
                <w:b/>
                <w:bCs/>
                <w:sz w:val="20"/>
                <w:szCs w:val="20"/>
                <w:lang w:eastAsia="bg-BG"/>
              </w:rPr>
              <w:t xml:space="preserve"> </w:t>
            </w:r>
            <w:r w:rsidRPr="009B32AA">
              <w:rPr>
                <w:rFonts w:ascii="Times New Roman" w:eastAsia="Times New Roman" w:hAnsi="Times New Roman" w:cs="Times New Roman"/>
                <w:bCs/>
                <w:sz w:val="20"/>
                <w:szCs w:val="20"/>
                <w:lang w:eastAsia="bg-BG"/>
              </w:rPr>
              <w:t xml:space="preserve">квартал 70 </w:t>
            </w:r>
            <w:r w:rsidRPr="009B32AA">
              <w:rPr>
                <w:rFonts w:ascii="Times New Roman" w:eastAsia="Times New Roman" w:hAnsi="Times New Roman" w:cs="Times New Roman"/>
                <w:sz w:val="20"/>
                <w:szCs w:val="20"/>
                <w:lang w:eastAsia="bg-BG"/>
              </w:rPr>
              <w:t xml:space="preserve">/ седемдесет/ </w:t>
            </w:r>
            <w:r w:rsidRPr="009B32AA">
              <w:rPr>
                <w:rFonts w:ascii="Times New Roman" w:eastAsia="Times New Roman" w:hAnsi="Times New Roman" w:cs="Times New Roman"/>
                <w:bCs/>
                <w:sz w:val="20"/>
                <w:szCs w:val="20"/>
                <w:lang w:eastAsia="bg-BG"/>
              </w:rPr>
              <w:t xml:space="preserve">парцел: </w:t>
            </w:r>
            <w:r w:rsidRPr="009B32AA">
              <w:rPr>
                <w:rFonts w:ascii="Times New Roman" w:eastAsia="Times New Roman" w:hAnsi="Times New Roman" w:cs="Times New Roman"/>
                <w:bCs/>
                <w:sz w:val="20"/>
                <w:szCs w:val="20"/>
                <w:lang w:val="en-US" w:eastAsia="bg-BG"/>
              </w:rPr>
              <w:t>X</w:t>
            </w:r>
            <w:r w:rsidRPr="009B32AA">
              <w:rPr>
                <w:rFonts w:ascii="Times New Roman" w:eastAsia="Times New Roman" w:hAnsi="Times New Roman" w:cs="Times New Roman"/>
                <w:bCs/>
                <w:sz w:val="20"/>
                <w:szCs w:val="20"/>
                <w:lang w:eastAsia="bg-BG"/>
              </w:rPr>
              <w:t xml:space="preserve"> </w:t>
            </w:r>
            <w:r w:rsidRPr="009B32AA">
              <w:rPr>
                <w:rFonts w:ascii="Times New Roman" w:eastAsia="Times New Roman" w:hAnsi="Times New Roman" w:cs="Times New Roman"/>
                <w:sz w:val="20"/>
                <w:szCs w:val="20"/>
                <w:lang w:eastAsia="bg-BG"/>
              </w:rPr>
              <w:t>/десети/</w:t>
            </w:r>
          </w:p>
          <w:p w14:paraId="76569ADA" w14:textId="77777777" w:rsidR="002C27B7" w:rsidRPr="009B32AA" w:rsidRDefault="002C27B7" w:rsidP="002C27B7">
            <w:pPr>
              <w:numPr>
                <w:ilvl w:val="0"/>
                <w:numId w:val="7"/>
              </w:numPr>
              <w:spacing w:after="0" w:line="240" w:lineRule="auto"/>
              <w:jc w:val="both"/>
              <w:rPr>
                <w:rFonts w:ascii="Times New Roman" w:eastAsia="Times New Roman" w:hAnsi="Times New Roman" w:cs="Times New Roman"/>
                <w:b/>
                <w:sz w:val="20"/>
                <w:szCs w:val="20"/>
                <w:lang w:eastAsia="bg-BG"/>
              </w:rPr>
            </w:pPr>
            <w:r w:rsidRPr="009B32AA">
              <w:rPr>
                <w:rFonts w:ascii="Times New Roman" w:eastAsia="Times New Roman" w:hAnsi="Times New Roman" w:cs="Times New Roman"/>
                <w:b/>
                <w:sz w:val="20"/>
                <w:szCs w:val="20"/>
                <w:lang w:eastAsia="bg-BG"/>
              </w:rPr>
              <w:t xml:space="preserve">ОПРЕДЕЛЯ </w:t>
            </w:r>
            <w:proofErr w:type="spellStart"/>
            <w:r w:rsidRPr="009B32AA">
              <w:rPr>
                <w:rFonts w:ascii="Times New Roman" w:eastAsia="Times New Roman" w:hAnsi="Times New Roman" w:cs="Times New Roman"/>
                <w:sz w:val="20"/>
                <w:szCs w:val="20"/>
                <w:lang w:val="ru-RU" w:eastAsia="bg-BG"/>
              </w:rPr>
              <w:t>пазарна</w:t>
            </w:r>
            <w:proofErr w:type="spellEnd"/>
            <w:r w:rsidRPr="009B32AA">
              <w:rPr>
                <w:rFonts w:ascii="Times New Roman" w:eastAsia="Times New Roman" w:hAnsi="Times New Roman" w:cs="Times New Roman"/>
                <w:sz w:val="20"/>
                <w:szCs w:val="20"/>
                <w:lang w:val="ru-RU" w:eastAsia="bg-BG"/>
              </w:rPr>
              <w:t xml:space="preserve"> цена, </w:t>
            </w:r>
            <w:proofErr w:type="spellStart"/>
            <w:r w:rsidRPr="009B32AA">
              <w:rPr>
                <w:rFonts w:ascii="Times New Roman" w:eastAsia="Times New Roman" w:hAnsi="Times New Roman" w:cs="Times New Roman"/>
                <w:sz w:val="20"/>
                <w:szCs w:val="20"/>
                <w:lang w:val="ru-RU" w:eastAsia="bg-BG"/>
              </w:rPr>
              <w:t>съгласно</w:t>
            </w:r>
            <w:proofErr w:type="spellEnd"/>
            <w:r w:rsidRPr="009B32AA">
              <w:rPr>
                <w:rFonts w:ascii="Times New Roman" w:eastAsia="Times New Roman" w:hAnsi="Times New Roman" w:cs="Times New Roman"/>
                <w:sz w:val="20"/>
                <w:szCs w:val="20"/>
                <w:lang w:val="ru-RU" w:eastAsia="bg-BG"/>
              </w:rPr>
              <w:t xml:space="preserve"> </w:t>
            </w:r>
            <w:proofErr w:type="spellStart"/>
            <w:r w:rsidRPr="009B32AA">
              <w:rPr>
                <w:rFonts w:ascii="Times New Roman" w:eastAsia="Times New Roman" w:hAnsi="Times New Roman" w:cs="Times New Roman"/>
                <w:sz w:val="20"/>
                <w:szCs w:val="20"/>
                <w:lang w:val="ru-RU" w:eastAsia="bg-BG"/>
              </w:rPr>
              <w:t>изготвена</w:t>
            </w:r>
            <w:proofErr w:type="spellEnd"/>
            <w:r w:rsidRPr="009B32AA">
              <w:rPr>
                <w:rFonts w:ascii="Times New Roman" w:eastAsia="Times New Roman" w:hAnsi="Times New Roman" w:cs="Times New Roman"/>
                <w:sz w:val="20"/>
                <w:szCs w:val="20"/>
                <w:lang w:val="ru-RU" w:eastAsia="bg-BG"/>
              </w:rPr>
              <w:t xml:space="preserve"> </w:t>
            </w:r>
            <w:proofErr w:type="spellStart"/>
            <w:r w:rsidRPr="009B32AA">
              <w:rPr>
                <w:rFonts w:ascii="Times New Roman" w:eastAsia="Times New Roman" w:hAnsi="Times New Roman" w:cs="Times New Roman"/>
                <w:sz w:val="20"/>
                <w:szCs w:val="20"/>
                <w:lang w:val="ru-RU" w:eastAsia="bg-BG"/>
              </w:rPr>
              <w:t>Експертна</w:t>
            </w:r>
            <w:proofErr w:type="spellEnd"/>
            <w:r w:rsidRPr="009B32AA">
              <w:rPr>
                <w:rFonts w:ascii="Times New Roman" w:eastAsia="Times New Roman" w:hAnsi="Times New Roman" w:cs="Times New Roman"/>
                <w:sz w:val="20"/>
                <w:szCs w:val="20"/>
                <w:lang w:val="ru-RU" w:eastAsia="bg-BG"/>
              </w:rPr>
              <w:t xml:space="preserve"> оценка от </w:t>
            </w:r>
            <w:r w:rsidRPr="009B32AA">
              <w:rPr>
                <w:rFonts w:ascii="Times New Roman" w:eastAsia="Times New Roman" w:hAnsi="Times New Roman" w:cs="Times New Roman"/>
                <w:sz w:val="20"/>
                <w:szCs w:val="20"/>
                <w:lang w:eastAsia="bg-BG"/>
              </w:rPr>
              <w:t xml:space="preserve">лицензиран оценител на имоти – Николай Нанев Николов, гр. Стара Загора </w:t>
            </w:r>
            <w:r w:rsidRPr="009B32AA">
              <w:rPr>
                <w:rFonts w:ascii="Times New Roman" w:eastAsia="Times New Roman" w:hAnsi="Times New Roman" w:cs="Times New Roman"/>
                <w:b/>
                <w:sz w:val="20"/>
                <w:szCs w:val="20"/>
                <w:lang w:eastAsia="bg-BG"/>
              </w:rPr>
              <w:t>в размер на 2100,00 лв.</w:t>
            </w:r>
            <w:r w:rsidRPr="009B32AA">
              <w:rPr>
                <w:rFonts w:ascii="Times New Roman" w:eastAsia="Times New Roman" w:hAnsi="Times New Roman" w:cs="Times New Roman"/>
                <w:sz w:val="20"/>
                <w:szCs w:val="20"/>
                <w:lang w:eastAsia="bg-BG"/>
              </w:rPr>
              <w:t xml:space="preserve"> /две хиляди и сто лева/ </w:t>
            </w:r>
            <w:r w:rsidRPr="009B32AA">
              <w:rPr>
                <w:rFonts w:ascii="Times New Roman" w:eastAsia="Times New Roman" w:hAnsi="Times New Roman" w:cs="Times New Roman"/>
                <w:b/>
                <w:sz w:val="20"/>
                <w:szCs w:val="20"/>
                <w:lang w:eastAsia="bg-BG"/>
              </w:rPr>
              <w:t>без ДДС</w:t>
            </w:r>
            <w:r w:rsidRPr="009B32AA">
              <w:rPr>
                <w:rFonts w:ascii="Times New Roman" w:eastAsia="Times New Roman" w:hAnsi="Times New Roman" w:cs="Times New Roman"/>
                <w:sz w:val="20"/>
                <w:szCs w:val="20"/>
                <w:lang w:eastAsia="bg-BG"/>
              </w:rPr>
              <w:t xml:space="preserve">, за учредяване възмездно право на строеж на жилищна сграда за всеки поземлен имот с идентификатор, както следва: </w:t>
            </w:r>
            <w:r w:rsidRPr="009B32AA">
              <w:rPr>
                <w:rFonts w:ascii="Times New Roman" w:eastAsia="Times New Roman" w:hAnsi="Times New Roman" w:cs="Times New Roman"/>
                <w:sz w:val="20"/>
                <w:szCs w:val="20"/>
                <w:lang w:val="en-AU" w:eastAsia="bg-BG"/>
              </w:rPr>
              <w:t xml:space="preserve">18157.98.947; 18157.98.948; 18157.98.949; 18157.98.950; 18157.98.951; 18157.98.952; 18157.98.953; 18157.98.954; 18157.98.955 и 18157.98.956 </w:t>
            </w:r>
            <w:proofErr w:type="spellStart"/>
            <w:r w:rsidRPr="009B32AA">
              <w:rPr>
                <w:rFonts w:ascii="Times New Roman" w:eastAsia="Times New Roman" w:hAnsi="Times New Roman" w:cs="Times New Roman"/>
                <w:sz w:val="20"/>
                <w:szCs w:val="20"/>
                <w:lang w:val="en-AU" w:eastAsia="bg-BG"/>
              </w:rPr>
              <w:t>по</w:t>
            </w:r>
            <w:proofErr w:type="spellEnd"/>
            <w:r w:rsidRPr="009B32AA">
              <w:rPr>
                <w:rFonts w:ascii="Times New Roman" w:eastAsia="Times New Roman" w:hAnsi="Times New Roman" w:cs="Times New Roman"/>
                <w:sz w:val="20"/>
                <w:szCs w:val="20"/>
                <w:lang w:val="en-AU" w:eastAsia="bg-BG"/>
              </w:rPr>
              <w:t xml:space="preserve"> КК </w:t>
            </w:r>
            <w:proofErr w:type="spellStart"/>
            <w:r w:rsidRPr="009B32AA">
              <w:rPr>
                <w:rFonts w:ascii="Times New Roman" w:eastAsia="Times New Roman" w:hAnsi="Times New Roman" w:cs="Times New Roman"/>
                <w:sz w:val="20"/>
                <w:szCs w:val="20"/>
                <w:lang w:val="en-AU" w:eastAsia="bg-BG"/>
              </w:rPr>
              <w:t>на</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гр</w:t>
            </w:r>
            <w:proofErr w:type="spellEnd"/>
            <w:r w:rsidRPr="009B32AA">
              <w:rPr>
                <w:rFonts w:ascii="Times New Roman" w:eastAsia="Times New Roman" w:hAnsi="Times New Roman" w:cs="Times New Roman"/>
                <w:sz w:val="20"/>
                <w:szCs w:val="20"/>
                <w:lang w:val="en-AU" w:eastAsia="bg-BG"/>
              </w:rPr>
              <w:t>. Гурково</w:t>
            </w:r>
            <w:r w:rsidRPr="009B32AA">
              <w:rPr>
                <w:rFonts w:ascii="Times New Roman" w:eastAsia="Times New Roman" w:hAnsi="Times New Roman" w:cs="Times New Roman"/>
                <w:sz w:val="20"/>
                <w:szCs w:val="20"/>
                <w:lang w:eastAsia="bg-BG"/>
              </w:rPr>
              <w:t>.</w:t>
            </w:r>
          </w:p>
          <w:p w14:paraId="737F9FF1" w14:textId="77777777" w:rsidR="002C27B7" w:rsidRPr="009B32AA" w:rsidRDefault="002C27B7" w:rsidP="002C27B7">
            <w:pPr>
              <w:numPr>
                <w:ilvl w:val="0"/>
                <w:numId w:val="7"/>
              </w:numPr>
              <w:spacing w:after="0" w:line="240" w:lineRule="auto"/>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b/>
                <w:sz w:val="20"/>
                <w:szCs w:val="20"/>
                <w:lang w:eastAsia="bg-BG"/>
              </w:rPr>
              <w:t>Определя</w:t>
            </w:r>
            <w:r w:rsidRPr="009B32AA">
              <w:rPr>
                <w:rFonts w:ascii="Times New Roman" w:eastAsia="Times New Roman" w:hAnsi="Times New Roman" w:cs="Times New Roman"/>
                <w:sz w:val="20"/>
                <w:szCs w:val="20"/>
                <w:lang w:eastAsia="bg-BG"/>
              </w:rPr>
              <w:t xml:space="preserve"> стъпка за наддаване 10 %;</w:t>
            </w:r>
          </w:p>
          <w:p w14:paraId="0227DF69" w14:textId="77777777" w:rsidR="002C27B7" w:rsidRPr="009B32AA" w:rsidRDefault="002C27B7" w:rsidP="002C27B7">
            <w:pPr>
              <w:numPr>
                <w:ilvl w:val="0"/>
                <w:numId w:val="7"/>
              </w:numPr>
              <w:spacing w:after="0" w:line="240" w:lineRule="auto"/>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b/>
                <w:sz w:val="20"/>
                <w:szCs w:val="20"/>
                <w:lang w:eastAsia="bg-BG"/>
              </w:rPr>
              <w:t>оправомощава</w:t>
            </w:r>
            <w:r w:rsidRPr="009B32AA">
              <w:rPr>
                <w:rFonts w:ascii="Times New Roman" w:eastAsia="Times New Roman" w:hAnsi="Times New Roman" w:cs="Times New Roman"/>
                <w:sz w:val="20"/>
                <w:szCs w:val="20"/>
                <w:lang w:eastAsia="bg-BG"/>
              </w:rPr>
              <w:t xml:space="preserve"> Кмета на Община Гурково да организира и проведе </w:t>
            </w:r>
            <w:r w:rsidRPr="009B32AA">
              <w:rPr>
                <w:rFonts w:ascii="Times New Roman" w:eastAsia="Times New Roman" w:hAnsi="Times New Roman" w:cs="Times New Roman"/>
                <w:b/>
                <w:sz w:val="20"/>
                <w:szCs w:val="20"/>
                <w:lang w:eastAsia="bg-BG"/>
              </w:rPr>
              <w:t>публичен търг с явно наддаване за учредяване възмездно право на строеж</w:t>
            </w:r>
            <w:r w:rsidRPr="009B32AA">
              <w:rPr>
                <w:rFonts w:ascii="Times New Roman" w:eastAsia="Times New Roman" w:hAnsi="Times New Roman" w:cs="Times New Roman"/>
                <w:sz w:val="20"/>
                <w:szCs w:val="20"/>
                <w:lang w:eastAsia="bg-BG"/>
              </w:rPr>
              <w:t xml:space="preserve"> на жилищна сграда върху описания по-горе недвижими имот, след което да сключи договор с лицето, спечелило търга, </w:t>
            </w:r>
          </w:p>
          <w:p w14:paraId="60B45294" w14:textId="77777777" w:rsidR="002C27B7" w:rsidRPr="009B32AA" w:rsidRDefault="002C27B7" w:rsidP="002C27B7">
            <w:pPr>
              <w:spacing w:after="0" w:line="240" w:lineRule="auto"/>
              <w:jc w:val="both"/>
              <w:rPr>
                <w:rFonts w:ascii="Times New Roman" w:eastAsia="Times New Roman" w:hAnsi="Times New Roman" w:cs="Times New Roman"/>
                <w:sz w:val="20"/>
                <w:szCs w:val="20"/>
                <w:lang w:val="en-US" w:eastAsia="bg-BG"/>
              </w:rPr>
            </w:pPr>
          </w:p>
        </w:tc>
        <w:tc>
          <w:tcPr>
            <w:tcW w:w="2031" w:type="dxa"/>
          </w:tcPr>
          <w:p w14:paraId="5E3868CE" w14:textId="77777777" w:rsidR="002C27B7" w:rsidRPr="009B32AA" w:rsidRDefault="002C27B7" w:rsidP="002C27B7">
            <w:pPr>
              <w:spacing w:after="0" w:line="240" w:lineRule="auto"/>
              <w:jc w:val="center"/>
              <w:rPr>
                <w:rFonts w:ascii="Times New Roman" w:hAnsi="Times New Roman" w:cs="Times New Roman"/>
                <w:bCs/>
              </w:rPr>
            </w:pPr>
            <w:r w:rsidRPr="009B32AA">
              <w:rPr>
                <w:rFonts w:ascii="Times New Roman" w:hAnsi="Times New Roman" w:cs="Times New Roman"/>
                <w:bCs/>
              </w:rPr>
              <w:lastRenderedPageBreak/>
              <w:t xml:space="preserve">Търговете са проведени. </w:t>
            </w:r>
          </w:p>
          <w:p w14:paraId="00D0D116" w14:textId="09F384C0" w:rsidR="002C27B7" w:rsidRPr="009B32AA" w:rsidRDefault="002C27B7" w:rsidP="002C27B7">
            <w:pPr>
              <w:spacing w:after="0" w:line="240" w:lineRule="auto"/>
              <w:jc w:val="center"/>
              <w:rPr>
                <w:rFonts w:ascii="Times New Roman" w:hAnsi="Times New Roman" w:cs="Times New Roman"/>
                <w:bCs/>
              </w:rPr>
            </w:pPr>
            <w:r w:rsidRPr="009B32AA">
              <w:rPr>
                <w:rFonts w:ascii="Times New Roman" w:hAnsi="Times New Roman" w:cs="Times New Roman"/>
                <w:bCs/>
              </w:rPr>
              <w:t>Има сключени договори за учредяване право на строеж върху общинска земя с №№ РД-51-189; 190; 191; 192;193 ;194; 195; 196/08.12. 2025 г. и РД-51-200; 201 от 10.12.2025 г.</w:t>
            </w:r>
          </w:p>
        </w:tc>
      </w:tr>
      <w:tr w:rsidR="009B32AA" w:rsidRPr="009B32AA" w14:paraId="383F4A81" w14:textId="77777777" w:rsidTr="006B3C31">
        <w:trPr>
          <w:gridAfter w:val="2"/>
          <w:wAfter w:w="30" w:type="dxa"/>
        </w:trPr>
        <w:tc>
          <w:tcPr>
            <w:tcW w:w="846" w:type="dxa"/>
          </w:tcPr>
          <w:p w14:paraId="0A40A958" w14:textId="77777777" w:rsidR="002C27B7" w:rsidRPr="009B32AA" w:rsidRDefault="002C27B7" w:rsidP="002C27B7">
            <w:pPr>
              <w:spacing w:after="0" w:line="240" w:lineRule="auto"/>
              <w:jc w:val="center"/>
              <w:rPr>
                <w:rFonts w:ascii="Times New Roman" w:hAnsi="Times New Roman" w:cs="Times New Roman"/>
                <w:b/>
              </w:rPr>
            </w:pPr>
            <w:r w:rsidRPr="009B32AA">
              <w:rPr>
                <w:rFonts w:ascii="Times New Roman" w:hAnsi="Times New Roman" w:cs="Times New Roman"/>
                <w:b/>
              </w:rPr>
              <w:lastRenderedPageBreak/>
              <w:t>271</w:t>
            </w:r>
          </w:p>
        </w:tc>
        <w:tc>
          <w:tcPr>
            <w:tcW w:w="11586" w:type="dxa"/>
            <w:gridSpan w:val="4"/>
          </w:tcPr>
          <w:p w14:paraId="0E0A1A59" w14:textId="77777777" w:rsidR="006B3C31" w:rsidRPr="009B32AA" w:rsidRDefault="002C27B7" w:rsidP="002C27B7">
            <w:pPr>
              <w:jc w:val="both"/>
              <w:rPr>
                <w:rFonts w:ascii="Times New Roman" w:eastAsia="Times New Roman" w:hAnsi="Times New Roman" w:cs="Times New Roman"/>
                <w:sz w:val="20"/>
                <w:szCs w:val="20"/>
                <w:lang w:eastAsia="bg-BG"/>
              </w:rPr>
            </w:pPr>
            <w:proofErr w:type="spellStart"/>
            <w:r w:rsidRPr="009B32AA">
              <w:rPr>
                <w:rFonts w:ascii="Times New Roman" w:eastAsia="Times New Roman" w:hAnsi="Times New Roman" w:cs="Times New Roman"/>
                <w:sz w:val="20"/>
                <w:szCs w:val="20"/>
                <w:lang w:val="en-AU" w:eastAsia="bg-BG"/>
              </w:rPr>
              <w:t>на</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основание</w:t>
            </w:r>
            <w:proofErr w:type="spellEnd"/>
            <w:r w:rsidRPr="009B32AA">
              <w:rPr>
                <w:rFonts w:ascii="Times New Roman" w:eastAsia="Times New Roman" w:hAnsi="Times New Roman" w:cs="Times New Roman"/>
                <w:sz w:val="20"/>
                <w:szCs w:val="20"/>
                <w:lang w:val="en-AU" w:eastAsia="bg-BG"/>
              </w:rPr>
              <w:t xml:space="preserve"> чл.21, ал.1, т.8 </w:t>
            </w:r>
            <w:proofErr w:type="spellStart"/>
            <w:r w:rsidRPr="009B32AA">
              <w:rPr>
                <w:rFonts w:ascii="Times New Roman" w:eastAsia="Times New Roman" w:hAnsi="Times New Roman" w:cs="Times New Roman"/>
                <w:sz w:val="20"/>
                <w:szCs w:val="20"/>
                <w:lang w:val="en-AU" w:eastAsia="bg-BG"/>
              </w:rPr>
              <w:t>от</w:t>
            </w:r>
            <w:proofErr w:type="spellEnd"/>
            <w:r w:rsidRPr="009B32AA">
              <w:rPr>
                <w:rFonts w:ascii="Times New Roman" w:eastAsia="Times New Roman" w:hAnsi="Times New Roman" w:cs="Times New Roman"/>
                <w:sz w:val="20"/>
                <w:szCs w:val="20"/>
                <w:lang w:val="en-AU" w:eastAsia="bg-BG"/>
              </w:rPr>
              <w:t xml:space="preserve"> ЗМСМА,</w:t>
            </w:r>
            <w:r w:rsidRPr="009B32AA">
              <w:rPr>
                <w:rFonts w:ascii="Times New Roman" w:eastAsia="Times New Roman" w:hAnsi="Times New Roman" w:cs="Times New Roman"/>
                <w:sz w:val="20"/>
                <w:szCs w:val="20"/>
                <w:lang w:val="ru-RU" w:eastAsia="bg-BG"/>
              </w:rPr>
              <w:t xml:space="preserve"> </w:t>
            </w:r>
            <w:r w:rsidRPr="009B32AA">
              <w:rPr>
                <w:rFonts w:ascii="Times New Roman" w:eastAsia="Times New Roman" w:hAnsi="Times New Roman" w:cs="Times New Roman"/>
                <w:sz w:val="20"/>
                <w:szCs w:val="20"/>
                <w:lang w:val="en-AU" w:eastAsia="bg-BG"/>
              </w:rPr>
              <w:t xml:space="preserve">чл.35, </w:t>
            </w:r>
            <w:proofErr w:type="spellStart"/>
            <w:r w:rsidRPr="009B32AA">
              <w:rPr>
                <w:rFonts w:ascii="Times New Roman" w:eastAsia="Times New Roman" w:hAnsi="Times New Roman" w:cs="Times New Roman"/>
                <w:sz w:val="20"/>
                <w:szCs w:val="20"/>
                <w:lang w:val="en-AU" w:eastAsia="bg-BG"/>
              </w:rPr>
              <w:t>ал</w:t>
            </w:r>
            <w:proofErr w:type="spellEnd"/>
            <w:r w:rsidRPr="009B32AA">
              <w:rPr>
                <w:rFonts w:ascii="Times New Roman" w:eastAsia="Times New Roman" w:hAnsi="Times New Roman" w:cs="Times New Roman"/>
                <w:sz w:val="20"/>
                <w:szCs w:val="20"/>
                <w:lang w:val="en-AU" w:eastAsia="bg-BG"/>
              </w:rPr>
              <w:t>.</w:t>
            </w:r>
            <w:r w:rsidRPr="009B32AA">
              <w:rPr>
                <w:rFonts w:ascii="Times New Roman" w:eastAsia="Times New Roman" w:hAnsi="Times New Roman" w:cs="Times New Roman"/>
                <w:sz w:val="20"/>
                <w:szCs w:val="20"/>
                <w:lang w:eastAsia="bg-BG"/>
              </w:rPr>
              <w:t>1</w:t>
            </w:r>
            <w:r w:rsidRPr="009B32AA">
              <w:rPr>
                <w:rFonts w:ascii="Times New Roman" w:eastAsia="Times New Roman" w:hAnsi="Times New Roman" w:cs="Times New Roman"/>
                <w:sz w:val="20"/>
                <w:szCs w:val="20"/>
                <w:lang w:val="en-AU" w:eastAsia="bg-BG"/>
              </w:rPr>
              <w:t xml:space="preserve"> и чл.41 ал.2 </w:t>
            </w:r>
            <w:proofErr w:type="spellStart"/>
            <w:r w:rsidRPr="009B32AA">
              <w:rPr>
                <w:rFonts w:ascii="Times New Roman" w:eastAsia="Times New Roman" w:hAnsi="Times New Roman" w:cs="Times New Roman"/>
                <w:sz w:val="20"/>
                <w:szCs w:val="20"/>
                <w:lang w:val="en-AU" w:eastAsia="bg-BG"/>
              </w:rPr>
              <w:t>от</w:t>
            </w:r>
            <w:proofErr w:type="spellEnd"/>
            <w:r w:rsidRPr="009B32AA">
              <w:rPr>
                <w:rFonts w:ascii="Times New Roman" w:eastAsia="Times New Roman" w:hAnsi="Times New Roman" w:cs="Times New Roman"/>
                <w:sz w:val="20"/>
                <w:szCs w:val="20"/>
                <w:lang w:val="en-AU" w:eastAsia="bg-BG"/>
              </w:rPr>
              <w:t xml:space="preserve"> ЗОС, </w:t>
            </w:r>
            <w:proofErr w:type="spellStart"/>
            <w:r w:rsidRPr="009B32AA">
              <w:rPr>
                <w:rFonts w:ascii="Times New Roman" w:eastAsia="Times New Roman" w:hAnsi="Times New Roman" w:cs="Times New Roman"/>
                <w:sz w:val="20"/>
                <w:szCs w:val="20"/>
                <w:lang w:val="en-AU" w:eastAsia="bg-BG"/>
              </w:rPr>
              <w:t>както</w:t>
            </w:r>
            <w:proofErr w:type="spellEnd"/>
            <w:r w:rsidRPr="009B32AA">
              <w:rPr>
                <w:rFonts w:ascii="Times New Roman" w:eastAsia="Times New Roman" w:hAnsi="Times New Roman" w:cs="Times New Roman"/>
                <w:sz w:val="20"/>
                <w:szCs w:val="20"/>
                <w:lang w:val="en-AU" w:eastAsia="bg-BG"/>
              </w:rPr>
              <w:t xml:space="preserve"> и чл.4</w:t>
            </w:r>
            <w:r w:rsidRPr="009B32AA">
              <w:rPr>
                <w:rFonts w:ascii="Times New Roman" w:eastAsia="Times New Roman" w:hAnsi="Times New Roman" w:cs="Times New Roman"/>
                <w:sz w:val="20"/>
                <w:szCs w:val="20"/>
                <w:lang w:eastAsia="bg-BG"/>
              </w:rPr>
              <w:t>5</w:t>
            </w:r>
            <w:r w:rsidRPr="009B32AA">
              <w:rPr>
                <w:rFonts w:ascii="Times New Roman" w:eastAsia="Times New Roman" w:hAnsi="Times New Roman" w:cs="Times New Roman"/>
                <w:sz w:val="20"/>
                <w:szCs w:val="20"/>
                <w:lang w:val="en-AU" w:eastAsia="bg-BG"/>
              </w:rPr>
              <w:t xml:space="preserve">, ал.1 </w:t>
            </w:r>
            <w:proofErr w:type="spellStart"/>
            <w:r w:rsidRPr="009B32AA">
              <w:rPr>
                <w:rFonts w:ascii="Times New Roman" w:eastAsia="Times New Roman" w:hAnsi="Times New Roman" w:cs="Times New Roman"/>
                <w:sz w:val="20"/>
                <w:szCs w:val="20"/>
                <w:lang w:val="en-AU" w:eastAsia="bg-BG"/>
              </w:rPr>
              <w:t>от</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Наредбата</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за</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реда</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за</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придобиване</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управление</w:t>
            </w:r>
            <w:proofErr w:type="spellEnd"/>
            <w:r w:rsidRPr="009B32AA">
              <w:rPr>
                <w:rFonts w:ascii="Times New Roman" w:eastAsia="Times New Roman" w:hAnsi="Times New Roman" w:cs="Times New Roman"/>
                <w:sz w:val="20"/>
                <w:szCs w:val="20"/>
                <w:lang w:val="en-AU" w:eastAsia="bg-BG"/>
              </w:rPr>
              <w:t xml:space="preserve"> и </w:t>
            </w:r>
            <w:proofErr w:type="spellStart"/>
            <w:r w:rsidRPr="009B32AA">
              <w:rPr>
                <w:rFonts w:ascii="Times New Roman" w:eastAsia="Times New Roman" w:hAnsi="Times New Roman" w:cs="Times New Roman"/>
                <w:sz w:val="20"/>
                <w:szCs w:val="20"/>
                <w:lang w:val="en-AU" w:eastAsia="bg-BG"/>
              </w:rPr>
              <w:t>разпореждане</w:t>
            </w:r>
            <w:proofErr w:type="spellEnd"/>
            <w:r w:rsidRPr="009B32AA">
              <w:rPr>
                <w:rFonts w:ascii="Times New Roman" w:eastAsia="Times New Roman" w:hAnsi="Times New Roman" w:cs="Times New Roman"/>
                <w:sz w:val="20"/>
                <w:szCs w:val="20"/>
                <w:lang w:val="en-AU" w:eastAsia="bg-BG"/>
              </w:rPr>
              <w:t xml:space="preserve"> с </w:t>
            </w:r>
            <w:proofErr w:type="spellStart"/>
            <w:r w:rsidRPr="009B32AA">
              <w:rPr>
                <w:rFonts w:ascii="Times New Roman" w:eastAsia="Times New Roman" w:hAnsi="Times New Roman" w:cs="Times New Roman"/>
                <w:sz w:val="20"/>
                <w:szCs w:val="20"/>
                <w:lang w:val="en-AU" w:eastAsia="bg-BG"/>
              </w:rPr>
              <w:t>имоти</w:t>
            </w:r>
            <w:proofErr w:type="spellEnd"/>
            <w:r w:rsidRPr="009B32AA">
              <w:rPr>
                <w:rFonts w:ascii="Times New Roman" w:eastAsia="Times New Roman" w:hAnsi="Times New Roman" w:cs="Times New Roman"/>
                <w:sz w:val="20"/>
                <w:szCs w:val="20"/>
                <w:lang w:val="en-AU" w:eastAsia="bg-BG"/>
              </w:rPr>
              <w:t xml:space="preserve"> и </w:t>
            </w:r>
            <w:proofErr w:type="spellStart"/>
            <w:r w:rsidRPr="009B32AA">
              <w:rPr>
                <w:rFonts w:ascii="Times New Roman" w:eastAsia="Times New Roman" w:hAnsi="Times New Roman" w:cs="Times New Roman"/>
                <w:sz w:val="20"/>
                <w:szCs w:val="20"/>
                <w:lang w:val="en-AU" w:eastAsia="bg-BG"/>
              </w:rPr>
              <w:t>вещи</w:t>
            </w:r>
            <w:proofErr w:type="spellEnd"/>
            <w:r w:rsidRPr="009B32AA">
              <w:rPr>
                <w:rFonts w:ascii="Times New Roman" w:eastAsia="Times New Roman" w:hAnsi="Times New Roman" w:cs="Times New Roman"/>
                <w:sz w:val="20"/>
                <w:szCs w:val="20"/>
                <w:lang w:val="en-AU" w:eastAsia="bg-BG"/>
              </w:rPr>
              <w:t xml:space="preserve"> – </w:t>
            </w:r>
            <w:proofErr w:type="spellStart"/>
            <w:r w:rsidRPr="009B32AA">
              <w:rPr>
                <w:rFonts w:ascii="Times New Roman" w:eastAsia="Times New Roman" w:hAnsi="Times New Roman" w:cs="Times New Roman"/>
                <w:sz w:val="20"/>
                <w:szCs w:val="20"/>
                <w:lang w:val="en-AU" w:eastAsia="bg-BG"/>
              </w:rPr>
              <w:t>общинска</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собственост</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предлагам</w:t>
            </w:r>
            <w:proofErr w:type="spellEnd"/>
            <w:r w:rsidRPr="009B32AA">
              <w:rPr>
                <w:rFonts w:ascii="Times New Roman" w:eastAsia="Times New Roman" w:hAnsi="Times New Roman" w:cs="Times New Roman"/>
                <w:sz w:val="20"/>
                <w:szCs w:val="20"/>
                <w:lang w:val="en-AU" w:eastAsia="bg-BG"/>
              </w:rPr>
              <w:t xml:space="preserve"> Общински </w:t>
            </w:r>
            <w:proofErr w:type="spellStart"/>
            <w:r w:rsidRPr="009B32AA">
              <w:rPr>
                <w:rFonts w:ascii="Times New Roman" w:eastAsia="Times New Roman" w:hAnsi="Times New Roman" w:cs="Times New Roman"/>
                <w:sz w:val="20"/>
                <w:szCs w:val="20"/>
                <w:lang w:val="en-AU" w:eastAsia="bg-BG"/>
              </w:rPr>
              <w:t>съвет</w:t>
            </w:r>
            <w:proofErr w:type="spellEnd"/>
            <w:r w:rsidRPr="009B32AA">
              <w:rPr>
                <w:rFonts w:ascii="Times New Roman" w:eastAsia="Times New Roman" w:hAnsi="Times New Roman" w:cs="Times New Roman"/>
                <w:sz w:val="20"/>
                <w:szCs w:val="20"/>
                <w:lang w:val="en-AU" w:eastAsia="bg-BG"/>
              </w:rPr>
              <w:t xml:space="preserve"> – </w:t>
            </w:r>
            <w:proofErr w:type="spellStart"/>
            <w:r w:rsidRPr="009B32AA">
              <w:rPr>
                <w:rFonts w:ascii="Times New Roman" w:eastAsia="Times New Roman" w:hAnsi="Times New Roman" w:cs="Times New Roman"/>
                <w:sz w:val="20"/>
                <w:szCs w:val="20"/>
                <w:lang w:val="en-AU" w:eastAsia="bg-BG"/>
              </w:rPr>
              <w:t>Гурково</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да</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вземе</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следното</w:t>
            </w:r>
            <w:proofErr w:type="spellEnd"/>
            <w:r w:rsidRPr="009B32AA">
              <w:rPr>
                <w:rFonts w:ascii="Times New Roman" w:eastAsia="Times New Roman" w:hAnsi="Times New Roman" w:cs="Times New Roman"/>
                <w:sz w:val="20"/>
                <w:szCs w:val="20"/>
                <w:lang w:val="en-AU" w:eastAsia="bg-BG"/>
              </w:rPr>
              <w:t>:</w:t>
            </w:r>
            <w:r w:rsidRPr="009B32AA">
              <w:rPr>
                <w:rFonts w:ascii="Times New Roman" w:eastAsia="Times New Roman" w:hAnsi="Times New Roman" w:cs="Times New Roman"/>
                <w:sz w:val="20"/>
                <w:szCs w:val="20"/>
                <w:lang w:eastAsia="bg-BG"/>
              </w:rPr>
              <w:t xml:space="preserve"> </w:t>
            </w:r>
          </w:p>
          <w:p w14:paraId="1763E32B" w14:textId="44C67F2F" w:rsidR="002C27B7" w:rsidRPr="009B32AA" w:rsidRDefault="002C27B7" w:rsidP="002C27B7">
            <w:pPr>
              <w:jc w:val="both"/>
              <w:rPr>
                <w:rFonts w:ascii="Times New Roman" w:eastAsia="Times New Roman" w:hAnsi="Times New Roman" w:cs="Times New Roman"/>
                <w:sz w:val="20"/>
                <w:szCs w:val="20"/>
                <w:lang w:val="en-AU" w:eastAsia="bg-BG"/>
              </w:rPr>
            </w:pPr>
            <w:r w:rsidRPr="009B32AA">
              <w:rPr>
                <w:rFonts w:ascii="Times New Roman" w:eastAsia="Times New Roman" w:hAnsi="Times New Roman" w:cs="Times New Roman"/>
                <w:b/>
                <w:bCs/>
                <w:sz w:val="20"/>
                <w:szCs w:val="20"/>
                <w:lang w:val="en-AU" w:eastAsia="bg-BG"/>
              </w:rPr>
              <w:t>Р Е Ш Е Н И Е:</w:t>
            </w:r>
          </w:p>
          <w:p w14:paraId="45EE0A0F" w14:textId="77777777" w:rsidR="002C27B7" w:rsidRPr="009B32AA" w:rsidRDefault="002C27B7" w:rsidP="006B3C31">
            <w:pPr>
              <w:numPr>
                <w:ilvl w:val="0"/>
                <w:numId w:val="9"/>
              </w:numPr>
              <w:tabs>
                <w:tab w:val="left" w:pos="317"/>
              </w:tabs>
              <w:spacing w:after="0" w:line="240" w:lineRule="auto"/>
              <w:ind w:left="34" w:firstLine="0"/>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b/>
                <w:sz w:val="20"/>
                <w:szCs w:val="20"/>
                <w:lang w:eastAsia="bg-BG"/>
              </w:rPr>
              <w:t xml:space="preserve">ОТМЕНЯ </w:t>
            </w:r>
            <w:r w:rsidRPr="009B32AA">
              <w:rPr>
                <w:rFonts w:ascii="Times New Roman" w:eastAsia="Times New Roman" w:hAnsi="Times New Roman" w:cs="Times New Roman"/>
                <w:sz w:val="20"/>
                <w:szCs w:val="20"/>
                <w:lang w:eastAsia="bg-BG"/>
              </w:rPr>
              <w:t xml:space="preserve">свое Решение №185 от 31.01.2025 г. /Протокол 16 / за продажба чрез публичен търг с явно наддаване на ПИ с идентификатор </w:t>
            </w:r>
            <w:r w:rsidRPr="009B32AA">
              <w:rPr>
                <w:rFonts w:ascii="Times New Roman" w:eastAsia="Times New Roman" w:hAnsi="Times New Roman" w:cs="Times New Roman"/>
                <w:b/>
                <w:sz w:val="20"/>
                <w:szCs w:val="20"/>
                <w:lang w:eastAsia="bg-BG"/>
              </w:rPr>
              <w:t>18157.187.389</w:t>
            </w:r>
            <w:r w:rsidRPr="009B32AA">
              <w:rPr>
                <w:rFonts w:ascii="Times New Roman" w:eastAsia="Times New Roman" w:hAnsi="Times New Roman" w:cs="Times New Roman"/>
                <w:sz w:val="20"/>
                <w:szCs w:val="20"/>
                <w:lang w:eastAsia="bg-BG"/>
              </w:rPr>
              <w:t xml:space="preserve"> по КККР на гр. Гурково.</w:t>
            </w:r>
          </w:p>
          <w:p w14:paraId="5804B6CB" w14:textId="77777777" w:rsidR="002C27B7" w:rsidRPr="009B32AA" w:rsidRDefault="002C27B7" w:rsidP="006B3C31">
            <w:pPr>
              <w:numPr>
                <w:ilvl w:val="0"/>
                <w:numId w:val="9"/>
              </w:numPr>
              <w:tabs>
                <w:tab w:val="left" w:pos="317"/>
              </w:tabs>
              <w:spacing w:after="0" w:line="240" w:lineRule="auto"/>
              <w:ind w:left="34" w:firstLine="0"/>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sz w:val="20"/>
                <w:szCs w:val="20"/>
                <w:lang w:eastAsia="bg-BG"/>
              </w:rPr>
              <w:t xml:space="preserve">Да </w:t>
            </w:r>
            <w:r w:rsidRPr="009B32AA">
              <w:rPr>
                <w:rFonts w:ascii="Times New Roman" w:eastAsia="Times New Roman" w:hAnsi="Times New Roman" w:cs="Times New Roman"/>
                <w:b/>
                <w:sz w:val="20"/>
                <w:szCs w:val="20"/>
                <w:lang w:eastAsia="bg-BG"/>
              </w:rPr>
              <w:t>се извърши продажба чрез конкурс за продажба на общински имот ЧОС,</w:t>
            </w:r>
            <w:r w:rsidRPr="009B32AA">
              <w:rPr>
                <w:rFonts w:ascii="Times New Roman" w:eastAsia="Times New Roman" w:hAnsi="Times New Roman" w:cs="Times New Roman"/>
                <w:sz w:val="20"/>
                <w:szCs w:val="20"/>
                <w:lang w:eastAsia="bg-BG"/>
              </w:rPr>
              <w:t xml:space="preserve"> представляващ ПИ с идентификатор </w:t>
            </w:r>
            <w:r w:rsidRPr="009B32AA">
              <w:rPr>
                <w:rFonts w:ascii="Times New Roman" w:eastAsia="Times New Roman" w:hAnsi="Times New Roman" w:cs="Times New Roman"/>
                <w:b/>
                <w:sz w:val="20"/>
                <w:szCs w:val="20"/>
                <w:lang w:eastAsia="bg-BG"/>
              </w:rPr>
              <w:t xml:space="preserve">18157.187.389 </w:t>
            </w:r>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по</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кадастралната</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карта</w:t>
            </w:r>
            <w:proofErr w:type="spellEnd"/>
            <w:r w:rsidRPr="009B32AA">
              <w:rPr>
                <w:rFonts w:ascii="Times New Roman" w:eastAsia="Times New Roman" w:hAnsi="Times New Roman" w:cs="Times New Roman"/>
                <w:sz w:val="20"/>
                <w:szCs w:val="20"/>
                <w:lang w:val="en-AU" w:eastAsia="bg-BG"/>
              </w:rPr>
              <w:t xml:space="preserve"> </w:t>
            </w:r>
            <w:r w:rsidRPr="009B32AA">
              <w:rPr>
                <w:rFonts w:ascii="Times New Roman" w:eastAsia="Times New Roman" w:hAnsi="Times New Roman" w:cs="Times New Roman"/>
                <w:sz w:val="20"/>
                <w:szCs w:val="20"/>
                <w:lang w:eastAsia="bg-BG"/>
              </w:rPr>
              <w:t xml:space="preserve">и кадастралните регистри </w:t>
            </w:r>
            <w:proofErr w:type="spellStart"/>
            <w:r w:rsidRPr="009B32AA">
              <w:rPr>
                <w:rFonts w:ascii="Times New Roman" w:eastAsia="Times New Roman" w:hAnsi="Times New Roman" w:cs="Times New Roman"/>
                <w:sz w:val="20"/>
                <w:szCs w:val="20"/>
                <w:lang w:val="en-AU" w:eastAsia="bg-BG"/>
              </w:rPr>
              <w:t>на</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eastAsia="bg-BG"/>
              </w:rPr>
              <w:t>гр</w:t>
            </w:r>
            <w:proofErr w:type="spellEnd"/>
            <w:r w:rsidRPr="009B32AA">
              <w:rPr>
                <w:rFonts w:ascii="Times New Roman" w:eastAsia="Times New Roman" w:hAnsi="Times New Roman" w:cs="Times New Roman"/>
                <w:sz w:val="20"/>
                <w:szCs w:val="20"/>
                <w:lang w:val="en-AU" w:eastAsia="bg-BG"/>
              </w:rPr>
              <w:t>.</w:t>
            </w:r>
            <w:r w:rsidRPr="009B32AA">
              <w:rPr>
                <w:rFonts w:ascii="Times New Roman" w:eastAsia="Times New Roman" w:hAnsi="Times New Roman" w:cs="Times New Roman"/>
                <w:sz w:val="20"/>
                <w:szCs w:val="20"/>
                <w:lang w:eastAsia="bg-BG"/>
              </w:rPr>
              <w:t xml:space="preserve"> </w:t>
            </w:r>
            <w:r w:rsidRPr="009B32AA">
              <w:rPr>
                <w:rFonts w:ascii="Times New Roman" w:eastAsia="Times New Roman" w:hAnsi="Times New Roman" w:cs="Times New Roman"/>
                <w:sz w:val="20"/>
                <w:szCs w:val="20"/>
                <w:lang w:val="en-AU" w:eastAsia="bg-BG"/>
              </w:rPr>
              <w:t>Гурково</w:t>
            </w:r>
            <w:r w:rsidRPr="009B32AA">
              <w:rPr>
                <w:rFonts w:ascii="Times New Roman" w:eastAsia="Times New Roman" w:hAnsi="Times New Roman" w:cs="Times New Roman"/>
                <w:sz w:val="20"/>
                <w:szCs w:val="20"/>
                <w:lang w:eastAsia="bg-BG"/>
              </w:rPr>
              <w:t xml:space="preserve"> е иглолистна </w:t>
            </w:r>
            <w:proofErr w:type="gramStart"/>
            <w:r w:rsidRPr="009B32AA">
              <w:rPr>
                <w:rFonts w:ascii="Times New Roman" w:eastAsia="Times New Roman" w:hAnsi="Times New Roman" w:cs="Times New Roman"/>
                <w:sz w:val="20"/>
                <w:szCs w:val="20"/>
                <w:lang w:eastAsia="bg-BG"/>
              </w:rPr>
              <w:t>гора..</w:t>
            </w:r>
            <w:proofErr w:type="gramEnd"/>
            <w:r w:rsidRPr="009B32AA">
              <w:rPr>
                <w:rFonts w:ascii="Times New Roman" w:eastAsia="Times New Roman" w:hAnsi="Times New Roman" w:cs="Times New Roman"/>
                <w:sz w:val="20"/>
                <w:szCs w:val="20"/>
                <w:lang w:eastAsia="bg-BG"/>
              </w:rPr>
              <w:t xml:space="preserve"> Имотът е актуван с АЧОС №1513/17.01.2025 г., надлежно вписан в Служба по вписванията-гр. Казанлък с вх. №246, дв.вх.246, №119 том 1 н.д.13; трайно предназначение на територията: Урбанизирана; начин на трайно ползване: иглолистна гора, категория на земята при неполивни условия: </w:t>
            </w:r>
            <w:r w:rsidRPr="009B32AA">
              <w:rPr>
                <w:rFonts w:ascii="Times New Roman" w:eastAsia="Times New Roman" w:hAnsi="Times New Roman" w:cs="Times New Roman"/>
                <w:sz w:val="20"/>
                <w:szCs w:val="20"/>
                <w:lang w:val="en-US" w:eastAsia="bg-BG"/>
              </w:rPr>
              <w:t xml:space="preserve">IX, </w:t>
            </w:r>
            <w:r w:rsidRPr="009B32AA">
              <w:rPr>
                <w:rFonts w:ascii="Times New Roman" w:eastAsia="Times New Roman" w:hAnsi="Times New Roman" w:cs="Times New Roman"/>
                <w:sz w:val="20"/>
                <w:szCs w:val="20"/>
                <w:lang w:eastAsia="bg-BG"/>
              </w:rPr>
              <w:t>граници на имота: 18157.187.191; 18157.187.975; 18157.187.974; 18157.187.952; 18157.187.951; 18157.187.937; 18157.187.374; 18157.187.500; 18157.187.225; 18157.187</w:t>
            </w:r>
          </w:p>
          <w:p w14:paraId="47E55F50" w14:textId="77777777" w:rsidR="002C27B7" w:rsidRPr="009B32AA" w:rsidRDefault="002C27B7" w:rsidP="006B3C31">
            <w:pPr>
              <w:numPr>
                <w:ilvl w:val="0"/>
                <w:numId w:val="9"/>
              </w:numPr>
              <w:tabs>
                <w:tab w:val="left" w:pos="317"/>
              </w:tabs>
              <w:spacing w:after="0" w:line="240" w:lineRule="auto"/>
              <w:ind w:left="34" w:firstLine="0"/>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b/>
                <w:sz w:val="20"/>
                <w:szCs w:val="20"/>
                <w:lang w:eastAsia="bg-BG"/>
              </w:rPr>
              <w:t>Одобрява</w:t>
            </w:r>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предложената</w:t>
            </w:r>
            <w:proofErr w:type="spellEnd"/>
            <w:r w:rsidRPr="009B32AA">
              <w:rPr>
                <w:rFonts w:ascii="Times New Roman" w:eastAsia="Times New Roman" w:hAnsi="Times New Roman" w:cs="Times New Roman"/>
                <w:sz w:val="20"/>
                <w:szCs w:val="20"/>
                <w:lang w:val="en-AU" w:eastAsia="bg-BG"/>
              </w:rPr>
              <w:t xml:space="preserve"> </w:t>
            </w:r>
            <w:r w:rsidRPr="009B32AA">
              <w:rPr>
                <w:rFonts w:ascii="Times New Roman" w:eastAsia="Times New Roman" w:hAnsi="Times New Roman" w:cs="Times New Roman"/>
                <w:sz w:val="20"/>
                <w:szCs w:val="20"/>
                <w:lang w:eastAsia="bg-BG"/>
              </w:rPr>
              <w:t xml:space="preserve">и приложена към настоящото решение </w:t>
            </w:r>
            <w:proofErr w:type="spellStart"/>
            <w:r w:rsidRPr="009B32AA">
              <w:rPr>
                <w:rFonts w:ascii="Times New Roman" w:eastAsia="Times New Roman" w:hAnsi="Times New Roman" w:cs="Times New Roman"/>
                <w:sz w:val="20"/>
                <w:szCs w:val="20"/>
                <w:lang w:val="en-AU" w:eastAsia="bg-BG"/>
              </w:rPr>
              <w:t>пазарна</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оценка</w:t>
            </w:r>
            <w:proofErr w:type="spellEnd"/>
            <w:r w:rsidRPr="009B32AA">
              <w:rPr>
                <w:rFonts w:ascii="Times New Roman" w:eastAsia="Times New Roman" w:hAnsi="Times New Roman" w:cs="Times New Roman"/>
                <w:sz w:val="20"/>
                <w:szCs w:val="20"/>
                <w:lang w:eastAsia="bg-BG"/>
              </w:rPr>
              <w:t xml:space="preserve"> на стойност </w:t>
            </w:r>
            <w:r w:rsidRPr="009B32AA">
              <w:rPr>
                <w:rFonts w:ascii="Times New Roman" w:eastAsia="Times New Roman" w:hAnsi="Times New Roman" w:cs="Times New Roman"/>
                <w:b/>
                <w:sz w:val="20"/>
                <w:szCs w:val="20"/>
                <w:lang w:eastAsia="bg-BG"/>
              </w:rPr>
              <w:t xml:space="preserve">37460,00 </w:t>
            </w:r>
            <w:proofErr w:type="spellStart"/>
            <w:r w:rsidRPr="009B32AA">
              <w:rPr>
                <w:rFonts w:ascii="Times New Roman" w:eastAsia="Times New Roman" w:hAnsi="Times New Roman" w:cs="Times New Roman"/>
                <w:b/>
                <w:sz w:val="20"/>
                <w:szCs w:val="20"/>
                <w:lang w:eastAsia="bg-BG"/>
              </w:rPr>
              <w:t>лв</w:t>
            </w:r>
            <w:proofErr w:type="spellEnd"/>
            <w:r w:rsidRPr="009B32AA">
              <w:rPr>
                <w:rFonts w:ascii="Times New Roman" w:eastAsia="Times New Roman" w:hAnsi="Times New Roman" w:cs="Times New Roman"/>
                <w:b/>
                <w:sz w:val="20"/>
                <w:szCs w:val="20"/>
                <w:lang w:eastAsia="bg-BG"/>
              </w:rPr>
              <w:t xml:space="preserve"> (тридесет и седем хиляди четиристотин и шестдесет лв. и нула ст. ) без ДДС</w:t>
            </w:r>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за</w:t>
            </w:r>
            <w:proofErr w:type="spellEnd"/>
            <w:r w:rsidRPr="009B32AA">
              <w:rPr>
                <w:rFonts w:ascii="Times New Roman" w:eastAsia="Times New Roman" w:hAnsi="Times New Roman" w:cs="Times New Roman"/>
                <w:sz w:val="20"/>
                <w:szCs w:val="20"/>
                <w:lang w:val="en-AU" w:eastAsia="bg-BG"/>
              </w:rPr>
              <w:t xml:space="preserve"> ПИ с </w:t>
            </w:r>
            <w:proofErr w:type="spellStart"/>
            <w:r w:rsidRPr="009B32AA">
              <w:rPr>
                <w:rFonts w:ascii="Times New Roman" w:eastAsia="Times New Roman" w:hAnsi="Times New Roman" w:cs="Times New Roman"/>
                <w:sz w:val="20"/>
                <w:szCs w:val="20"/>
                <w:lang w:val="en-AU" w:eastAsia="bg-BG"/>
              </w:rPr>
              <w:t>идентификатор</w:t>
            </w:r>
            <w:proofErr w:type="spellEnd"/>
            <w:r w:rsidRPr="009B32AA">
              <w:rPr>
                <w:rFonts w:ascii="Times New Roman" w:eastAsia="Times New Roman" w:hAnsi="Times New Roman" w:cs="Times New Roman"/>
                <w:b/>
                <w:sz w:val="20"/>
                <w:szCs w:val="20"/>
                <w:lang w:val="en-AU" w:eastAsia="bg-BG"/>
              </w:rPr>
              <w:t xml:space="preserve"> </w:t>
            </w:r>
            <w:r w:rsidRPr="009B32AA">
              <w:rPr>
                <w:rFonts w:ascii="Times New Roman" w:eastAsia="Times New Roman" w:hAnsi="Times New Roman" w:cs="Times New Roman"/>
                <w:b/>
                <w:sz w:val="20"/>
                <w:szCs w:val="20"/>
                <w:lang w:val="ru-RU" w:eastAsia="bg-BG"/>
              </w:rPr>
              <w:t xml:space="preserve">18157.187.389 </w:t>
            </w:r>
            <w:r w:rsidRPr="009B32AA">
              <w:rPr>
                <w:rFonts w:ascii="Times New Roman" w:eastAsia="Times New Roman" w:hAnsi="Times New Roman" w:cs="Times New Roman"/>
                <w:sz w:val="20"/>
                <w:szCs w:val="20"/>
                <w:lang w:val="ru-RU" w:eastAsia="bg-BG"/>
              </w:rPr>
              <w:t xml:space="preserve">по КККР на гр. </w:t>
            </w:r>
            <w:proofErr w:type="spellStart"/>
            <w:r w:rsidRPr="009B32AA">
              <w:rPr>
                <w:rFonts w:ascii="Times New Roman" w:eastAsia="Times New Roman" w:hAnsi="Times New Roman" w:cs="Times New Roman"/>
                <w:sz w:val="20"/>
                <w:szCs w:val="20"/>
                <w:lang w:val="ru-RU" w:eastAsia="bg-BG"/>
              </w:rPr>
              <w:t>Гурково</w:t>
            </w:r>
            <w:proofErr w:type="spellEnd"/>
            <w:r w:rsidRPr="009B32AA">
              <w:rPr>
                <w:rFonts w:ascii="Times New Roman" w:eastAsia="Times New Roman" w:hAnsi="Times New Roman" w:cs="Times New Roman"/>
                <w:sz w:val="20"/>
                <w:szCs w:val="20"/>
                <w:lang w:eastAsia="bg-BG"/>
              </w:rPr>
              <w:t xml:space="preserve">, </w:t>
            </w:r>
            <w:proofErr w:type="spellStart"/>
            <w:r w:rsidRPr="009B32AA">
              <w:rPr>
                <w:rFonts w:ascii="Times New Roman" w:eastAsia="Times New Roman" w:hAnsi="Times New Roman" w:cs="Times New Roman"/>
                <w:sz w:val="20"/>
                <w:szCs w:val="20"/>
                <w:lang w:val="en-AU" w:eastAsia="bg-BG"/>
              </w:rPr>
              <w:t>изготвена</w:t>
            </w:r>
            <w:proofErr w:type="spellEnd"/>
            <w:r w:rsidRPr="009B32AA">
              <w:rPr>
                <w:rFonts w:ascii="Times New Roman" w:eastAsia="Times New Roman" w:hAnsi="Times New Roman" w:cs="Times New Roman"/>
                <w:sz w:val="20"/>
                <w:szCs w:val="20"/>
                <w:lang w:val="en-AU" w:eastAsia="bg-BG"/>
              </w:rPr>
              <w:t xml:space="preserve"> </w:t>
            </w:r>
            <w:r w:rsidRPr="009B32AA">
              <w:rPr>
                <w:rFonts w:ascii="Times New Roman" w:eastAsia="Times New Roman" w:hAnsi="Times New Roman" w:cs="Times New Roman"/>
                <w:sz w:val="20"/>
                <w:szCs w:val="20"/>
                <w:lang w:eastAsia="bg-BG"/>
              </w:rPr>
              <w:t xml:space="preserve">„ЕЛИРА </w:t>
            </w:r>
            <w:proofErr w:type="gramStart"/>
            <w:r w:rsidRPr="009B32AA">
              <w:rPr>
                <w:rFonts w:ascii="Times New Roman" w:eastAsia="Times New Roman" w:hAnsi="Times New Roman" w:cs="Times New Roman"/>
                <w:sz w:val="20"/>
                <w:szCs w:val="20"/>
                <w:lang w:eastAsia="bg-BG"/>
              </w:rPr>
              <w:t>ЕСТЕЙТ”ЕООД</w:t>
            </w:r>
            <w:proofErr w:type="gramEnd"/>
            <w:r w:rsidRPr="009B32AA">
              <w:rPr>
                <w:rFonts w:ascii="Times New Roman" w:eastAsia="Times New Roman" w:hAnsi="Times New Roman" w:cs="Times New Roman"/>
                <w:sz w:val="20"/>
                <w:szCs w:val="20"/>
                <w:lang w:eastAsia="bg-BG"/>
              </w:rPr>
              <w:t>;</w:t>
            </w:r>
            <w:r w:rsidRPr="009B32AA">
              <w:rPr>
                <w:rFonts w:ascii="Times New Roman" w:eastAsia="Times New Roman" w:hAnsi="Times New Roman" w:cs="Times New Roman"/>
                <w:sz w:val="20"/>
                <w:szCs w:val="20"/>
                <w:lang w:val="en-US" w:eastAsia="bg-BG"/>
              </w:rPr>
              <w:t xml:space="preserve"> </w:t>
            </w:r>
          </w:p>
          <w:p w14:paraId="45866A89" w14:textId="77777777" w:rsidR="002C27B7" w:rsidRPr="009B32AA" w:rsidRDefault="002C27B7" w:rsidP="006B3C31">
            <w:pPr>
              <w:numPr>
                <w:ilvl w:val="0"/>
                <w:numId w:val="9"/>
              </w:numPr>
              <w:tabs>
                <w:tab w:val="left" w:pos="317"/>
              </w:tabs>
              <w:spacing w:after="0" w:line="240" w:lineRule="auto"/>
              <w:ind w:left="34" w:firstLine="0"/>
              <w:jc w:val="both"/>
              <w:rPr>
                <w:rFonts w:ascii="Times New Roman" w:eastAsia="Times New Roman" w:hAnsi="Times New Roman" w:cs="Times New Roman"/>
                <w:b/>
                <w:sz w:val="20"/>
                <w:szCs w:val="20"/>
                <w:lang w:val="en-AU" w:eastAsia="bg-BG"/>
              </w:rPr>
            </w:pPr>
            <w:r w:rsidRPr="009B32AA">
              <w:rPr>
                <w:rFonts w:ascii="Times New Roman" w:eastAsia="Times New Roman" w:hAnsi="Times New Roman" w:cs="Times New Roman"/>
                <w:b/>
                <w:sz w:val="20"/>
                <w:szCs w:val="20"/>
                <w:lang w:eastAsia="bg-BG"/>
              </w:rPr>
              <w:t xml:space="preserve">Определя конкурсна цена </w:t>
            </w:r>
            <w:r w:rsidRPr="009B32AA">
              <w:rPr>
                <w:rFonts w:ascii="Times New Roman" w:eastAsia="Times New Roman" w:hAnsi="Times New Roman" w:cs="Times New Roman"/>
                <w:sz w:val="20"/>
                <w:szCs w:val="20"/>
                <w:lang w:eastAsia="bg-BG"/>
              </w:rPr>
              <w:t>з</w:t>
            </w:r>
            <w:r w:rsidRPr="009B32AA">
              <w:rPr>
                <w:rFonts w:ascii="Times New Roman" w:eastAsia="Times New Roman" w:hAnsi="Times New Roman" w:cs="Times New Roman"/>
                <w:sz w:val="20"/>
                <w:szCs w:val="20"/>
                <w:lang w:val="en-AU" w:eastAsia="bg-BG"/>
              </w:rPr>
              <w:t xml:space="preserve">а </w:t>
            </w:r>
            <w:proofErr w:type="spellStart"/>
            <w:r w:rsidRPr="009B32AA">
              <w:rPr>
                <w:rFonts w:ascii="Times New Roman" w:eastAsia="Times New Roman" w:hAnsi="Times New Roman" w:cs="Times New Roman"/>
                <w:sz w:val="20"/>
                <w:szCs w:val="20"/>
                <w:lang w:val="en-AU" w:eastAsia="bg-BG"/>
              </w:rPr>
              <w:t>продажба</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на</w:t>
            </w:r>
            <w:proofErr w:type="spellEnd"/>
            <w:r w:rsidRPr="009B32AA">
              <w:rPr>
                <w:rFonts w:ascii="Times New Roman" w:eastAsia="Times New Roman" w:hAnsi="Times New Roman" w:cs="Times New Roman"/>
                <w:sz w:val="20"/>
                <w:szCs w:val="20"/>
                <w:lang w:val="en-AU" w:eastAsia="bg-BG"/>
              </w:rPr>
              <w:t xml:space="preserve"> </w:t>
            </w:r>
            <w:r w:rsidRPr="009B32AA">
              <w:rPr>
                <w:rFonts w:ascii="Times New Roman" w:eastAsia="Times New Roman" w:hAnsi="Times New Roman" w:cs="Times New Roman"/>
                <w:sz w:val="20"/>
                <w:szCs w:val="20"/>
                <w:lang w:eastAsia="bg-BG"/>
              </w:rPr>
              <w:t xml:space="preserve">имот </w:t>
            </w:r>
            <w:r w:rsidRPr="009B32AA">
              <w:rPr>
                <w:rFonts w:ascii="Times New Roman" w:eastAsia="Times New Roman" w:hAnsi="Times New Roman" w:cs="Times New Roman"/>
                <w:sz w:val="20"/>
                <w:szCs w:val="20"/>
                <w:lang w:val="en-AU" w:eastAsia="bg-BG"/>
              </w:rPr>
              <w:t xml:space="preserve">ПИ с </w:t>
            </w:r>
            <w:proofErr w:type="spellStart"/>
            <w:r w:rsidRPr="009B32AA">
              <w:rPr>
                <w:rFonts w:ascii="Times New Roman" w:eastAsia="Times New Roman" w:hAnsi="Times New Roman" w:cs="Times New Roman"/>
                <w:sz w:val="20"/>
                <w:szCs w:val="20"/>
                <w:lang w:val="en-AU" w:eastAsia="bg-BG"/>
              </w:rPr>
              <w:t>идентификатор</w:t>
            </w:r>
            <w:proofErr w:type="spellEnd"/>
            <w:r w:rsidRPr="009B32AA">
              <w:rPr>
                <w:rFonts w:ascii="Times New Roman" w:eastAsia="Times New Roman" w:hAnsi="Times New Roman" w:cs="Times New Roman"/>
                <w:b/>
                <w:sz w:val="20"/>
                <w:szCs w:val="20"/>
                <w:lang w:val="en-AU" w:eastAsia="bg-BG"/>
              </w:rPr>
              <w:t xml:space="preserve"> </w:t>
            </w:r>
            <w:r w:rsidRPr="009B32AA">
              <w:rPr>
                <w:rFonts w:ascii="Times New Roman" w:eastAsia="Times New Roman" w:hAnsi="Times New Roman" w:cs="Times New Roman"/>
                <w:b/>
                <w:sz w:val="20"/>
                <w:szCs w:val="20"/>
                <w:lang w:eastAsia="bg-BG"/>
              </w:rPr>
              <w:t xml:space="preserve">18157.187.389 </w:t>
            </w:r>
            <w:r w:rsidRPr="009B32AA">
              <w:rPr>
                <w:rFonts w:ascii="Times New Roman" w:eastAsia="Times New Roman" w:hAnsi="Times New Roman" w:cs="Times New Roman"/>
                <w:sz w:val="20"/>
                <w:szCs w:val="20"/>
                <w:lang w:val="ru-RU" w:eastAsia="bg-BG"/>
              </w:rPr>
              <w:t>по КККР на</w:t>
            </w:r>
            <w:r w:rsidRPr="009B32AA">
              <w:rPr>
                <w:rFonts w:ascii="Times New Roman" w:eastAsia="Times New Roman" w:hAnsi="Times New Roman" w:cs="Times New Roman"/>
                <w:b/>
                <w:sz w:val="20"/>
                <w:szCs w:val="20"/>
                <w:lang w:val="ru-RU" w:eastAsia="bg-BG"/>
              </w:rPr>
              <w:t xml:space="preserve"> </w:t>
            </w:r>
            <w:r w:rsidRPr="009B32AA">
              <w:rPr>
                <w:rFonts w:ascii="Times New Roman" w:eastAsia="Times New Roman" w:hAnsi="Times New Roman" w:cs="Times New Roman"/>
                <w:sz w:val="20"/>
                <w:szCs w:val="20"/>
                <w:lang w:eastAsia="bg-BG"/>
              </w:rPr>
              <w:t>гр. Гурково</w:t>
            </w:r>
            <w:r w:rsidRPr="009B32AA">
              <w:rPr>
                <w:rFonts w:ascii="Times New Roman" w:eastAsia="Times New Roman" w:hAnsi="Times New Roman" w:cs="Times New Roman"/>
                <w:sz w:val="20"/>
                <w:szCs w:val="20"/>
                <w:lang w:val="en-AU" w:eastAsia="bg-BG"/>
              </w:rPr>
              <w:t xml:space="preserve"> -</w:t>
            </w:r>
            <w:r w:rsidRPr="009B32AA">
              <w:rPr>
                <w:rFonts w:ascii="Times New Roman" w:eastAsia="Times New Roman" w:hAnsi="Times New Roman" w:cs="Times New Roman"/>
                <w:sz w:val="20"/>
                <w:szCs w:val="20"/>
                <w:lang w:eastAsia="bg-BG"/>
              </w:rPr>
              <w:t xml:space="preserve"> </w:t>
            </w:r>
            <w:proofErr w:type="spellStart"/>
            <w:r w:rsidRPr="009B32AA">
              <w:rPr>
                <w:rFonts w:ascii="Times New Roman" w:eastAsia="Times New Roman" w:hAnsi="Times New Roman" w:cs="Times New Roman"/>
                <w:sz w:val="20"/>
                <w:szCs w:val="20"/>
                <w:lang w:val="en-AU" w:eastAsia="bg-BG"/>
              </w:rPr>
              <w:t>частна</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общинска</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собственост</w:t>
            </w:r>
            <w:proofErr w:type="spellEnd"/>
            <w:r w:rsidRPr="009B32AA">
              <w:rPr>
                <w:rFonts w:ascii="Times New Roman" w:eastAsia="Times New Roman" w:hAnsi="Times New Roman" w:cs="Times New Roman"/>
                <w:b/>
                <w:sz w:val="20"/>
                <w:szCs w:val="20"/>
                <w:lang w:eastAsia="bg-BG"/>
              </w:rPr>
              <w:t xml:space="preserve"> </w:t>
            </w:r>
            <w:r w:rsidRPr="009B32AA">
              <w:rPr>
                <w:rFonts w:ascii="Times New Roman" w:eastAsia="Times New Roman" w:hAnsi="Times New Roman" w:cs="Times New Roman"/>
                <w:sz w:val="20"/>
                <w:szCs w:val="20"/>
                <w:lang w:val="en-AU" w:eastAsia="bg-BG"/>
              </w:rPr>
              <w:t xml:space="preserve">в </w:t>
            </w:r>
            <w:proofErr w:type="spellStart"/>
            <w:r w:rsidRPr="009B32AA">
              <w:rPr>
                <w:rFonts w:ascii="Times New Roman" w:eastAsia="Times New Roman" w:hAnsi="Times New Roman" w:cs="Times New Roman"/>
                <w:sz w:val="20"/>
                <w:szCs w:val="20"/>
                <w:lang w:val="en-AU" w:eastAsia="bg-BG"/>
              </w:rPr>
              <w:t>размер</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на</w:t>
            </w:r>
            <w:proofErr w:type="spellEnd"/>
            <w:r w:rsidRPr="009B32AA">
              <w:rPr>
                <w:rFonts w:ascii="Times New Roman" w:eastAsia="Times New Roman" w:hAnsi="Times New Roman" w:cs="Times New Roman"/>
                <w:sz w:val="20"/>
                <w:szCs w:val="20"/>
                <w:lang w:eastAsia="bg-BG"/>
              </w:rPr>
              <w:t xml:space="preserve"> </w:t>
            </w:r>
            <w:r w:rsidRPr="009B32AA">
              <w:rPr>
                <w:rFonts w:ascii="Times New Roman" w:eastAsia="Times New Roman" w:hAnsi="Times New Roman" w:cs="Times New Roman"/>
                <w:b/>
                <w:sz w:val="20"/>
                <w:szCs w:val="20"/>
                <w:lang w:eastAsia="bg-BG"/>
              </w:rPr>
              <w:t xml:space="preserve">– 37460,00 </w:t>
            </w:r>
            <w:proofErr w:type="spellStart"/>
            <w:r w:rsidRPr="009B32AA">
              <w:rPr>
                <w:rFonts w:ascii="Times New Roman" w:eastAsia="Times New Roman" w:hAnsi="Times New Roman" w:cs="Times New Roman"/>
                <w:b/>
                <w:sz w:val="20"/>
                <w:szCs w:val="20"/>
                <w:lang w:eastAsia="bg-BG"/>
              </w:rPr>
              <w:t>лв</w:t>
            </w:r>
            <w:proofErr w:type="spellEnd"/>
            <w:r w:rsidRPr="009B32AA">
              <w:rPr>
                <w:rFonts w:ascii="Times New Roman" w:eastAsia="Times New Roman" w:hAnsi="Times New Roman" w:cs="Times New Roman"/>
                <w:b/>
                <w:sz w:val="20"/>
                <w:szCs w:val="20"/>
                <w:lang w:eastAsia="bg-BG"/>
              </w:rPr>
              <w:t xml:space="preserve"> (тридесет и седем хиляди четиристотин и шестдесет лв. и нула ст. ) без ДДС</w:t>
            </w:r>
          </w:p>
          <w:p w14:paraId="50B1E7E1" w14:textId="595ECC34" w:rsidR="002C27B7" w:rsidRPr="009B32AA" w:rsidRDefault="006B3C31" w:rsidP="006B3C31">
            <w:pPr>
              <w:numPr>
                <w:ilvl w:val="0"/>
                <w:numId w:val="9"/>
              </w:numPr>
              <w:tabs>
                <w:tab w:val="left" w:pos="317"/>
              </w:tabs>
              <w:spacing w:after="0" w:line="240" w:lineRule="auto"/>
              <w:ind w:left="34" w:firstLine="0"/>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b/>
                <w:sz w:val="20"/>
                <w:szCs w:val="20"/>
                <w:lang w:eastAsia="bg-BG"/>
              </w:rPr>
              <w:t>О</w:t>
            </w:r>
            <w:proofErr w:type="spellStart"/>
            <w:r w:rsidR="002C27B7" w:rsidRPr="009B32AA">
              <w:rPr>
                <w:rFonts w:ascii="Times New Roman" w:eastAsia="Times New Roman" w:hAnsi="Times New Roman" w:cs="Times New Roman"/>
                <w:b/>
                <w:sz w:val="20"/>
                <w:szCs w:val="20"/>
                <w:lang w:val="en-AU" w:eastAsia="bg-BG"/>
              </w:rPr>
              <w:t>правомощава</w:t>
            </w:r>
            <w:proofErr w:type="spellEnd"/>
            <w:r w:rsidR="002C27B7" w:rsidRPr="009B32AA">
              <w:rPr>
                <w:rFonts w:ascii="Times New Roman" w:eastAsia="Times New Roman" w:hAnsi="Times New Roman" w:cs="Times New Roman"/>
                <w:sz w:val="20"/>
                <w:szCs w:val="20"/>
                <w:lang w:val="en-AU" w:eastAsia="bg-BG"/>
              </w:rPr>
              <w:t xml:space="preserve"> </w:t>
            </w:r>
            <w:proofErr w:type="spellStart"/>
            <w:r w:rsidR="002C27B7" w:rsidRPr="009B32AA">
              <w:rPr>
                <w:rFonts w:ascii="Times New Roman" w:eastAsia="Times New Roman" w:hAnsi="Times New Roman" w:cs="Times New Roman"/>
                <w:sz w:val="20"/>
                <w:szCs w:val="20"/>
                <w:lang w:val="en-AU" w:eastAsia="bg-BG"/>
              </w:rPr>
              <w:t>Кмета</w:t>
            </w:r>
            <w:proofErr w:type="spellEnd"/>
            <w:r w:rsidR="002C27B7" w:rsidRPr="009B32AA">
              <w:rPr>
                <w:rFonts w:ascii="Times New Roman" w:eastAsia="Times New Roman" w:hAnsi="Times New Roman" w:cs="Times New Roman"/>
                <w:sz w:val="20"/>
                <w:szCs w:val="20"/>
                <w:lang w:val="en-AU" w:eastAsia="bg-BG"/>
              </w:rPr>
              <w:t xml:space="preserve"> </w:t>
            </w:r>
            <w:proofErr w:type="spellStart"/>
            <w:r w:rsidR="002C27B7" w:rsidRPr="009B32AA">
              <w:rPr>
                <w:rFonts w:ascii="Times New Roman" w:eastAsia="Times New Roman" w:hAnsi="Times New Roman" w:cs="Times New Roman"/>
                <w:sz w:val="20"/>
                <w:szCs w:val="20"/>
                <w:lang w:val="en-AU" w:eastAsia="bg-BG"/>
              </w:rPr>
              <w:t>на</w:t>
            </w:r>
            <w:proofErr w:type="spellEnd"/>
            <w:r w:rsidR="002C27B7" w:rsidRPr="009B32AA">
              <w:rPr>
                <w:rFonts w:ascii="Times New Roman" w:eastAsia="Times New Roman" w:hAnsi="Times New Roman" w:cs="Times New Roman"/>
                <w:sz w:val="20"/>
                <w:szCs w:val="20"/>
                <w:lang w:val="en-AU" w:eastAsia="bg-BG"/>
              </w:rPr>
              <w:t xml:space="preserve"> </w:t>
            </w:r>
            <w:proofErr w:type="spellStart"/>
            <w:r w:rsidR="002C27B7" w:rsidRPr="009B32AA">
              <w:rPr>
                <w:rFonts w:ascii="Times New Roman" w:eastAsia="Times New Roman" w:hAnsi="Times New Roman" w:cs="Times New Roman"/>
                <w:sz w:val="20"/>
                <w:szCs w:val="20"/>
                <w:lang w:val="en-AU" w:eastAsia="bg-BG"/>
              </w:rPr>
              <w:t>Община</w:t>
            </w:r>
            <w:proofErr w:type="spellEnd"/>
            <w:r w:rsidR="002C27B7" w:rsidRPr="009B32AA">
              <w:rPr>
                <w:rFonts w:ascii="Times New Roman" w:eastAsia="Times New Roman" w:hAnsi="Times New Roman" w:cs="Times New Roman"/>
                <w:sz w:val="20"/>
                <w:szCs w:val="20"/>
                <w:lang w:val="en-AU" w:eastAsia="bg-BG"/>
              </w:rPr>
              <w:t xml:space="preserve"> </w:t>
            </w:r>
            <w:proofErr w:type="spellStart"/>
            <w:r w:rsidR="002C27B7" w:rsidRPr="009B32AA">
              <w:rPr>
                <w:rFonts w:ascii="Times New Roman" w:eastAsia="Times New Roman" w:hAnsi="Times New Roman" w:cs="Times New Roman"/>
                <w:sz w:val="20"/>
                <w:szCs w:val="20"/>
                <w:lang w:val="en-AU" w:eastAsia="bg-BG"/>
              </w:rPr>
              <w:t>Гурково</w:t>
            </w:r>
            <w:proofErr w:type="spellEnd"/>
            <w:r w:rsidR="002C27B7" w:rsidRPr="009B32AA">
              <w:rPr>
                <w:rFonts w:ascii="Times New Roman" w:eastAsia="Times New Roman" w:hAnsi="Times New Roman" w:cs="Times New Roman"/>
                <w:sz w:val="20"/>
                <w:szCs w:val="20"/>
                <w:lang w:val="en-AU" w:eastAsia="bg-BG"/>
              </w:rPr>
              <w:t xml:space="preserve"> </w:t>
            </w:r>
            <w:proofErr w:type="spellStart"/>
            <w:r w:rsidR="002C27B7" w:rsidRPr="009B32AA">
              <w:rPr>
                <w:rFonts w:ascii="Times New Roman" w:eastAsia="Times New Roman" w:hAnsi="Times New Roman" w:cs="Times New Roman"/>
                <w:sz w:val="20"/>
                <w:szCs w:val="20"/>
                <w:lang w:val="en-AU" w:eastAsia="bg-BG"/>
              </w:rPr>
              <w:t>да</w:t>
            </w:r>
            <w:proofErr w:type="spellEnd"/>
            <w:r w:rsidR="002C27B7" w:rsidRPr="009B32AA">
              <w:rPr>
                <w:rFonts w:ascii="Times New Roman" w:eastAsia="Times New Roman" w:hAnsi="Times New Roman" w:cs="Times New Roman"/>
                <w:sz w:val="20"/>
                <w:szCs w:val="20"/>
                <w:lang w:val="en-AU" w:eastAsia="bg-BG"/>
              </w:rPr>
              <w:t xml:space="preserve"> </w:t>
            </w:r>
            <w:proofErr w:type="spellStart"/>
            <w:r w:rsidR="002C27B7" w:rsidRPr="009B32AA">
              <w:rPr>
                <w:rFonts w:ascii="Times New Roman" w:eastAsia="Times New Roman" w:hAnsi="Times New Roman" w:cs="Times New Roman"/>
                <w:sz w:val="20"/>
                <w:szCs w:val="20"/>
                <w:lang w:val="en-AU" w:eastAsia="bg-BG"/>
              </w:rPr>
              <w:t>организира</w:t>
            </w:r>
            <w:proofErr w:type="spellEnd"/>
            <w:r w:rsidR="002C27B7" w:rsidRPr="009B32AA">
              <w:rPr>
                <w:rFonts w:ascii="Times New Roman" w:eastAsia="Times New Roman" w:hAnsi="Times New Roman" w:cs="Times New Roman"/>
                <w:sz w:val="20"/>
                <w:szCs w:val="20"/>
                <w:lang w:val="en-AU" w:eastAsia="bg-BG"/>
              </w:rPr>
              <w:t xml:space="preserve"> и </w:t>
            </w:r>
            <w:proofErr w:type="spellStart"/>
            <w:r w:rsidR="002C27B7" w:rsidRPr="009B32AA">
              <w:rPr>
                <w:rFonts w:ascii="Times New Roman" w:eastAsia="Times New Roman" w:hAnsi="Times New Roman" w:cs="Times New Roman"/>
                <w:sz w:val="20"/>
                <w:szCs w:val="20"/>
                <w:lang w:val="en-AU" w:eastAsia="bg-BG"/>
              </w:rPr>
              <w:t>проведе</w:t>
            </w:r>
            <w:proofErr w:type="spellEnd"/>
            <w:r w:rsidR="002C27B7" w:rsidRPr="009B32AA">
              <w:rPr>
                <w:rFonts w:ascii="Times New Roman" w:eastAsia="Times New Roman" w:hAnsi="Times New Roman" w:cs="Times New Roman"/>
                <w:sz w:val="20"/>
                <w:szCs w:val="20"/>
                <w:lang w:val="en-AU" w:eastAsia="bg-BG"/>
              </w:rPr>
              <w:t xml:space="preserve"> </w:t>
            </w:r>
            <w:proofErr w:type="spellStart"/>
            <w:r w:rsidR="002C27B7" w:rsidRPr="009B32AA">
              <w:rPr>
                <w:rFonts w:ascii="Times New Roman" w:eastAsia="Times New Roman" w:hAnsi="Times New Roman" w:cs="Times New Roman"/>
                <w:sz w:val="20"/>
                <w:szCs w:val="20"/>
                <w:lang w:val="en-AU" w:eastAsia="bg-BG"/>
              </w:rPr>
              <w:t>публичен</w:t>
            </w:r>
            <w:proofErr w:type="spellEnd"/>
            <w:r w:rsidR="002C27B7" w:rsidRPr="009B32AA">
              <w:rPr>
                <w:rFonts w:ascii="Times New Roman" w:eastAsia="Times New Roman" w:hAnsi="Times New Roman" w:cs="Times New Roman"/>
                <w:sz w:val="20"/>
                <w:szCs w:val="20"/>
                <w:lang w:val="en-AU" w:eastAsia="bg-BG"/>
              </w:rPr>
              <w:t xml:space="preserve"> </w:t>
            </w:r>
            <w:r w:rsidR="002C27B7" w:rsidRPr="009B32AA">
              <w:rPr>
                <w:rFonts w:ascii="Times New Roman" w:eastAsia="Times New Roman" w:hAnsi="Times New Roman" w:cs="Times New Roman"/>
                <w:sz w:val="20"/>
                <w:szCs w:val="20"/>
                <w:lang w:eastAsia="bg-BG"/>
              </w:rPr>
              <w:t>конкурс</w:t>
            </w:r>
            <w:r w:rsidR="002C27B7" w:rsidRPr="009B32AA">
              <w:rPr>
                <w:rFonts w:ascii="Times New Roman" w:eastAsia="Times New Roman" w:hAnsi="Times New Roman" w:cs="Times New Roman"/>
                <w:sz w:val="20"/>
                <w:szCs w:val="20"/>
                <w:lang w:val="en-AU" w:eastAsia="bg-BG"/>
              </w:rPr>
              <w:t xml:space="preserve"> </w:t>
            </w:r>
            <w:proofErr w:type="spellStart"/>
            <w:r w:rsidR="002C27B7" w:rsidRPr="009B32AA">
              <w:rPr>
                <w:rFonts w:ascii="Times New Roman" w:eastAsia="Times New Roman" w:hAnsi="Times New Roman" w:cs="Times New Roman"/>
                <w:sz w:val="20"/>
                <w:szCs w:val="20"/>
                <w:lang w:val="en-AU" w:eastAsia="bg-BG"/>
              </w:rPr>
              <w:t>за</w:t>
            </w:r>
            <w:proofErr w:type="spellEnd"/>
            <w:r w:rsidR="002C27B7" w:rsidRPr="009B32AA">
              <w:rPr>
                <w:rFonts w:ascii="Times New Roman" w:eastAsia="Times New Roman" w:hAnsi="Times New Roman" w:cs="Times New Roman"/>
                <w:sz w:val="20"/>
                <w:szCs w:val="20"/>
                <w:lang w:val="en-AU" w:eastAsia="bg-BG"/>
              </w:rPr>
              <w:t xml:space="preserve"> </w:t>
            </w:r>
            <w:r w:rsidR="002C27B7" w:rsidRPr="009B32AA">
              <w:rPr>
                <w:rFonts w:ascii="Times New Roman" w:eastAsia="Times New Roman" w:hAnsi="Times New Roman" w:cs="Times New Roman"/>
                <w:sz w:val="20"/>
                <w:szCs w:val="20"/>
                <w:lang w:eastAsia="bg-BG"/>
              </w:rPr>
              <w:t>продажба на</w:t>
            </w:r>
            <w:r w:rsidR="002C27B7" w:rsidRPr="009B32AA">
              <w:rPr>
                <w:rFonts w:ascii="Times New Roman" w:eastAsia="Times New Roman" w:hAnsi="Times New Roman" w:cs="Times New Roman"/>
                <w:sz w:val="20"/>
                <w:szCs w:val="20"/>
                <w:lang w:val="en-AU" w:eastAsia="bg-BG"/>
              </w:rPr>
              <w:t xml:space="preserve"> </w:t>
            </w:r>
            <w:proofErr w:type="spellStart"/>
            <w:r w:rsidR="002C27B7" w:rsidRPr="009B32AA">
              <w:rPr>
                <w:rFonts w:ascii="Times New Roman" w:eastAsia="Times New Roman" w:hAnsi="Times New Roman" w:cs="Times New Roman"/>
                <w:sz w:val="20"/>
                <w:szCs w:val="20"/>
                <w:lang w:val="en-AU" w:eastAsia="bg-BG"/>
              </w:rPr>
              <w:t>описания</w:t>
            </w:r>
            <w:proofErr w:type="spellEnd"/>
            <w:r w:rsidR="002C27B7" w:rsidRPr="009B32AA">
              <w:rPr>
                <w:rFonts w:ascii="Times New Roman" w:eastAsia="Times New Roman" w:hAnsi="Times New Roman" w:cs="Times New Roman"/>
                <w:sz w:val="20"/>
                <w:szCs w:val="20"/>
                <w:lang w:val="en-AU" w:eastAsia="bg-BG"/>
              </w:rPr>
              <w:t xml:space="preserve"> </w:t>
            </w:r>
            <w:proofErr w:type="spellStart"/>
            <w:r w:rsidR="002C27B7" w:rsidRPr="009B32AA">
              <w:rPr>
                <w:rFonts w:ascii="Times New Roman" w:eastAsia="Times New Roman" w:hAnsi="Times New Roman" w:cs="Times New Roman"/>
                <w:sz w:val="20"/>
                <w:szCs w:val="20"/>
                <w:lang w:val="en-AU" w:eastAsia="bg-BG"/>
              </w:rPr>
              <w:t>по-горе</w:t>
            </w:r>
            <w:proofErr w:type="spellEnd"/>
            <w:r w:rsidR="002C27B7" w:rsidRPr="009B32AA">
              <w:rPr>
                <w:rFonts w:ascii="Times New Roman" w:eastAsia="Times New Roman" w:hAnsi="Times New Roman" w:cs="Times New Roman"/>
                <w:sz w:val="20"/>
                <w:szCs w:val="20"/>
                <w:lang w:val="en-AU" w:eastAsia="bg-BG"/>
              </w:rPr>
              <w:t xml:space="preserve"> </w:t>
            </w:r>
            <w:proofErr w:type="spellStart"/>
            <w:r w:rsidR="002C27B7" w:rsidRPr="009B32AA">
              <w:rPr>
                <w:rFonts w:ascii="Times New Roman" w:eastAsia="Times New Roman" w:hAnsi="Times New Roman" w:cs="Times New Roman"/>
                <w:sz w:val="20"/>
                <w:szCs w:val="20"/>
                <w:lang w:val="en-AU" w:eastAsia="bg-BG"/>
              </w:rPr>
              <w:t>недвижим</w:t>
            </w:r>
            <w:proofErr w:type="spellEnd"/>
            <w:r w:rsidR="002C27B7" w:rsidRPr="009B32AA">
              <w:rPr>
                <w:rFonts w:ascii="Times New Roman" w:eastAsia="Times New Roman" w:hAnsi="Times New Roman" w:cs="Times New Roman"/>
                <w:sz w:val="20"/>
                <w:szCs w:val="20"/>
                <w:lang w:val="en-AU" w:eastAsia="bg-BG"/>
              </w:rPr>
              <w:t xml:space="preserve"> </w:t>
            </w:r>
            <w:proofErr w:type="spellStart"/>
            <w:r w:rsidR="002C27B7" w:rsidRPr="009B32AA">
              <w:rPr>
                <w:rFonts w:ascii="Times New Roman" w:eastAsia="Times New Roman" w:hAnsi="Times New Roman" w:cs="Times New Roman"/>
                <w:sz w:val="20"/>
                <w:szCs w:val="20"/>
                <w:lang w:val="en-AU" w:eastAsia="bg-BG"/>
              </w:rPr>
              <w:t>имот</w:t>
            </w:r>
            <w:proofErr w:type="spellEnd"/>
            <w:r w:rsidR="002C27B7" w:rsidRPr="009B32AA">
              <w:rPr>
                <w:rFonts w:ascii="Times New Roman" w:eastAsia="Times New Roman" w:hAnsi="Times New Roman" w:cs="Times New Roman"/>
                <w:sz w:val="20"/>
                <w:szCs w:val="20"/>
                <w:lang w:val="en-AU" w:eastAsia="bg-BG"/>
              </w:rPr>
              <w:t xml:space="preserve">, </w:t>
            </w:r>
            <w:proofErr w:type="spellStart"/>
            <w:r w:rsidR="002C27B7" w:rsidRPr="009B32AA">
              <w:rPr>
                <w:rFonts w:ascii="Times New Roman" w:eastAsia="Times New Roman" w:hAnsi="Times New Roman" w:cs="Times New Roman"/>
                <w:sz w:val="20"/>
                <w:szCs w:val="20"/>
                <w:lang w:val="en-AU" w:eastAsia="bg-BG"/>
              </w:rPr>
              <w:t>след</w:t>
            </w:r>
            <w:proofErr w:type="spellEnd"/>
            <w:r w:rsidR="002C27B7" w:rsidRPr="009B32AA">
              <w:rPr>
                <w:rFonts w:ascii="Times New Roman" w:eastAsia="Times New Roman" w:hAnsi="Times New Roman" w:cs="Times New Roman"/>
                <w:sz w:val="20"/>
                <w:szCs w:val="20"/>
                <w:lang w:val="en-AU" w:eastAsia="bg-BG"/>
              </w:rPr>
              <w:t xml:space="preserve"> </w:t>
            </w:r>
            <w:proofErr w:type="spellStart"/>
            <w:r w:rsidR="002C27B7" w:rsidRPr="009B32AA">
              <w:rPr>
                <w:rFonts w:ascii="Times New Roman" w:eastAsia="Times New Roman" w:hAnsi="Times New Roman" w:cs="Times New Roman"/>
                <w:sz w:val="20"/>
                <w:szCs w:val="20"/>
                <w:lang w:val="en-AU" w:eastAsia="bg-BG"/>
              </w:rPr>
              <w:t>което</w:t>
            </w:r>
            <w:proofErr w:type="spellEnd"/>
            <w:r w:rsidR="002C27B7" w:rsidRPr="009B32AA">
              <w:rPr>
                <w:rFonts w:ascii="Times New Roman" w:eastAsia="Times New Roman" w:hAnsi="Times New Roman" w:cs="Times New Roman"/>
                <w:sz w:val="20"/>
                <w:szCs w:val="20"/>
                <w:lang w:val="en-AU" w:eastAsia="bg-BG"/>
              </w:rPr>
              <w:t xml:space="preserve"> </w:t>
            </w:r>
            <w:proofErr w:type="spellStart"/>
            <w:r w:rsidR="002C27B7" w:rsidRPr="009B32AA">
              <w:rPr>
                <w:rFonts w:ascii="Times New Roman" w:eastAsia="Times New Roman" w:hAnsi="Times New Roman" w:cs="Times New Roman"/>
                <w:sz w:val="20"/>
                <w:szCs w:val="20"/>
                <w:lang w:val="en-AU" w:eastAsia="bg-BG"/>
              </w:rPr>
              <w:t>да</w:t>
            </w:r>
            <w:proofErr w:type="spellEnd"/>
            <w:r w:rsidR="002C27B7" w:rsidRPr="009B32AA">
              <w:rPr>
                <w:rFonts w:ascii="Times New Roman" w:eastAsia="Times New Roman" w:hAnsi="Times New Roman" w:cs="Times New Roman"/>
                <w:sz w:val="20"/>
                <w:szCs w:val="20"/>
                <w:lang w:val="en-AU" w:eastAsia="bg-BG"/>
              </w:rPr>
              <w:t xml:space="preserve"> </w:t>
            </w:r>
            <w:proofErr w:type="spellStart"/>
            <w:r w:rsidR="002C27B7" w:rsidRPr="009B32AA">
              <w:rPr>
                <w:rFonts w:ascii="Times New Roman" w:eastAsia="Times New Roman" w:hAnsi="Times New Roman" w:cs="Times New Roman"/>
                <w:sz w:val="20"/>
                <w:szCs w:val="20"/>
                <w:lang w:val="en-AU" w:eastAsia="bg-BG"/>
              </w:rPr>
              <w:t>сключи</w:t>
            </w:r>
            <w:proofErr w:type="spellEnd"/>
            <w:r w:rsidR="002C27B7" w:rsidRPr="009B32AA">
              <w:rPr>
                <w:rFonts w:ascii="Times New Roman" w:eastAsia="Times New Roman" w:hAnsi="Times New Roman" w:cs="Times New Roman"/>
                <w:sz w:val="20"/>
                <w:szCs w:val="20"/>
                <w:lang w:val="en-AU" w:eastAsia="bg-BG"/>
              </w:rPr>
              <w:t xml:space="preserve"> </w:t>
            </w:r>
            <w:proofErr w:type="spellStart"/>
            <w:r w:rsidR="002C27B7" w:rsidRPr="009B32AA">
              <w:rPr>
                <w:rFonts w:ascii="Times New Roman" w:eastAsia="Times New Roman" w:hAnsi="Times New Roman" w:cs="Times New Roman"/>
                <w:sz w:val="20"/>
                <w:szCs w:val="20"/>
                <w:lang w:val="en-AU" w:eastAsia="bg-BG"/>
              </w:rPr>
              <w:t>договор</w:t>
            </w:r>
            <w:proofErr w:type="spellEnd"/>
            <w:r w:rsidR="002C27B7" w:rsidRPr="009B32AA">
              <w:rPr>
                <w:rFonts w:ascii="Times New Roman" w:eastAsia="Times New Roman" w:hAnsi="Times New Roman" w:cs="Times New Roman"/>
                <w:sz w:val="20"/>
                <w:szCs w:val="20"/>
                <w:lang w:val="en-AU" w:eastAsia="bg-BG"/>
              </w:rPr>
              <w:t xml:space="preserve"> с </w:t>
            </w:r>
            <w:proofErr w:type="spellStart"/>
            <w:r w:rsidR="002C27B7" w:rsidRPr="009B32AA">
              <w:rPr>
                <w:rFonts w:ascii="Times New Roman" w:eastAsia="Times New Roman" w:hAnsi="Times New Roman" w:cs="Times New Roman"/>
                <w:sz w:val="20"/>
                <w:szCs w:val="20"/>
                <w:lang w:val="en-AU" w:eastAsia="bg-BG"/>
              </w:rPr>
              <w:t>лицето</w:t>
            </w:r>
            <w:proofErr w:type="spellEnd"/>
            <w:r w:rsidR="002C27B7" w:rsidRPr="009B32AA">
              <w:rPr>
                <w:rFonts w:ascii="Times New Roman" w:eastAsia="Times New Roman" w:hAnsi="Times New Roman" w:cs="Times New Roman"/>
                <w:sz w:val="20"/>
                <w:szCs w:val="20"/>
                <w:lang w:val="en-AU" w:eastAsia="bg-BG"/>
              </w:rPr>
              <w:t xml:space="preserve">, </w:t>
            </w:r>
            <w:r w:rsidR="002C27B7" w:rsidRPr="009B32AA">
              <w:rPr>
                <w:rFonts w:ascii="Times New Roman" w:eastAsia="Times New Roman" w:hAnsi="Times New Roman" w:cs="Times New Roman"/>
                <w:sz w:val="20"/>
                <w:szCs w:val="20"/>
                <w:lang w:eastAsia="bg-BG"/>
              </w:rPr>
              <w:t xml:space="preserve">което го </w:t>
            </w:r>
            <w:proofErr w:type="spellStart"/>
            <w:r w:rsidR="002C27B7" w:rsidRPr="009B32AA">
              <w:rPr>
                <w:rFonts w:ascii="Times New Roman" w:eastAsia="Times New Roman" w:hAnsi="Times New Roman" w:cs="Times New Roman"/>
                <w:sz w:val="20"/>
                <w:szCs w:val="20"/>
                <w:lang w:val="en-AU" w:eastAsia="bg-BG"/>
              </w:rPr>
              <w:t>спечели</w:t>
            </w:r>
            <w:proofErr w:type="spellEnd"/>
            <w:r w:rsidR="002C27B7" w:rsidRPr="009B32AA">
              <w:rPr>
                <w:rFonts w:ascii="Times New Roman" w:eastAsia="Times New Roman" w:hAnsi="Times New Roman" w:cs="Times New Roman"/>
                <w:sz w:val="20"/>
                <w:szCs w:val="20"/>
                <w:lang w:val="en-AU" w:eastAsia="bg-BG"/>
              </w:rPr>
              <w:t>.</w:t>
            </w:r>
          </w:p>
          <w:p w14:paraId="6DAD45AB" w14:textId="77777777" w:rsidR="002C27B7" w:rsidRPr="009B32AA" w:rsidRDefault="002C27B7" w:rsidP="002C27B7">
            <w:pPr>
              <w:spacing w:after="0" w:line="240" w:lineRule="auto"/>
              <w:jc w:val="both"/>
              <w:rPr>
                <w:rFonts w:ascii="Times New Roman" w:eastAsia="Times New Roman" w:hAnsi="Times New Roman" w:cs="Times New Roman"/>
                <w:sz w:val="20"/>
                <w:szCs w:val="20"/>
                <w:lang w:val="en-US" w:eastAsia="bg-BG"/>
              </w:rPr>
            </w:pPr>
          </w:p>
        </w:tc>
        <w:tc>
          <w:tcPr>
            <w:tcW w:w="2031" w:type="dxa"/>
          </w:tcPr>
          <w:p w14:paraId="2B56B3DF" w14:textId="541981F9" w:rsidR="002C27B7" w:rsidRPr="009B32AA" w:rsidRDefault="002C27B7" w:rsidP="002C27B7">
            <w:pPr>
              <w:spacing w:after="0" w:line="240" w:lineRule="auto"/>
              <w:jc w:val="center"/>
              <w:rPr>
                <w:rFonts w:ascii="Times New Roman" w:hAnsi="Times New Roman" w:cs="Times New Roman"/>
                <w:bCs/>
              </w:rPr>
            </w:pPr>
            <w:r w:rsidRPr="009B32AA">
              <w:rPr>
                <w:rFonts w:ascii="Times New Roman" w:hAnsi="Times New Roman" w:cs="Times New Roman"/>
                <w:bCs/>
              </w:rPr>
              <w:t>предстои сключване на договор със спечелилия конкурса г-н Кольо Атанасов Колев</w:t>
            </w:r>
          </w:p>
        </w:tc>
      </w:tr>
      <w:tr w:rsidR="009B32AA" w:rsidRPr="009B32AA" w14:paraId="6479ACE7" w14:textId="77777777" w:rsidTr="006B3C31">
        <w:trPr>
          <w:gridAfter w:val="2"/>
          <w:wAfter w:w="30" w:type="dxa"/>
        </w:trPr>
        <w:tc>
          <w:tcPr>
            <w:tcW w:w="846" w:type="dxa"/>
          </w:tcPr>
          <w:p w14:paraId="6F19FE31" w14:textId="77777777" w:rsidR="002C27B7" w:rsidRPr="009B32AA" w:rsidRDefault="002C27B7" w:rsidP="002C27B7">
            <w:pPr>
              <w:spacing w:after="0" w:line="240" w:lineRule="auto"/>
              <w:jc w:val="center"/>
              <w:rPr>
                <w:rFonts w:ascii="Times New Roman" w:hAnsi="Times New Roman" w:cs="Times New Roman"/>
                <w:b/>
              </w:rPr>
            </w:pPr>
            <w:r w:rsidRPr="009B32AA">
              <w:rPr>
                <w:rFonts w:ascii="Times New Roman" w:hAnsi="Times New Roman" w:cs="Times New Roman"/>
                <w:b/>
              </w:rPr>
              <w:t>272</w:t>
            </w:r>
          </w:p>
        </w:tc>
        <w:tc>
          <w:tcPr>
            <w:tcW w:w="11586" w:type="dxa"/>
            <w:gridSpan w:val="4"/>
          </w:tcPr>
          <w:p w14:paraId="6480B997" w14:textId="7F53EB62" w:rsidR="000A7EA3" w:rsidRPr="009B32AA" w:rsidRDefault="000A7EA3" w:rsidP="000A7EA3">
            <w:pPr>
              <w:spacing w:after="0" w:line="240" w:lineRule="auto"/>
              <w:jc w:val="both"/>
              <w:rPr>
                <w:rFonts w:ascii="Times New Roman" w:hAnsi="Times New Roman" w:cs="Times New Roman"/>
              </w:rPr>
            </w:pPr>
            <w:r w:rsidRPr="009B32AA">
              <w:rPr>
                <w:rFonts w:ascii="Times New Roman" w:hAnsi="Times New Roman" w:cs="Times New Roman"/>
              </w:rPr>
              <w:t>На основание чл.2</w:t>
            </w:r>
            <w:r w:rsidRPr="009B32AA">
              <w:rPr>
                <w:rFonts w:ascii="Times New Roman" w:hAnsi="Times New Roman" w:cs="Times New Roman"/>
                <w:lang w:val="ru-RU"/>
              </w:rPr>
              <w:t>1</w:t>
            </w:r>
            <w:r w:rsidRPr="009B32AA">
              <w:rPr>
                <w:rFonts w:ascii="Times New Roman" w:hAnsi="Times New Roman" w:cs="Times New Roman"/>
              </w:rPr>
              <w:t>, ал.1, т.11 от Закона за местното самоуправление и местната администрация, във връзка с чл. 124, ал.1, чл. 124а, ал.1, чл. 124б ал.1 и чл. 134, ал.1 т.1 и ал.3 от Закона за устройство на територията,  Общински съвет Гурково взе следното</w:t>
            </w:r>
          </w:p>
          <w:p w14:paraId="395CC307" w14:textId="77777777" w:rsidR="000A7EA3" w:rsidRPr="009B32AA" w:rsidRDefault="000A7EA3" w:rsidP="000A7EA3">
            <w:pPr>
              <w:spacing w:after="0" w:line="240" w:lineRule="auto"/>
              <w:jc w:val="both"/>
              <w:rPr>
                <w:rFonts w:ascii="Times New Roman" w:hAnsi="Times New Roman" w:cs="Times New Roman"/>
              </w:rPr>
            </w:pPr>
            <w:r w:rsidRPr="009B32AA">
              <w:rPr>
                <w:rFonts w:ascii="Times New Roman" w:hAnsi="Times New Roman" w:cs="Times New Roman"/>
              </w:rPr>
              <w:t>РЕШЕНИЕ:</w:t>
            </w:r>
          </w:p>
          <w:p w14:paraId="1CD4AE5C" w14:textId="4BD02219" w:rsidR="000A7EA3" w:rsidRPr="009B32AA" w:rsidRDefault="000A7EA3" w:rsidP="006B3C31">
            <w:pPr>
              <w:pStyle w:val="2"/>
              <w:numPr>
                <w:ilvl w:val="0"/>
                <w:numId w:val="18"/>
              </w:numPr>
              <w:tabs>
                <w:tab w:val="left" w:pos="459"/>
              </w:tabs>
              <w:ind w:left="175" w:hanging="141"/>
              <w:rPr>
                <w:sz w:val="22"/>
                <w:szCs w:val="22"/>
              </w:rPr>
            </w:pPr>
            <w:r w:rsidRPr="009B32AA">
              <w:rPr>
                <w:sz w:val="22"/>
                <w:szCs w:val="22"/>
              </w:rPr>
              <w:t>Разреш</w:t>
            </w:r>
            <w:r w:rsidR="0050043B" w:rsidRPr="009B32AA">
              <w:rPr>
                <w:sz w:val="22"/>
                <w:szCs w:val="22"/>
              </w:rPr>
              <w:t>ава изработването на проект</w:t>
            </w:r>
            <w:r w:rsidRPr="009B32AA">
              <w:rPr>
                <w:sz w:val="22"/>
                <w:szCs w:val="22"/>
              </w:rPr>
              <w:t xml:space="preserve"> за Изменение на действащия ОУП /общ устройствен план/ на Община Гурково в частта му за ПИ с идентификатор 22767.</w:t>
            </w:r>
            <w:r w:rsidRPr="009B32AA">
              <w:rPr>
                <w:sz w:val="22"/>
                <w:szCs w:val="22"/>
                <w:lang w:val="en-US"/>
              </w:rPr>
              <w:t>1</w:t>
            </w:r>
            <w:r w:rsidRPr="009B32AA">
              <w:rPr>
                <w:sz w:val="22"/>
                <w:szCs w:val="22"/>
              </w:rPr>
              <w:t xml:space="preserve">62.26 по КККР на с. Паничерево, </w:t>
            </w:r>
            <w:bookmarkStart w:id="2" w:name="_Hlk207696204"/>
            <w:r w:rsidRPr="009B32AA">
              <w:rPr>
                <w:sz w:val="22"/>
                <w:szCs w:val="22"/>
              </w:rPr>
              <w:t>община Гурково, местност „</w:t>
            </w:r>
            <w:proofErr w:type="spellStart"/>
            <w:r w:rsidRPr="009B32AA">
              <w:rPr>
                <w:sz w:val="22"/>
                <w:szCs w:val="22"/>
              </w:rPr>
              <w:t>Кесикору</w:t>
            </w:r>
            <w:proofErr w:type="spellEnd"/>
            <w:r w:rsidRPr="009B32AA">
              <w:rPr>
                <w:sz w:val="22"/>
                <w:szCs w:val="22"/>
              </w:rPr>
              <w:t>“</w:t>
            </w:r>
          </w:p>
          <w:bookmarkEnd w:id="2"/>
          <w:p w14:paraId="2631B4FF" w14:textId="21D08B15" w:rsidR="000A7EA3" w:rsidRPr="009B32AA" w:rsidRDefault="000A7EA3" w:rsidP="006B3C31">
            <w:pPr>
              <w:pStyle w:val="2"/>
              <w:numPr>
                <w:ilvl w:val="0"/>
                <w:numId w:val="18"/>
              </w:numPr>
              <w:tabs>
                <w:tab w:val="left" w:pos="459"/>
              </w:tabs>
              <w:ind w:left="175" w:hanging="141"/>
              <w:rPr>
                <w:sz w:val="22"/>
                <w:szCs w:val="22"/>
              </w:rPr>
            </w:pPr>
            <w:r w:rsidRPr="009B32AA">
              <w:rPr>
                <w:sz w:val="22"/>
                <w:szCs w:val="22"/>
              </w:rPr>
              <w:lastRenderedPageBreak/>
              <w:t>Разреш</w:t>
            </w:r>
            <w:r w:rsidR="0050043B" w:rsidRPr="009B32AA">
              <w:rPr>
                <w:sz w:val="22"/>
                <w:szCs w:val="22"/>
              </w:rPr>
              <w:t>ава</w:t>
            </w:r>
            <w:r w:rsidRPr="009B32AA">
              <w:rPr>
                <w:sz w:val="22"/>
                <w:szCs w:val="22"/>
              </w:rPr>
              <w:t xml:space="preserve"> изработване</w:t>
            </w:r>
            <w:r w:rsidR="0050043B" w:rsidRPr="009B32AA">
              <w:rPr>
                <w:sz w:val="22"/>
                <w:szCs w:val="22"/>
              </w:rPr>
              <w:t>то</w:t>
            </w:r>
            <w:r w:rsidRPr="009B32AA">
              <w:rPr>
                <w:sz w:val="22"/>
                <w:szCs w:val="22"/>
              </w:rPr>
              <w:t xml:space="preserve"> на проект за ПУП – ПЗ /план за застрояване/ за ПИ с идентификатор 22767.</w:t>
            </w:r>
            <w:r w:rsidRPr="009B32AA">
              <w:rPr>
                <w:sz w:val="22"/>
                <w:szCs w:val="22"/>
                <w:lang w:val="en-US"/>
              </w:rPr>
              <w:t>162</w:t>
            </w:r>
            <w:r w:rsidRPr="009B32AA">
              <w:rPr>
                <w:sz w:val="22"/>
                <w:szCs w:val="22"/>
              </w:rPr>
              <w:t>.</w:t>
            </w:r>
            <w:r w:rsidRPr="009B32AA">
              <w:rPr>
                <w:sz w:val="22"/>
                <w:szCs w:val="22"/>
                <w:lang w:val="en-US"/>
              </w:rPr>
              <w:t>26</w:t>
            </w:r>
            <w:r w:rsidRPr="009B32AA">
              <w:rPr>
                <w:sz w:val="22"/>
                <w:szCs w:val="22"/>
              </w:rPr>
              <w:t xml:space="preserve"> по КККР на с. Паничерево, община Гурково, местност „</w:t>
            </w:r>
            <w:proofErr w:type="spellStart"/>
            <w:r w:rsidRPr="009B32AA">
              <w:rPr>
                <w:sz w:val="22"/>
                <w:szCs w:val="22"/>
              </w:rPr>
              <w:t>Кесикору</w:t>
            </w:r>
            <w:proofErr w:type="spellEnd"/>
            <w:r w:rsidRPr="009B32AA">
              <w:rPr>
                <w:sz w:val="22"/>
                <w:szCs w:val="22"/>
              </w:rPr>
              <w:t>“</w:t>
            </w:r>
          </w:p>
          <w:p w14:paraId="53399B01" w14:textId="3E2A2246" w:rsidR="002C27B7" w:rsidRPr="009B32AA" w:rsidRDefault="0050043B" w:rsidP="006B3C31">
            <w:pPr>
              <w:pStyle w:val="2"/>
              <w:numPr>
                <w:ilvl w:val="0"/>
                <w:numId w:val="18"/>
              </w:numPr>
              <w:tabs>
                <w:tab w:val="left" w:pos="459"/>
              </w:tabs>
              <w:ind w:left="175" w:hanging="141"/>
              <w:rPr>
                <w:lang w:val="en-US"/>
              </w:rPr>
            </w:pPr>
            <w:r w:rsidRPr="009B32AA">
              <w:rPr>
                <w:sz w:val="22"/>
                <w:szCs w:val="22"/>
              </w:rPr>
              <w:t>Одобрява техническите задания</w:t>
            </w:r>
          </w:p>
        </w:tc>
        <w:tc>
          <w:tcPr>
            <w:tcW w:w="2031" w:type="dxa"/>
          </w:tcPr>
          <w:p w14:paraId="63FC6348" w14:textId="4E1197F6" w:rsidR="002C27B7" w:rsidRPr="009B32AA" w:rsidRDefault="0050043B" w:rsidP="002C27B7">
            <w:pPr>
              <w:spacing w:after="0" w:line="240" w:lineRule="auto"/>
              <w:jc w:val="center"/>
              <w:rPr>
                <w:rFonts w:ascii="Times New Roman" w:hAnsi="Times New Roman" w:cs="Times New Roman"/>
                <w:bCs/>
              </w:rPr>
            </w:pPr>
            <w:r w:rsidRPr="009B32AA">
              <w:rPr>
                <w:rFonts w:ascii="Times New Roman" w:hAnsi="Times New Roman" w:cs="Times New Roman"/>
                <w:bCs/>
              </w:rPr>
              <w:lastRenderedPageBreak/>
              <w:t xml:space="preserve">Предстои одобряване на Изменение на действащия ОУП на община Гурково </w:t>
            </w:r>
          </w:p>
        </w:tc>
      </w:tr>
      <w:tr w:rsidR="009B32AA" w:rsidRPr="009B32AA" w14:paraId="0C818313" w14:textId="77777777" w:rsidTr="006B3C31">
        <w:trPr>
          <w:gridAfter w:val="2"/>
          <w:wAfter w:w="30" w:type="dxa"/>
        </w:trPr>
        <w:tc>
          <w:tcPr>
            <w:tcW w:w="846" w:type="dxa"/>
          </w:tcPr>
          <w:p w14:paraId="2AEAFB67" w14:textId="77777777" w:rsidR="002C27B7" w:rsidRPr="009B32AA" w:rsidRDefault="002C27B7" w:rsidP="002C27B7">
            <w:pPr>
              <w:spacing w:after="0" w:line="240" w:lineRule="auto"/>
              <w:jc w:val="center"/>
              <w:rPr>
                <w:rFonts w:ascii="Times New Roman" w:hAnsi="Times New Roman" w:cs="Times New Roman"/>
                <w:b/>
              </w:rPr>
            </w:pPr>
            <w:r w:rsidRPr="009B32AA">
              <w:rPr>
                <w:rFonts w:ascii="Times New Roman" w:hAnsi="Times New Roman" w:cs="Times New Roman"/>
                <w:b/>
              </w:rPr>
              <w:t>273</w:t>
            </w:r>
          </w:p>
        </w:tc>
        <w:tc>
          <w:tcPr>
            <w:tcW w:w="11586" w:type="dxa"/>
            <w:gridSpan w:val="4"/>
          </w:tcPr>
          <w:p w14:paraId="5F991ECA" w14:textId="7205952C" w:rsidR="006B2AA7" w:rsidRPr="009B32AA" w:rsidRDefault="006B2AA7" w:rsidP="006B2AA7">
            <w:pPr>
              <w:spacing w:after="0" w:line="240" w:lineRule="auto"/>
              <w:jc w:val="both"/>
              <w:rPr>
                <w:rFonts w:ascii="Times New Roman" w:hAnsi="Times New Roman" w:cs="Times New Roman"/>
                <w:bCs/>
              </w:rPr>
            </w:pPr>
            <w:r w:rsidRPr="009B32AA">
              <w:rPr>
                <w:rFonts w:ascii="Times New Roman" w:hAnsi="Times New Roman" w:cs="Times New Roman"/>
              </w:rPr>
              <w:t xml:space="preserve">Представената </w:t>
            </w:r>
            <w:r w:rsidRPr="009B32AA">
              <w:rPr>
                <w:rFonts w:ascii="Times New Roman" w:eastAsia="Calibri" w:hAnsi="Times New Roman" w:cs="Times New Roman"/>
              </w:rPr>
              <w:t xml:space="preserve">Информация за достигнатите етапи в изпълнението на одобрените инфраструктурни проекти в усвояване на финансови средства по национални програми, европейски оперативни програми и ПВУ </w:t>
            </w:r>
            <w:r w:rsidRPr="009B32AA">
              <w:rPr>
                <w:rFonts w:ascii="Times New Roman" w:hAnsi="Times New Roman" w:cs="Times New Roman"/>
              </w:rPr>
              <w:t xml:space="preserve">към месец септември 2025 г. и на </w:t>
            </w:r>
            <w:r w:rsidRPr="009B32AA">
              <w:rPr>
                <w:rFonts w:ascii="Times New Roman" w:hAnsi="Times New Roman" w:cs="Times New Roman"/>
                <w:lang w:val="ru-RU"/>
              </w:rPr>
              <w:t xml:space="preserve">основание чл. 21, ал.1, т. 24 и ал.2 от Закона за </w:t>
            </w:r>
            <w:proofErr w:type="spellStart"/>
            <w:r w:rsidRPr="009B32AA">
              <w:rPr>
                <w:rFonts w:ascii="Times New Roman" w:hAnsi="Times New Roman" w:cs="Times New Roman"/>
                <w:lang w:val="ru-RU"/>
              </w:rPr>
              <w:t>местното</w:t>
            </w:r>
            <w:proofErr w:type="spellEnd"/>
            <w:r w:rsidRPr="009B32AA">
              <w:rPr>
                <w:rFonts w:ascii="Times New Roman" w:hAnsi="Times New Roman" w:cs="Times New Roman"/>
                <w:lang w:val="ru-RU"/>
              </w:rPr>
              <w:t xml:space="preserve"> самоуправление и </w:t>
            </w:r>
            <w:proofErr w:type="spellStart"/>
            <w:r w:rsidRPr="009B32AA">
              <w:rPr>
                <w:rFonts w:ascii="Times New Roman" w:hAnsi="Times New Roman" w:cs="Times New Roman"/>
                <w:lang w:val="ru-RU"/>
              </w:rPr>
              <w:t>местната</w:t>
            </w:r>
            <w:proofErr w:type="spellEnd"/>
            <w:r w:rsidRPr="009B32AA">
              <w:rPr>
                <w:rFonts w:ascii="Times New Roman" w:hAnsi="Times New Roman" w:cs="Times New Roman"/>
                <w:lang w:val="ru-RU"/>
              </w:rPr>
              <w:t xml:space="preserve"> администрация, </w:t>
            </w:r>
            <w:r w:rsidRPr="009B32AA">
              <w:rPr>
                <w:rFonts w:ascii="Times New Roman" w:hAnsi="Times New Roman" w:cs="Times New Roman"/>
              </w:rPr>
              <w:t xml:space="preserve">Общински съвет – Гурково </w:t>
            </w:r>
            <w:r w:rsidRPr="009B32AA">
              <w:rPr>
                <w:rFonts w:ascii="Times New Roman" w:hAnsi="Times New Roman" w:cs="Times New Roman"/>
                <w:bCs/>
              </w:rPr>
              <w:t>РЕШИ:</w:t>
            </w:r>
          </w:p>
          <w:p w14:paraId="13BB5DF6" w14:textId="5E14F09A" w:rsidR="002C27B7" w:rsidRPr="009B32AA" w:rsidRDefault="006B2AA7" w:rsidP="002C27B7">
            <w:pPr>
              <w:spacing w:after="0" w:line="240" w:lineRule="auto"/>
              <w:jc w:val="both"/>
              <w:rPr>
                <w:rFonts w:ascii="Times New Roman" w:hAnsi="Times New Roman" w:cs="Times New Roman"/>
                <w:b/>
                <w:lang w:eastAsia="bg-BG" w:bidi="bg-BG"/>
              </w:rPr>
            </w:pPr>
            <w:r w:rsidRPr="009B32AA">
              <w:rPr>
                <w:rFonts w:ascii="Times New Roman" w:hAnsi="Times New Roman" w:cs="Times New Roman"/>
              </w:rPr>
              <w:t xml:space="preserve">Приема </w:t>
            </w:r>
            <w:r w:rsidRPr="009B32AA">
              <w:rPr>
                <w:rFonts w:ascii="Times New Roman" w:eastAsia="Calibri" w:hAnsi="Times New Roman" w:cs="Times New Roman"/>
              </w:rPr>
              <w:t xml:space="preserve">Информация за достигнатите етапи в изпълнението на одобрените инфраструктурни проекти в усвояване на финансови средства по национални програми, европейски оперативни програми и ПВУ </w:t>
            </w:r>
            <w:r w:rsidRPr="009B32AA">
              <w:rPr>
                <w:rFonts w:ascii="Times New Roman" w:hAnsi="Times New Roman" w:cs="Times New Roman"/>
              </w:rPr>
              <w:t xml:space="preserve"> към месец септември 2025 г.</w:t>
            </w:r>
          </w:p>
        </w:tc>
        <w:tc>
          <w:tcPr>
            <w:tcW w:w="2031" w:type="dxa"/>
          </w:tcPr>
          <w:p w14:paraId="16105B0B" w14:textId="7BD3078F" w:rsidR="002C27B7" w:rsidRPr="009B32AA" w:rsidRDefault="006B2AA7" w:rsidP="002C27B7">
            <w:pPr>
              <w:spacing w:after="0" w:line="240" w:lineRule="auto"/>
              <w:jc w:val="center"/>
              <w:rPr>
                <w:rFonts w:ascii="Times New Roman" w:hAnsi="Times New Roman" w:cs="Times New Roman"/>
                <w:bCs/>
              </w:rPr>
            </w:pPr>
            <w:r w:rsidRPr="009B32AA">
              <w:rPr>
                <w:rFonts w:ascii="Times New Roman" w:hAnsi="Times New Roman" w:cs="Times New Roman"/>
                <w:bCs/>
              </w:rPr>
              <w:t>Изпълнено</w:t>
            </w:r>
          </w:p>
        </w:tc>
      </w:tr>
      <w:tr w:rsidR="009B32AA" w:rsidRPr="009B32AA" w14:paraId="3BADF08D" w14:textId="77777777" w:rsidTr="006B3C31">
        <w:trPr>
          <w:gridAfter w:val="2"/>
          <w:wAfter w:w="30" w:type="dxa"/>
        </w:trPr>
        <w:tc>
          <w:tcPr>
            <w:tcW w:w="846" w:type="dxa"/>
          </w:tcPr>
          <w:p w14:paraId="5F8E2DB7" w14:textId="77777777" w:rsidR="002C27B7" w:rsidRPr="009B32AA" w:rsidRDefault="002C27B7" w:rsidP="002C27B7">
            <w:pPr>
              <w:spacing w:after="0" w:line="240" w:lineRule="auto"/>
              <w:jc w:val="center"/>
              <w:rPr>
                <w:rFonts w:ascii="Times New Roman" w:hAnsi="Times New Roman" w:cs="Times New Roman"/>
                <w:b/>
              </w:rPr>
            </w:pPr>
            <w:r w:rsidRPr="009B32AA">
              <w:rPr>
                <w:rFonts w:ascii="Times New Roman" w:hAnsi="Times New Roman" w:cs="Times New Roman"/>
                <w:b/>
              </w:rPr>
              <w:t>274</w:t>
            </w:r>
          </w:p>
        </w:tc>
        <w:tc>
          <w:tcPr>
            <w:tcW w:w="11586" w:type="dxa"/>
            <w:gridSpan w:val="4"/>
          </w:tcPr>
          <w:p w14:paraId="2DAF1ED8" w14:textId="6010E43F" w:rsidR="006B2AA7" w:rsidRPr="009B32AA" w:rsidRDefault="006B2AA7" w:rsidP="006B2AA7">
            <w:pPr>
              <w:spacing w:after="0" w:line="240" w:lineRule="auto"/>
              <w:jc w:val="both"/>
              <w:rPr>
                <w:rFonts w:ascii="Times New Roman" w:eastAsia="Times New Roman" w:hAnsi="Times New Roman" w:cs="Times New Roman"/>
                <w:lang w:val="en-US" w:eastAsia="bg-BG"/>
              </w:rPr>
            </w:pPr>
            <w:proofErr w:type="spellStart"/>
            <w:r w:rsidRPr="009B32AA">
              <w:rPr>
                <w:rFonts w:ascii="Times New Roman" w:eastAsia="Times New Roman" w:hAnsi="Times New Roman" w:cs="Times New Roman"/>
                <w:lang w:val="en-US" w:eastAsia="bg-BG"/>
              </w:rPr>
              <w:t>На</w:t>
            </w:r>
            <w:proofErr w:type="spellEnd"/>
            <w:r w:rsidRPr="009B32AA">
              <w:rPr>
                <w:rFonts w:ascii="Times New Roman" w:eastAsia="Times New Roman" w:hAnsi="Times New Roman" w:cs="Times New Roman"/>
                <w:lang w:val="en-US" w:eastAsia="bg-BG"/>
              </w:rPr>
              <w:t xml:space="preserve"> </w:t>
            </w:r>
            <w:proofErr w:type="spellStart"/>
            <w:r w:rsidRPr="009B32AA">
              <w:rPr>
                <w:rFonts w:ascii="Times New Roman" w:eastAsia="Times New Roman" w:hAnsi="Times New Roman" w:cs="Times New Roman"/>
                <w:lang w:val="en-US" w:eastAsia="bg-BG"/>
              </w:rPr>
              <w:t>основание</w:t>
            </w:r>
            <w:proofErr w:type="spellEnd"/>
            <w:r w:rsidRPr="009B32AA">
              <w:rPr>
                <w:rFonts w:ascii="Times New Roman" w:eastAsia="Times New Roman" w:hAnsi="Times New Roman" w:cs="Times New Roman"/>
                <w:lang w:val="en-US" w:eastAsia="bg-BG"/>
              </w:rPr>
              <w:t xml:space="preserve"> </w:t>
            </w:r>
            <w:proofErr w:type="spellStart"/>
            <w:r w:rsidRPr="009B32AA">
              <w:rPr>
                <w:rFonts w:ascii="Times New Roman" w:eastAsia="Times New Roman" w:hAnsi="Times New Roman" w:cs="Times New Roman"/>
                <w:lang w:val="en-US" w:eastAsia="bg-BG"/>
              </w:rPr>
              <w:t>чл</w:t>
            </w:r>
            <w:proofErr w:type="spellEnd"/>
            <w:r w:rsidRPr="009B32AA">
              <w:rPr>
                <w:rFonts w:ascii="Times New Roman" w:eastAsia="Times New Roman" w:hAnsi="Times New Roman" w:cs="Times New Roman"/>
                <w:lang w:val="en-US" w:eastAsia="bg-BG"/>
              </w:rPr>
              <w:t xml:space="preserve">. 21, </w:t>
            </w:r>
            <w:proofErr w:type="spellStart"/>
            <w:r w:rsidRPr="009B32AA">
              <w:rPr>
                <w:rFonts w:ascii="Times New Roman" w:eastAsia="Times New Roman" w:hAnsi="Times New Roman" w:cs="Times New Roman"/>
                <w:lang w:val="en-US" w:eastAsia="bg-BG"/>
              </w:rPr>
              <w:t>ал</w:t>
            </w:r>
            <w:proofErr w:type="spellEnd"/>
            <w:r w:rsidRPr="009B32AA">
              <w:rPr>
                <w:rFonts w:ascii="Times New Roman" w:eastAsia="Times New Roman" w:hAnsi="Times New Roman" w:cs="Times New Roman"/>
                <w:lang w:val="en-US" w:eastAsia="bg-BG"/>
              </w:rPr>
              <w:t xml:space="preserve">. 1, т. 24 и </w:t>
            </w:r>
            <w:proofErr w:type="spellStart"/>
            <w:r w:rsidRPr="009B32AA">
              <w:rPr>
                <w:rFonts w:ascii="Times New Roman" w:eastAsia="Times New Roman" w:hAnsi="Times New Roman" w:cs="Times New Roman"/>
                <w:lang w:val="en-US" w:eastAsia="bg-BG"/>
              </w:rPr>
              <w:t>ал</w:t>
            </w:r>
            <w:proofErr w:type="spellEnd"/>
            <w:r w:rsidRPr="009B32AA">
              <w:rPr>
                <w:rFonts w:ascii="Times New Roman" w:eastAsia="Times New Roman" w:hAnsi="Times New Roman" w:cs="Times New Roman"/>
                <w:lang w:val="en-US" w:eastAsia="bg-BG"/>
              </w:rPr>
              <w:t xml:space="preserve">. 2 </w:t>
            </w:r>
            <w:proofErr w:type="spellStart"/>
            <w:r w:rsidRPr="009B32AA">
              <w:rPr>
                <w:rFonts w:ascii="Times New Roman" w:eastAsia="Times New Roman" w:hAnsi="Times New Roman" w:cs="Times New Roman"/>
                <w:lang w:val="en-US" w:eastAsia="bg-BG"/>
              </w:rPr>
              <w:t>от</w:t>
            </w:r>
            <w:proofErr w:type="spellEnd"/>
            <w:r w:rsidRPr="009B32AA">
              <w:rPr>
                <w:rFonts w:ascii="Times New Roman" w:eastAsia="Times New Roman" w:hAnsi="Times New Roman" w:cs="Times New Roman"/>
                <w:lang w:val="en-US" w:eastAsia="bg-BG"/>
              </w:rPr>
              <w:t xml:space="preserve"> </w:t>
            </w:r>
            <w:proofErr w:type="spellStart"/>
            <w:r w:rsidRPr="009B32AA">
              <w:rPr>
                <w:rFonts w:ascii="Times New Roman" w:eastAsia="Times New Roman" w:hAnsi="Times New Roman" w:cs="Times New Roman"/>
                <w:lang w:val="en-US" w:eastAsia="bg-BG"/>
              </w:rPr>
              <w:t>Закона</w:t>
            </w:r>
            <w:proofErr w:type="spellEnd"/>
            <w:r w:rsidRPr="009B32AA">
              <w:rPr>
                <w:rFonts w:ascii="Times New Roman" w:eastAsia="Times New Roman" w:hAnsi="Times New Roman" w:cs="Times New Roman"/>
                <w:lang w:val="en-US" w:eastAsia="bg-BG"/>
              </w:rPr>
              <w:t xml:space="preserve"> </w:t>
            </w:r>
            <w:proofErr w:type="spellStart"/>
            <w:r w:rsidRPr="009B32AA">
              <w:rPr>
                <w:rFonts w:ascii="Times New Roman" w:eastAsia="Times New Roman" w:hAnsi="Times New Roman" w:cs="Times New Roman"/>
                <w:lang w:val="en-US" w:eastAsia="bg-BG"/>
              </w:rPr>
              <w:t>за</w:t>
            </w:r>
            <w:proofErr w:type="spellEnd"/>
            <w:r w:rsidRPr="009B32AA">
              <w:rPr>
                <w:rFonts w:ascii="Times New Roman" w:eastAsia="Times New Roman" w:hAnsi="Times New Roman" w:cs="Times New Roman"/>
                <w:lang w:val="en-US" w:eastAsia="bg-BG"/>
              </w:rPr>
              <w:t xml:space="preserve"> </w:t>
            </w:r>
            <w:proofErr w:type="spellStart"/>
            <w:r w:rsidRPr="009B32AA">
              <w:rPr>
                <w:rFonts w:ascii="Times New Roman" w:eastAsia="Times New Roman" w:hAnsi="Times New Roman" w:cs="Times New Roman"/>
                <w:lang w:val="en-US" w:eastAsia="bg-BG"/>
              </w:rPr>
              <w:t>местното</w:t>
            </w:r>
            <w:proofErr w:type="spellEnd"/>
            <w:r w:rsidRPr="009B32AA">
              <w:rPr>
                <w:rFonts w:ascii="Times New Roman" w:eastAsia="Times New Roman" w:hAnsi="Times New Roman" w:cs="Times New Roman"/>
                <w:lang w:val="en-US" w:eastAsia="bg-BG"/>
              </w:rPr>
              <w:t xml:space="preserve"> </w:t>
            </w:r>
            <w:proofErr w:type="spellStart"/>
            <w:r w:rsidRPr="009B32AA">
              <w:rPr>
                <w:rFonts w:ascii="Times New Roman" w:eastAsia="Times New Roman" w:hAnsi="Times New Roman" w:cs="Times New Roman"/>
                <w:lang w:val="en-US" w:eastAsia="bg-BG"/>
              </w:rPr>
              <w:t>самоуправление</w:t>
            </w:r>
            <w:proofErr w:type="spellEnd"/>
            <w:r w:rsidRPr="009B32AA">
              <w:rPr>
                <w:rFonts w:ascii="Times New Roman" w:eastAsia="Times New Roman" w:hAnsi="Times New Roman" w:cs="Times New Roman"/>
                <w:lang w:val="en-US" w:eastAsia="bg-BG"/>
              </w:rPr>
              <w:t xml:space="preserve"> и </w:t>
            </w:r>
            <w:proofErr w:type="spellStart"/>
            <w:r w:rsidRPr="009B32AA">
              <w:rPr>
                <w:rFonts w:ascii="Times New Roman" w:eastAsia="Times New Roman" w:hAnsi="Times New Roman" w:cs="Times New Roman"/>
                <w:lang w:val="en-US" w:eastAsia="bg-BG"/>
              </w:rPr>
              <w:t>местната</w:t>
            </w:r>
            <w:proofErr w:type="spellEnd"/>
            <w:r w:rsidRPr="009B32AA">
              <w:rPr>
                <w:rFonts w:ascii="Times New Roman" w:eastAsia="Times New Roman" w:hAnsi="Times New Roman" w:cs="Times New Roman"/>
                <w:lang w:val="en-US" w:eastAsia="bg-BG"/>
              </w:rPr>
              <w:t xml:space="preserve"> </w:t>
            </w:r>
            <w:proofErr w:type="spellStart"/>
            <w:r w:rsidRPr="009B32AA">
              <w:rPr>
                <w:rFonts w:ascii="Times New Roman" w:eastAsia="Times New Roman" w:hAnsi="Times New Roman" w:cs="Times New Roman"/>
                <w:lang w:val="en-US" w:eastAsia="bg-BG"/>
              </w:rPr>
              <w:t>администрация</w:t>
            </w:r>
            <w:proofErr w:type="spellEnd"/>
            <w:r w:rsidRPr="009B32AA">
              <w:rPr>
                <w:rFonts w:ascii="Times New Roman" w:eastAsia="Times New Roman" w:hAnsi="Times New Roman" w:cs="Times New Roman"/>
                <w:lang w:val="en-US" w:eastAsia="bg-BG"/>
              </w:rPr>
              <w:t xml:space="preserve">, Общински </w:t>
            </w:r>
            <w:proofErr w:type="spellStart"/>
            <w:r w:rsidRPr="009B32AA">
              <w:rPr>
                <w:rFonts w:ascii="Times New Roman" w:eastAsia="Times New Roman" w:hAnsi="Times New Roman" w:cs="Times New Roman"/>
                <w:lang w:val="en-US" w:eastAsia="bg-BG"/>
              </w:rPr>
              <w:t>съвет</w:t>
            </w:r>
            <w:proofErr w:type="spellEnd"/>
            <w:r w:rsidRPr="009B32AA">
              <w:rPr>
                <w:rFonts w:ascii="Times New Roman" w:eastAsia="Times New Roman" w:hAnsi="Times New Roman" w:cs="Times New Roman"/>
                <w:lang w:val="en-US" w:eastAsia="bg-BG"/>
              </w:rPr>
              <w:t xml:space="preserve"> - </w:t>
            </w:r>
            <w:proofErr w:type="spellStart"/>
            <w:proofErr w:type="gramStart"/>
            <w:r w:rsidRPr="009B32AA">
              <w:rPr>
                <w:rFonts w:ascii="Times New Roman" w:eastAsia="Times New Roman" w:hAnsi="Times New Roman" w:cs="Times New Roman"/>
                <w:lang w:val="en-US" w:eastAsia="bg-BG"/>
              </w:rPr>
              <w:t>Гурково</w:t>
            </w:r>
            <w:proofErr w:type="spellEnd"/>
            <w:r w:rsidRPr="009B32AA">
              <w:rPr>
                <w:rFonts w:ascii="Times New Roman" w:eastAsia="Times New Roman" w:hAnsi="Times New Roman" w:cs="Times New Roman"/>
                <w:lang w:val="en-US" w:eastAsia="bg-BG"/>
              </w:rPr>
              <w:t xml:space="preserve">  РЕШИ</w:t>
            </w:r>
            <w:proofErr w:type="gramEnd"/>
            <w:r w:rsidRPr="009B32AA">
              <w:rPr>
                <w:rFonts w:ascii="Times New Roman" w:eastAsia="Times New Roman" w:hAnsi="Times New Roman" w:cs="Times New Roman"/>
                <w:lang w:val="en-US" w:eastAsia="bg-BG"/>
              </w:rPr>
              <w:t>:</w:t>
            </w:r>
          </w:p>
          <w:p w14:paraId="6C7CC010" w14:textId="323F1BC3" w:rsidR="002C27B7" w:rsidRPr="009B32AA" w:rsidRDefault="006B2AA7" w:rsidP="006B2AA7">
            <w:pPr>
              <w:tabs>
                <w:tab w:val="left" w:pos="292"/>
              </w:tabs>
              <w:spacing w:after="0" w:line="240" w:lineRule="auto"/>
              <w:jc w:val="both"/>
              <w:rPr>
                <w:rFonts w:ascii="Times New Roman" w:eastAsia="Times New Roman" w:hAnsi="Times New Roman" w:cs="Times New Roman"/>
                <w:lang w:val="en-US" w:eastAsia="bg-BG"/>
              </w:rPr>
            </w:pPr>
            <w:r w:rsidRPr="009B32AA">
              <w:rPr>
                <w:rFonts w:ascii="Times New Roman" w:eastAsia="Times New Roman" w:hAnsi="Times New Roman" w:cs="Times New Roman"/>
                <w:lang w:val="en-US" w:eastAsia="bg-BG"/>
              </w:rPr>
              <w:t>1.</w:t>
            </w:r>
            <w:r w:rsidRPr="009B32AA">
              <w:rPr>
                <w:rFonts w:ascii="Times New Roman" w:eastAsia="Times New Roman" w:hAnsi="Times New Roman" w:cs="Times New Roman"/>
                <w:lang w:val="en-US" w:eastAsia="bg-BG"/>
              </w:rPr>
              <w:tab/>
            </w:r>
            <w:proofErr w:type="spellStart"/>
            <w:r w:rsidRPr="009B32AA">
              <w:rPr>
                <w:rFonts w:ascii="Times New Roman" w:eastAsia="Times New Roman" w:hAnsi="Times New Roman" w:cs="Times New Roman"/>
                <w:lang w:val="en-US" w:eastAsia="bg-BG"/>
              </w:rPr>
              <w:t>Приема</w:t>
            </w:r>
            <w:proofErr w:type="spellEnd"/>
            <w:r w:rsidRPr="009B32AA">
              <w:rPr>
                <w:rFonts w:ascii="Times New Roman" w:eastAsia="Times New Roman" w:hAnsi="Times New Roman" w:cs="Times New Roman"/>
                <w:lang w:val="en-US" w:eastAsia="bg-BG"/>
              </w:rPr>
              <w:t xml:space="preserve"> </w:t>
            </w:r>
            <w:proofErr w:type="spellStart"/>
            <w:r w:rsidRPr="009B32AA">
              <w:rPr>
                <w:rFonts w:ascii="Times New Roman" w:eastAsia="Times New Roman" w:hAnsi="Times New Roman" w:cs="Times New Roman"/>
                <w:lang w:val="en-US" w:eastAsia="bg-BG"/>
              </w:rPr>
              <w:t>информация</w:t>
            </w:r>
            <w:proofErr w:type="spellEnd"/>
            <w:r w:rsidRPr="009B32AA">
              <w:rPr>
                <w:rFonts w:ascii="Times New Roman" w:eastAsia="Times New Roman" w:hAnsi="Times New Roman" w:cs="Times New Roman"/>
                <w:lang w:val="en-US" w:eastAsia="bg-BG"/>
              </w:rPr>
              <w:t xml:space="preserve"> </w:t>
            </w:r>
            <w:proofErr w:type="spellStart"/>
            <w:r w:rsidRPr="009B32AA">
              <w:rPr>
                <w:rFonts w:ascii="Times New Roman" w:eastAsia="Times New Roman" w:hAnsi="Times New Roman" w:cs="Times New Roman"/>
                <w:lang w:val="en-US" w:eastAsia="bg-BG"/>
              </w:rPr>
              <w:t>за</w:t>
            </w:r>
            <w:proofErr w:type="spellEnd"/>
            <w:r w:rsidRPr="009B32AA">
              <w:rPr>
                <w:rFonts w:ascii="Times New Roman" w:eastAsia="Times New Roman" w:hAnsi="Times New Roman" w:cs="Times New Roman"/>
                <w:lang w:val="en-US" w:eastAsia="bg-BG"/>
              </w:rPr>
              <w:t xml:space="preserve"> </w:t>
            </w:r>
            <w:proofErr w:type="spellStart"/>
            <w:r w:rsidRPr="009B32AA">
              <w:rPr>
                <w:rFonts w:ascii="Times New Roman" w:eastAsia="Times New Roman" w:hAnsi="Times New Roman" w:cs="Times New Roman"/>
                <w:lang w:val="en-US" w:eastAsia="bg-BG"/>
              </w:rPr>
              <w:t>състоянието</w:t>
            </w:r>
            <w:proofErr w:type="spellEnd"/>
            <w:r w:rsidRPr="009B32AA">
              <w:rPr>
                <w:rFonts w:ascii="Times New Roman" w:eastAsia="Times New Roman" w:hAnsi="Times New Roman" w:cs="Times New Roman"/>
                <w:lang w:val="en-US" w:eastAsia="bg-BG"/>
              </w:rPr>
              <w:t xml:space="preserve"> </w:t>
            </w:r>
            <w:proofErr w:type="spellStart"/>
            <w:r w:rsidRPr="009B32AA">
              <w:rPr>
                <w:rFonts w:ascii="Times New Roman" w:eastAsia="Times New Roman" w:hAnsi="Times New Roman" w:cs="Times New Roman"/>
                <w:lang w:val="en-US" w:eastAsia="bg-BG"/>
              </w:rPr>
              <w:t>на</w:t>
            </w:r>
            <w:proofErr w:type="spellEnd"/>
            <w:r w:rsidRPr="009B32AA">
              <w:rPr>
                <w:rFonts w:ascii="Times New Roman" w:eastAsia="Times New Roman" w:hAnsi="Times New Roman" w:cs="Times New Roman"/>
                <w:lang w:val="en-US" w:eastAsia="bg-BG"/>
              </w:rPr>
              <w:t xml:space="preserve"> </w:t>
            </w:r>
            <w:proofErr w:type="spellStart"/>
            <w:r w:rsidRPr="009B32AA">
              <w:rPr>
                <w:rFonts w:ascii="Times New Roman" w:eastAsia="Times New Roman" w:hAnsi="Times New Roman" w:cs="Times New Roman"/>
                <w:lang w:val="en-US" w:eastAsia="bg-BG"/>
              </w:rPr>
              <w:t>безработицата</w:t>
            </w:r>
            <w:proofErr w:type="spellEnd"/>
            <w:r w:rsidRPr="009B32AA">
              <w:rPr>
                <w:rFonts w:ascii="Times New Roman" w:eastAsia="Times New Roman" w:hAnsi="Times New Roman" w:cs="Times New Roman"/>
                <w:lang w:val="en-US" w:eastAsia="bg-BG"/>
              </w:rPr>
              <w:t xml:space="preserve"> в </w:t>
            </w:r>
            <w:proofErr w:type="spellStart"/>
            <w:r w:rsidRPr="009B32AA">
              <w:rPr>
                <w:rFonts w:ascii="Times New Roman" w:eastAsia="Times New Roman" w:hAnsi="Times New Roman" w:cs="Times New Roman"/>
                <w:lang w:val="en-US" w:eastAsia="bg-BG"/>
              </w:rPr>
              <w:t>община</w:t>
            </w:r>
            <w:proofErr w:type="spellEnd"/>
            <w:r w:rsidRPr="009B32AA">
              <w:rPr>
                <w:rFonts w:ascii="Times New Roman" w:eastAsia="Times New Roman" w:hAnsi="Times New Roman" w:cs="Times New Roman"/>
                <w:lang w:val="en-US" w:eastAsia="bg-BG"/>
              </w:rPr>
              <w:t xml:space="preserve"> </w:t>
            </w:r>
            <w:proofErr w:type="spellStart"/>
            <w:r w:rsidRPr="009B32AA">
              <w:rPr>
                <w:rFonts w:ascii="Times New Roman" w:eastAsia="Times New Roman" w:hAnsi="Times New Roman" w:cs="Times New Roman"/>
                <w:lang w:val="en-US" w:eastAsia="bg-BG"/>
              </w:rPr>
              <w:t>Гурково</w:t>
            </w:r>
            <w:proofErr w:type="spellEnd"/>
            <w:r w:rsidRPr="009B32AA">
              <w:rPr>
                <w:rFonts w:ascii="Times New Roman" w:eastAsia="Times New Roman" w:hAnsi="Times New Roman" w:cs="Times New Roman"/>
                <w:lang w:val="en-US" w:eastAsia="bg-BG"/>
              </w:rPr>
              <w:t xml:space="preserve"> и </w:t>
            </w:r>
            <w:proofErr w:type="spellStart"/>
            <w:r w:rsidRPr="009B32AA">
              <w:rPr>
                <w:rFonts w:ascii="Times New Roman" w:eastAsia="Times New Roman" w:hAnsi="Times New Roman" w:cs="Times New Roman"/>
                <w:lang w:val="en-US" w:eastAsia="bg-BG"/>
              </w:rPr>
              <w:t>обхвата</w:t>
            </w:r>
            <w:proofErr w:type="spellEnd"/>
            <w:r w:rsidRPr="009B32AA">
              <w:rPr>
                <w:rFonts w:ascii="Times New Roman" w:eastAsia="Times New Roman" w:hAnsi="Times New Roman" w:cs="Times New Roman"/>
                <w:lang w:val="en-US" w:eastAsia="bg-BG"/>
              </w:rPr>
              <w:t xml:space="preserve"> и </w:t>
            </w:r>
            <w:proofErr w:type="spellStart"/>
            <w:r w:rsidRPr="009B32AA">
              <w:rPr>
                <w:rFonts w:ascii="Times New Roman" w:eastAsia="Times New Roman" w:hAnsi="Times New Roman" w:cs="Times New Roman"/>
                <w:lang w:val="en-US" w:eastAsia="bg-BG"/>
              </w:rPr>
              <w:t>насочеността</w:t>
            </w:r>
            <w:proofErr w:type="spellEnd"/>
            <w:r w:rsidRPr="009B32AA">
              <w:rPr>
                <w:rFonts w:ascii="Times New Roman" w:eastAsia="Times New Roman" w:hAnsi="Times New Roman" w:cs="Times New Roman"/>
                <w:lang w:val="en-US" w:eastAsia="bg-BG"/>
              </w:rPr>
              <w:t xml:space="preserve"> </w:t>
            </w:r>
            <w:proofErr w:type="spellStart"/>
            <w:r w:rsidRPr="009B32AA">
              <w:rPr>
                <w:rFonts w:ascii="Times New Roman" w:eastAsia="Times New Roman" w:hAnsi="Times New Roman" w:cs="Times New Roman"/>
                <w:lang w:val="en-US" w:eastAsia="bg-BG"/>
              </w:rPr>
              <w:t>на</w:t>
            </w:r>
            <w:proofErr w:type="spellEnd"/>
            <w:r w:rsidRPr="009B32AA">
              <w:rPr>
                <w:rFonts w:ascii="Times New Roman" w:eastAsia="Times New Roman" w:hAnsi="Times New Roman" w:cs="Times New Roman"/>
                <w:lang w:val="en-US" w:eastAsia="bg-BG"/>
              </w:rPr>
              <w:t xml:space="preserve"> </w:t>
            </w:r>
            <w:proofErr w:type="spellStart"/>
            <w:r w:rsidRPr="009B32AA">
              <w:rPr>
                <w:rFonts w:ascii="Times New Roman" w:eastAsia="Times New Roman" w:hAnsi="Times New Roman" w:cs="Times New Roman"/>
                <w:lang w:val="en-US" w:eastAsia="bg-BG"/>
              </w:rPr>
              <w:t>програмите</w:t>
            </w:r>
            <w:proofErr w:type="spellEnd"/>
            <w:r w:rsidRPr="009B32AA">
              <w:rPr>
                <w:rFonts w:ascii="Times New Roman" w:eastAsia="Times New Roman" w:hAnsi="Times New Roman" w:cs="Times New Roman"/>
                <w:lang w:val="en-US" w:eastAsia="bg-BG"/>
              </w:rPr>
              <w:t xml:space="preserve"> </w:t>
            </w:r>
            <w:proofErr w:type="spellStart"/>
            <w:r w:rsidRPr="009B32AA">
              <w:rPr>
                <w:rFonts w:ascii="Times New Roman" w:eastAsia="Times New Roman" w:hAnsi="Times New Roman" w:cs="Times New Roman"/>
                <w:lang w:val="en-US" w:eastAsia="bg-BG"/>
              </w:rPr>
              <w:t>за</w:t>
            </w:r>
            <w:proofErr w:type="spellEnd"/>
            <w:r w:rsidRPr="009B32AA">
              <w:rPr>
                <w:rFonts w:ascii="Times New Roman" w:eastAsia="Times New Roman" w:hAnsi="Times New Roman" w:cs="Times New Roman"/>
                <w:lang w:val="en-US" w:eastAsia="bg-BG"/>
              </w:rPr>
              <w:t xml:space="preserve"> </w:t>
            </w:r>
            <w:proofErr w:type="spellStart"/>
            <w:r w:rsidRPr="009B32AA">
              <w:rPr>
                <w:rFonts w:ascii="Times New Roman" w:eastAsia="Times New Roman" w:hAnsi="Times New Roman" w:cs="Times New Roman"/>
                <w:lang w:val="en-US" w:eastAsia="bg-BG"/>
              </w:rPr>
              <w:t>временна</w:t>
            </w:r>
            <w:proofErr w:type="spellEnd"/>
            <w:r w:rsidRPr="009B32AA">
              <w:rPr>
                <w:rFonts w:ascii="Times New Roman" w:eastAsia="Times New Roman" w:hAnsi="Times New Roman" w:cs="Times New Roman"/>
                <w:lang w:val="en-US" w:eastAsia="bg-BG"/>
              </w:rPr>
              <w:t xml:space="preserve"> </w:t>
            </w:r>
            <w:proofErr w:type="spellStart"/>
            <w:r w:rsidRPr="009B32AA">
              <w:rPr>
                <w:rFonts w:ascii="Times New Roman" w:eastAsia="Times New Roman" w:hAnsi="Times New Roman" w:cs="Times New Roman"/>
                <w:lang w:val="en-US" w:eastAsia="bg-BG"/>
              </w:rPr>
              <w:t>трудова</w:t>
            </w:r>
            <w:proofErr w:type="spellEnd"/>
            <w:r w:rsidRPr="009B32AA">
              <w:rPr>
                <w:rFonts w:ascii="Times New Roman" w:eastAsia="Times New Roman" w:hAnsi="Times New Roman" w:cs="Times New Roman"/>
                <w:lang w:val="en-US" w:eastAsia="bg-BG"/>
              </w:rPr>
              <w:t xml:space="preserve"> </w:t>
            </w:r>
            <w:proofErr w:type="spellStart"/>
            <w:r w:rsidRPr="009B32AA">
              <w:rPr>
                <w:rFonts w:ascii="Times New Roman" w:eastAsia="Times New Roman" w:hAnsi="Times New Roman" w:cs="Times New Roman"/>
                <w:lang w:val="en-US" w:eastAsia="bg-BG"/>
              </w:rPr>
              <w:t>заетост</w:t>
            </w:r>
            <w:proofErr w:type="spellEnd"/>
            <w:r w:rsidRPr="009B32AA">
              <w:rPr>
                <w:rFonts w:ascii="Times New Roman" w:eastAsia="Times New Roman" w:hAnsi="Times New Roman" w:cs="Times New Roman"/>
                <w:lang w:val="en-US" w:eastAsia="bg-BG"/>
              </w:rPr>
              <w:t xml:space="preserve"> </w:t>
            </w:r>
            <w:proofErr w:type="spellStart"/>
            <w:r w:rsidRPr="009B32AA">
              <w:rPr>
                <w:rFonts w:ascii="Times New Roman" w:eastAsia="Times New Roman" w:hAnsi="Times New Roman" w:cs="Times New Roman"/>
                <w:lang w:val="en-US" w:eastAsia="bg-BG"/>
              </w:rPr>
              <w:t>към</w:t>
            </w:r>
            <w:proofErr w:type="spellEnd"/>
            <w:r w:rsidRPr="009B32AA">
              <w:rPr>
                <w:rFonts w:ascii="Times New Roman" w:eastAsia="Times New Roman" w:hAnsi="Times New Roman" w:cs="Times New Roman"/>
                <w:lang w:val="en-US" w:eastAsia="bg-BG"/>
              </w:rPr>
              <w:t xml:space="preserve"> 01.09.2025 г.</w:t>
            </w:r>
          </w:p>
        </w:tc>
        <w:tc>
          <w:tcPr>
            <w:tcW w:w="2031" w:type="dxa"/>
          </w:tcPr>
          <w:p w14:paraId="08E105F3" w14:textId="0E235A21" w:rsidR="002C27B7" w:rsidRPr="009B32AA" w:rsidRDefault="006B2AA7" w:rsidP="002C27B7">
            <w:pPr>
              <w:spacing w:after="0" w:line="240" w:lineRule="auto"/>
              <w:jc w:val="center"/>
              <w:rPr>
                <w:rFonts w:ascii="Times New Roman" w:hAnsi="Times New Roman" w:cs="Times New Roman"/>
                <w:bCs/>
              </w:rPr>
            </w:pPr>
            <w:r w:rsidRPr="009B32AA">
              <w:rPr>
                <w:rFonts w:ascii="Times New Roman" w:hAnsi="Times New Roman" w:cs="Times New Roman"/>
                <w:bCs/>
              </w:rPr>
              <w:t>Изпълнено</w:t>
            </w:r>
          </w:p>
        </w:tc>
      </w:tr>
      <w:tr w:rsidR="009B32AA" w:rsidRPr="009B32AA" w14:paraId="58426CC9" w14:textId="77777777" w:rsidTr="006B3C31">
        <w:tc>
          <w:tcPr>
            <w:tcW w:w="14493" w:type="dxa"/>
            <w:gridSpan w:val="8"/>
          </w:tcPr>
          <w:p w14:paraId="1AF230AF" w14:textId="77777777" w:rsidR="002C27B7" w:rsidRPr="009B32AA" w:rsidRDefault="002C27B7" w:rsidP="002C27B7">
            <w:pPr>
              <w:spacing w:after="0" w:line="240" w:lineRule="auto"/>
              <w:jc w:val="center"/>
              <w:rPr>
                <w:rFonts w:ascii="Times New Roman" w:hAnsi="Times New Roman" w:cs="Times New Roman"/>
                <w:b/>
              </w:rPr>
            </w:pPr>
          </w:p>
        </w:tc>
      </w:tr>
      <w:tr w:rsidR="009B32AA" w:rsidRPr="009B32AA" w14:paraId="32032CCD" w14:textId="77777777" w:rsidTr="006B3C31">
        <w:tc>
          <w:tcPr>
            <w:tcW w:w="14493" w:type="dxa"/>
            <w:gridSpan w:val="8"/>
            <w:shd w:val="clear" w:color="auto" w:fill="F2F2F2" w:themeFill="background1" w:themeFillShade="F2"/>
          </w:tcPr>
          <w:p w14:paraId="0754323D" w14:textId="77777777" w:rsidR="002C27B7" w:rsidRPr="009B32AA" w:rsidRDefault="002C27B7" w:rsidP="002C27B7">
            <w:pPr>
              <w:spacing w:after="0" w:line="240" w:lineRule="auto"/>
              <w:jc w:val="center"/>
              <w:rPr>
                <w:rFonts w:ascii="Times New Roman" w:hAnsi="Times New Roman" w:cs="Times New Roman"/>
                <w:b/>
                <w:u w:val="single"/>
              </w:rPr>
            </w:pPr>
          </w:p>
          <w:p w14:paraId="4418121F" w14:textId="77777777" w:rsidR="002C27B7" w:rsidRPr="009B32AA" w:rsidRDefault="002C27B7" w:rsidP="002C27B7">
            <w:pPr>
              <w:spacing w:after="0" w:line="240" w:lineRule="auto"/>
              <w:jc w:val="center"/>
              <w:rPr>
                <w:rFonts w:ascii="Times New Roman" w:hAnsi="Times New Roman" w:cs="Times New Roman"/>
                <w:b/>
              </w:rPr>
            </w:pPr>
            <w:r w:rsidRPr="009B32AA">
              <w:rPr>
                <w:rFonts w:ascii="Times New Roman" w:hAnsi="Times New Roman" w:cs="Times New Roman"/>
                <w:b/>
              </w:rPr>
              <w:t>Решения от  № 275 до № 287  вкл. по Протокол № 24 от 31.10.2025 г.</w:t>
            </w:r>
          </w:p>
          <w:p w14:paraId="6A7BFF6F" w14:textId="77777777" w:rsidR="002C27B7" w:rsidRPr="009B32AA" w:rsidRDefault="002C27B7" w:rsidP="002C27B7">
            <w:pPr>
              <w:spacing w:after="0" w:line="240" w:lineRule="auto"/>
              <w:jc w:val="center"/>
              <w:rPr>
                <w:rFonts w:ascii="Times New Roman" w:hAnsi="Times New Roman" w:cs="Times New Roman"/>
                <w:b/>
                <w:lang w:val="en-US"/>
              </w:rPr>
            </w:pPr>
          </w:p>
        </w:tc>
      </w:tr>
      <w:tr w:rsidR="009B32AA" w:rsidRPr="009B32AA" w14:paraId="60AF4EF3" w14:textId="77777777" w:rsidTr="006B3C31">
        <w:tc>
          <w:tcPr>
            <w:tcW w:w="14493" w:type="dxa"/>
            <w:gridSpan w:val="8"/>
            <w:shd w:val="clear" w:color="auto" w:fill="FFFFFF" w:themeFill="background1"/>
          </w:tcPr>
          <w:p w14:paraId="3EDA8865" w14:textId="77777777" w:rsidR="002C27B7" w:rsidRPr="009B32AA" w:rsidRDefault="002C27B7" w:rsidP="002C27B7">
            <w:pPr>
              <w:spacing w:after="0" w:line="240" w:lineRule="auto"/>
              <w:jc w:val="center"/>
              <w:rPr>
                <w:rFonts w:ascii="Times New Roman" w:hAnsi="Times New Roman" w:cs="Times New Roman"/>
                <w:b/>
                <w:u w:val="single"/>
              </w:rPr>
            </w:pPr>
          </w:p>
        </w:tc>
      </w:tr>
      <w:tr w:rsidR="009B32AA" w:rsidRPr="009B32AA" w14:paraId="4105CF75" w14:textId="77777777" w:rsidTr="006B3C31">
        <w:trPr>
          <w:gridAfter w:val="1"/>
          <w:wAfter w:w="15" w:type="dxa"/>
        </w:trPr>
        <w:tc>
          <w:tcPr>
            <w:tcW w:w="1256" w:type="dxa"/>
            <w:gridSpan w:val="2"/>
          </w:tcPr>
          <w:p w14:paraId="4074AC53" w14:textId="77777777" w:rsidR="002C27B7" w:rsidRPr="009B32AA" w:rsidRDefault="002C27B7" w:rsidP="002C27B7">
            <w:pPr>
              <w:spacing w:after="0" w:line="240" w:lineRule="auto"/>
              <w:jc w:val="center"/>
              <w:rPr>
                <w:rFonts w:ascii="Times New Roman" w:hAnsi="Times New Roman" w:cs="Times New Roman"/>
                <w:b/>
              </w:rPr>
            </w:pPr>
            <w:r w:rsidRPr="009B32AA">
              <w:rPr>
                <w:rFonts w:ascii="Times New Roman" w:hAnsi="Times New Roman" w:cs="Times New Roman"/>
                <w:b/>
              </w:rPr>
              <w:t>№</w:t>
            </w:r>
          </w:p>
        </w:tc>
        <w:tc>
          <w:tcPr>
            <w:tcW w:w="10388" w:type="dxa"/>
            <w:gridSpan w:val="2"/>
          </w:tcPr>
          <w:p w14:paraId="5703C325" w14:textId="77777777" w:rsidR="002C27B7" w:rsidRPr="009B32AA" w:rsidRDefault="002C27B7" w:rsidP="002C27B7">
            <w:pPr>
              <w:spacing w:after="0" w:line="240" w:lineRule="auto"/>
              <w:jc w:val="center"/>
              <w:rPr>
                <w:rFonts w:ascii="Times New Roman" w:hAnsi="Times New Roman" w:cs="Times New Roman"/>
                <w:b/>
              </w:rPr>
            </w:pPr>
            <w:r w:rsidRPr="009B32AA">
              <w:rPr>
                <w:rFonts w:ascii="Times New Roman" w:hAnsi="Times New Roman" w:cs="Times New Roman"/>
                <w:b/>
              </w:rPr>
              <w:t>Съдържание на решението</w:t>
            </w:r>
          </w:p>
        </w:tc>
        <w:tc>
          <w:tcPr>
            <w:tcW w:w="2834" w:type="dxa"/>
            <w:gridSpan w:val="3"/>
          </w:tcPr>
          <w:p w14:paraId="466237DC" w14:textId="77777777" w:rsidR="002C27B7" w:rsidRPr="009B32AA" w:rsidRDefault="002C27B7" w:rsidP="002C27B7">
            <w:pPr>
              <w:spacing w:after="0" w:line="240" w:lineRule="auto"/>
              <w:jc w:val="center"/>
              <w:rPr>
                <w:rFonts w:ascii="Times New Roman" w:hAnsi="Times New Roman" w:cs="Times New Roman"/>
                <w:b/>
              </w:rPr>
            </w:pPr>
            <w:r w:rsidRPr="009B32AA">
              <w:rPr>
                <w:rFonts w:ascii="Times New Roman" w:hAnsi="Times New Roman" w:cs="Times New Roman"/>
                <w:b/>
              </w:rPr>
              <w:t>Изпълнение на решението</w:t>
            </w:r>
          </w:p>
        </w:tc>
      </w:tr>
      <w:tr w:rsidR="009B32AA" w:rsidRPr="009B32AA" w14:paraId="3BF1382E" w14:textId="77777777" w:rsidTr="006B3C31">
        <w:trPr>
          <w:gridAfter w:val="1"/>
          <w:wAfter w:w="15" w:type="dxa"/>
        </w:trPr>
        <w:tc>
          <w:tcPr>
            <w:tcW w:w="1256" w:type="dxa"/>
            <w:gridSpan w:val="2"/>
          </w:tcPr>
          <w:p w14:paraId="16F4A1DC" w14:textId="77777777" w:rsidR="002C27B7" w:rsidRPr="009B32AA" w:rsidRDefault="002C27B7" w:rsidP="002C27B7">
            <w:pPr>
              <w:spacing w:after="0" w:line="240" w:lineRule="auto"/>
              <w:jc w:val="center"/>
              <w:rPr>
                <w:rFonts w:ascii="Times New Roman" w:hAnsi="Times New Roman" w:cs="Times New Roman"/>
                <w:b/>
              </w:rPr>
            </w:pPr>
            <w:r w:rsidRPr="009B32AA">
              <w:rPr>
                <w:rFonts w:ascii="Times New Roman" w:hAnsi="Times New Roman" w:cs="Times New Roman"/>
                <w:b/>
              </w:rPr>
              <w:t>275</w:t>
            </w:r>
          </w:p>
        </w:tc>
        <w:tc>
          <w:tcPr>
            <w:tcW w:w="10388" w:type="dxa"/>
            <w:gridSpan w:val="2"/>
          </w:tcPr>
          <w:p w14:paraId="0D55C0FC" w14:textId="77777777" w:rsidR="00067BD3" w:rsidRPr="009B32AA" w:rsidRDefault="00067BD3" w:rsidP="00067BD3">
            <w:pPr>
              <w:spacing w:after="0" w:line="240" w:lineRule="auto"/>
              <w:ind w:left="50" w:hanging="50"/>
              <w:jc w:val="both"/>
              <w:rPr>
                <w:rFonts w:ascii="Times New Roman" w:hAnsi="Times New Roman" w:cs="Times New Roman"/>
              </w:rPr>
            </w:pPr>
            <w:r w:rsidRPr="009B32AA">
              <w:rPr>
                <w:rFonts w:ascii="Times New Roman" w:hAnsi="Times New Roman" w:cs="Times New Roman"/>
              </w:rPr>
              <w:t xml:space="preserve">На основание чл.21, ал.1, т.6 от ЗМСМА, чл.124,ал.3 от Закона за публичните финанси, чл.39, ал.3 от Наредбата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 Общински съвет - Гурково РЕШИ: </w:t>
            </w:r>
          </w:p>
          <w:p w14:paraId="033FFA6A" w14:textId="77777777" w:rsidR="00067BD3" w:rsidRPr="009B32AA" w:rsidRDefault="00067BD3" w:rsidP="00067BD3">
            <w:pPr>
              <w:spacing w:after="0" w:line="240" w:lineRule="auto"/>
              <w:ind w:left="50" w:hanging="50"/>
              <w:jc w:val="both"/>
              <w:rPr>
                <w:rFonts w:ascii="Times New Roman" w:hAnsi="Times New Roman" w:cs="Times New Roman"/>
              </w:rPr>
            </w:pPr>
            <w:r w:rsidRPr="009B32AA">
              <w:rPr>
                <w:rFonts w:ascii="Times New Roman" w:hAnsi="Times New Roman" w:cs="Times New Roman"/>
              </w:rPr>
              <w:t xml:space="preserve">1.ОДОБРЯВА промените, посочени в списъка на инвестиционната програма на Община Гурково за 2025г, съгласно Приложение № 1 към настоящото решение. </w:t>
            </w:r>
          </w:p>
          <w:p w14:paraId="41F22D0B" w14:textId="2DD9452F" w:rsidR="002C27B7" w:rsidRPr="009B32AA" w:rsidRDefault="00067BD3" w:rsidP="00067BD3">
            <w:pPr>
              <w:spacing w:after="0" w:line="240" w:lineRule="auto"/>
              <w:ind w:left="50" w:hanging="50"/>
              <w:jc w:val="both"/>
              <w:rPr>
                <w:rFonts w:ascii="Times New Roman" w:eastAsia="Calibri" w:hAnsi="Times New Roman" w:cs="Times New Roman"/>
              </w:rPr>
            </w:pPr>
            <w:r w:rsidRPr="009B32AA">
              <w:rPr>
                <w:rFonts w:ascii="Times New Roman" w:hAnsi="Times New Roman" w:cs="Times New Roman"/>
              </w:rPr>
              <w:t>2.Одобрява промените по дейности, параграфи и подпараграфи в разходната част по бюджета на Община Гурково за 2025г, съгласно Приложение №2 към настоящото решение.</w:t>
            </w:r>
          </w:p>
        </w:tc>
        <w:tc>
          <w:tcPr>
            <w:tcW w:w="2834" w:type="dxa"/>
            <w:gridSpan w:val="3"/>
          </w:tcPr>
          <w:p w14:paraId="02B6DAB6" w14:textId="55BFB9C3" w:rsidR="002C27B7" w:rsidRPr="009B32AA" w:rsidRDefault="002D58F1" w:rsidP="002C27B7">
            <w:pPr>
              <w:spacing w:after="0" w:line="240" w:lineRule="auto"/>
              <w:jc w:val="center"/>
              <w:rPr>
                <w:rFonts w:ascii="Times New Roman" w:hAnsi="Times New Roman" w:cs="Times New Roman"/>
                <w:bCs/>
              </w:rPr>
            </w:pPr>
            <w:r w:rsidRPr="009B32AA">
              <w:rPr>
                <w:rFonts w:ascii="Times New Roman" w:hAnsi="Times New Roman" w:cs="Times New Roman"/>
                <w:bCs/>
              </w:rPr>
              <w:t>Изпълнено</w:t>
            </w:r>
          </w:p>
        </w:tc>
      </w:tr>
      <w:tr w:rsidR="009B32AA" w:rsidRPr="009B32AA" w14:paraId="2FC16038" w14:textId="77777777" w:rsidTr="006B3C31">
        <w:trPr>
          <w:gridAfter w:val="1"/>
          <w:wAfter w:w="15" w:type="dxa"/>
        </w:trPr>
        <w:tc>
          <w:tcPr>
            <w:tcW w:w="1256" w:type="dxa"/>
            <w:gridSpan w:val="2"/>
          </w:tcPr>
          <w:p w14:paraId="3005222B" w14:textId="77777777" w:rsidR="002C27B7" w:rsidRPr="009B32AA" w:rsidRDefault="002C27B7" w:rsidP="002C27B7">
            <w:pPr>
              <w:spacing w:after="0" w:line="240" w:lineRule="auto"/>
              <w:jc w:val="center"/>
              <w:rPr>
                <w:rFonts w:ascii="Times New Roman" w:hAnsi="Times New Roman" w:cs="Times New Roman"/>
                <w:b/>
              </w:rPr>
            </w:pPr>
            <w:r w:rsidRPr="009B32AA">
              <w:rPr>
                <w:rFonts w:ascii="Times New Roman" w:hAnsi="Times New Roman" w:cs="Times New Roman"/>
                <w:b/>
              </w:rPr>
              <w:t>276</w:t>
            </w:r>
          </w:p>
        </w:tc>
        <w:tc>
          <w:tcPr>
            <w:tcW w:w="10388" w:type="dxa"/>
            <w:gridSpan w:val="2"/>
          </w:tcPr>
          <w:p w14:paraId="5F2E0965" w14:textId="77777777" w:rsidR="002D58F1" w:rsidRPr="009B32AA" w:rsidRDefault="002D58F1" w:rsidP="002C27B7">
            <w:pPr>
              <w:spacing w:after="0" w:line="240" w:lineRule="auto"/>
              <w:jc w:val="both"/>
              <w:rPr>
                <w:rFonts w:ascii="Times New Roman" w:hAnsi="Times New Roman" w:cs="Times New Roman"/>
              </w:rPr>
            </w:pPr>
            <w:r w:rsidRPr="009B32AA">
              <w:rPr>
                <w:rFonts w:ascii="Times New Roman" w:hAnsi="Times New Roman" w:cs="Times New Roman"/>
              </w:rPr>
              <w:t xml:space="preserve">На основание чл. 21, ал. 1, т. 8, т. 10 и т. 23 от Закона за местното самоуправление и местната администрация, Общински съвет – Гурково РЕШИ: </w:t>
            </w:r>
          </w:p>
          <w:p w14:paraId="0B978368" w14:textId="77777777" w:rsidR="002D58F1" w:rsidRPr="009B32AA" w:rsidRDefault="002D58F1" w:rsidP="002C27B7">
            <w:pPr>
              <w:spacing w:after="0" w:line="240" w:lineRule="auto"/>
              <w:jc w:val="both"/>
              <w:rPr>
                <w:rFonts w:ascii="Times New Roman" w:hAnsi="Times New Roman" w:cs="Times New Roman"/>
              </w:rPr>
            </w:pPr>
            <w:r w:rsidRPr="009B32AA">
              <w:rPr>
                <w:rFonts w:ascii="Times New Roman" w:hAnsi="Times New Roman" w:cs="Times New Roman"/>
              </w:rPr>
              <w:t>1. Дава съгласие Община Гурково да кандидатства пред Министерството на младежта и спорта по Национална програма за споделено финансиране на инвестиционни спортни проекти – 2025 г., с цел реализиране на проект за подобряване и модернизиране на спортната инфраструктура на територията на общината.</w:t>
            </w:r>
          </w:p>
          <w:p w14:paraId="4FFC93DA" w14:textId="4E98F1F1" w:rsidR="002C27B7" w:rsidRPr="009B32AA" w:rsidRDefault="002D58F1" w:rsidP="002C27B7">
            <w:pPr>
              <w:spacing w:after="0" w:line="240" w:lineRule="auto"/>
              <w:jc w:val="both"/>
              <w:rPr>
                <w:rFonts w:ascii="Times New Roman" w:hAnsi="Times New Roman" w:cs="Times New Roman"/>
                <w:lang w:val="en-US"/>
              </w:rPr>
            </w:pPr>
            <w:r w:rsidRPr="009B32AA">
              <w:rPr>
                <w:rFonts w:ascii="Times New Roman" w:hAnsi="Times New Roman" w:cs="Times New Roman"/>
              </w:rPr>
              <w:t xml:space="preserve">2. Одобрява участие на Община Гурково със собствен финансов принос (самоучастие) в размер от 10 % до 30 % от общата стойност на проекта, съгласно изискванията на Националната програма. 3. Оправомощава Кмета на Община Гурково да предприеме всички необходими фактически и правни действия по подготовката, кандидатстването и изпълнението на проекта, включително да подписва всички необходими </w:t>
            </w:r>
            <w:r w:rsidRPr="009B32AA">
              <w:rPr>
                <w:rFonts w:ascii="Times New Roman" w:hAnsi="Times New Roman" w:cs="Times New Roman"/>
              </w:rPr>
              <w:lastRenderedPageBreak/>
              <w:t>документи, договори и декларации, както и Запис на заповед без протест и без разноски, платима на предявяване, за обезпечаване на задълженията на общината по проекта.</w:t>
            </w:r>
          </w:p>
        </w:tc>
        <w:tc>
          <w:tcPr>
            <w:tcW w:w="2834" w:type="dxa"/>
            <w:gridSpan w:val="3"/>
          </w:tcPr>
          <w:p w14:paraId="27C0EFEF" w14:textId="639606DF" w:rsidR="002C27B7" w:rsidRPr="009B32AA" w:rsidRDefault="002D58F1" w:rsidP="002C27B7">
            <w:pPr>
              <w:spacing w:after="0" w:line="240" w:lineRule="auto"/>
              <w:jc w:val="center"/>
              <w:rPr>
                <w:rFonts w:ascii="Times New Roman" w:hAnsi="Times New Roman" w:cs="Times New Roman"/>
                <w:bCs/>
              </w:rPr>
            </w:pPr>
            <w:r w:rsidRPr="009B32AA">
              <w:rPr>
                <w:rFonts w:ascii="Times New Roman" w:hAnsi="Times New Roman" w:cs="Times New Roman"/>
                <w:bCs/>
              </w:rPr>
              <w:lastRenderedPageBreak/>
              <w:t>Изготвено проектно предложение, депозирано в ММС</w:t>
            </w:r>
          </w:p>
        </w:tc>
      </w:tr>
      <w:tr w:rsidR="009B32AA" w:rsidRPr="009B32AA" w14:paraId="1A584D08" w14:textId="77777777" w:rsidTr="006B3C31">
        <w:trPr>
          <w:gridAfter w:val="1"/>
          <w:wAfter w:w="15" w:type="dxa"/>
        </w:trPr>
        <w:tc>
          <w:tcPr>
            <w:tcW w:w="1256" w:type="dxa"/>
            <w:gridSpan w:val="2"/>
          </w:tcPr>
          <w:p w14:paraId="28950742" w14:textId="77777777" w:rsidR="002C27B7" w:rsidRPr="009B32AA" w:rsidRDefault="002C27B7" w:rsidP="002C27B7">
            <w:pPr>
              <w:spacing w:after="0" w:line="240" w:lineRule="auto"/>
              <w:jc w:val="center"/>
              <w:rPr>
                <w:rFonts w:ascii="Times New Roman" w:hAnsi="Times New Roman" w:cs="Times New Roman"/>
                <w:b/>
              </w:rPr>
            </w:pPr>
            <w:r w:rsidRPr="009B32AA">
              <w:rPr>
                <w:rFonts w:ascii="Times New Roman" w:hAnsi="Times New Roman" w:cs="Times New Roman"/>
                <w:b/>
              </w:rPr>
              <w:t>277</w:t>
            </w:r>
          </w:p>
        </w:tc>
        <w:tc>
          <w:tcPr>
            <w:tcW w:w="10388" w:type="dxa"/>
            <w:gridSpan w:val="2"/>
          </w:tcPr>
          <w:p w14:paraId="78442A51" w14:textId="77777777" w:rsidR="002C27B7" w:rsidRPr="009B32AA" w:rsidRDefault="002C27B7" w:rsidP="002C27B7">
            <w:pPr>
              <w:spacing w:after="0" w:line="240" w:lineRule="auto"/>
              <w:jc w:val="both"/>
              <w:rPr>
                <w:rFonts w:ascii="Times New Roman" w:eastAsia="SimSun" w:hAnsi="Times New Roman" w:cs="Times New Roman"/>
                <w:sz w:val="24"/>
                <w:szCs w:val="24"/>
              </w:rPr>
            </w:pPr>
            <w:r w:rsidRPr="009B32AA">
              <w:rPr>
                <w:rFonts w:ascii="Times New Roman" w:eastAsia="SimSun" w:hAnsi="Times New Roman" w:cs="Times New Roman"/>
                <w:sz w:val="24"/>
                <w:szCs w:val="24"/>
              </w:rPr>
              <w:t xml:space="preserve">На основание и на основание чл. 76, ал. 3, чл. 79 от АПК, чл. 21, ал. 2 във връзка с ал. 1, т. 23 и чл. 17, ал. 1, т. 3 от ЗМСМА, във връзка чл. 59, ал. 1 от Закона на предучилищното и училищното образование, във връзка с чл. 7, ал. 1 от Наредба № 5 от 03.06.2016 г. за предучилищното образование, Общински съвет - Гурково: </w:t>
            </w:r>
          </w:p>
          <w:p w14:paraId="6A18603B" w14:textId="77777777" w:rsidR="002C27B7" w:rsidRPr="009B32AA" w:rsidRDefault="002C27B7" w:rsidP="002C27B7">
            <w:pPr>
              <w:spacing w:after="0" w:line="240" w:lineRule="auto"/>
              <w:jc w:val="both"/>
              <w:rPr>
                <w:rFonts w:ascii="Times New Roman" w:hAnsi="Times New Roman" w:cs="Times New Roman"/>
                <w:lang w:val="en-US"/>
              </w:rPr>
            </w:pPr>
            <w:r w:rsidRPr="009B32AA">
              <w:rPr>
                <w:rFonts w:ascii="Times New Roman" w:eastAsia="SimSun" w:hAnsi="Times New Roman" w:cs="Times New Roman"/>
                <w:sz w:val="24"/>
                <w:szCs w:val="24"/>
              </w:rPr>
              <w:t>РЕШИ: Приема Наредба за изменение и допълнение на Наредбата за записването, отписването и преместването на деца в общинските детски градини и подготвителни групи към училищата на територията на Община Гурково.</w:t>
            </w:r>
          </w:p>
        </w:tc>
        <w:tc>
          <w:tcPr>
            <w:tcW w:w="2834" w:type="dxa"/>
            <w:gridSpan w:val="3"/>
          </w:tcPr>
          <w:p w14:paraId="4430AC8C" w14:textId="77777777" w:rsidR="002C27B7" w:rsidRPr="009B32AA" w:rsidRDefault="002C27B7" w:rsidP="002C27B7">
            <w:pPr>
              <w:spacing w:after="0" w:line="240" w:lineRule="auto"/>
              <w:jc w:val="center"/>
              <w:rPr>
                <w:rFonts w:ascii="Times New Roman" w:hAnsi="Times New Roman" w:cs="Times New Roman"/>
                <w:bCs/>
              </w:rPr>
            </w:pPr>
            <w:r w:rsidRPr="009B32AA">
              <w:rPr>
                <w:rFonts w:ascii="Times New Roman" w:hAnsi="Times New Roman" w:cs="Times New Roman"/>
                <w:bCs/>
              </w:rPr>
              <w:t xml:space="preserve">Изпълнена </w:t>
            </w:r>
          </w:p>
        </w:tc>
      </w:tr>
      <w:tr w:rsidR="009B32AA" w:rsidRPr="009B32AA" w14:paraId="1DFCFCC2" w14:textId="77777777" w:rsidTr="006B3C31">
        <w:trPr>
          <w:gridAfter w:val="1"/>
          <w:wAfter w:w="15" w:type="dxa"/>
        </w:trPr>
        <w:tc>
          <w:tcPr>
            <w:tcW w:w="1256" w:type="dxa"/>
            <w:gridSpan w:val="2"/>
          </w:tcPr>
          <w:p w14:paraId="488FDB09" w14:textId="77777777" w:rsidR="002C27B7" w:rsidRPr="009B32AA" w:rsidRDefault="002C27B7" w:rsidP="002C27B7">
            <w:pPr>
              <w:spacing w:after="0" w:line="240" w:lineRule="auto"/>
              <w:jc w:val="center"/>
              <w:rPr>
                <w:rFonts w:ascii="Times New Roman" w:hAnsi="Times New Roman" w:cs="Times New Roman"/>
                <w:b/>
              </w:rPr>
            </w:pPr>
            <w:r w:rsidRPr="009B32AA">
              <w:rPr>
                <w:rFonts w:ascii="Times New Roman" w:hAnsi="Times New Roman" w:cs="Times New Roman"/>
                <w:b/>
              </w:rPr>
              <w:t>278</w:t>
            </w:r>
          </w:p>
        </w:tc>
        <w:tc>
          <w:tcPr>
            <w:tcW w:w="10388" w:type="dxa"/>
            <w:gridSpan w:val="2"/>
          </w:tcPr>
          <w:p w14:paraId="2A06E4E1" w14:textId="77777777" w:rsidR="002D58F1" w:rsidRPr="009B32AA" w:rsidRDefault="002D58F1" w:rsidP="002C27B7">
            <w:pPr>
              <w:spacing w:after="0" w:line="240" w:lineRule="auto"/>
              <w:jc w:val="both"/>
              <w:rPr>
                <w:rFonts w:ascii="Times New Roman" w:hAnsi="Times New Roman" w:cs="Times New Roman"/>
                <w:bCs/>
              </w:rPr>
            </w:pPr>
            <w:r w:rsidRPr="009B32AA">
              <w:rPr>
                <w:rFonts w:ascii="Times New Roman" w:hAnsi="Times New Roman" w:cs="Times New Roman"/>
                <w:bCs/>
              </w:rPr>
              <w:t xml:space="preserve">На основание чл.21, ал.1, т.8 от ЗМСМА, чл.8, ал.9 от ЗОС, чл.14, ал.7 от Закона за общинската собственост, чл. 17 и чл.22 ал.1 от Наредбата за реда за придобиване, управление и разпореждане с имоти и вещи – общинска собственост и с оглед необходимостта от стопанисване на имота, Общински съвет - Гурково РЕШИ: </w:t>
            </w:r>
          </w:p>
          <w:p w14:paraId="61D6CAF2" w14:textId="77777777" w:rsidR="002D58F1" w:rsidRPr="009B32AA" w:rsidRDefault="002D58F1" w:rsidP="002C27B7">
            <w:pPr>
              <w:spacing w:after="0" w:line="240" w:lineRule="auto"/>
              <w:jc w:val="both"/>
              <w:rPr>
                <w:rFonts w:ascii="Times New Roman" w:hAnsi="Times New Roman" w:cs="Times New Roman"/>
                <w:bCs/>
              </w:rPr>
            </w:pPr>
            <w:r w:rsidRPr="009B32AA">
              <w:rPr>
                <w:rFonts w:ascii="Times New Roman" w:hAnsi="Times New Roman" w:cs="Times New Roman"/>
                <w:bCs/>
              </w:rPr>
              <w:t xml:space="preserve">1. Допълва Годишната програма за управление и разпореждане с имотите – общинска собственост, в раздел ІІІ “А” – Имоти, които Община Гурково има намерение да предостави под наем”, като добавя нова точка 10 със следното съдържание: • Сграда с идентификатор 18157. 501.973.2 /едно осем едно пет седем точка пет нула едно точка девет седем три точка две/ със застроена площ 105 кв.м. /сто и пет </w:t>
            </w:r>
            <w:proofErr w:type="spellStart"/>
            <w:r w:rsidRPr="009B32AA">
              <w:rPr>
                <w:rFonts w:ascii="Times New Roman" w:hAnsi="Times New Roman" w:cs="Times New Roman"/>
                <w:bCs/>
              </w:rPr>
              <w:t>кв</w:t>
            </w:r>
            <w:proofErr w:type="spellEnd"/>
            <w:r w:rsidRPr="009B32AA">
              <w:rPr>
                <w:rFonts w:ascii="Times New Roman" w:hAnsi="Times New Roman" w:cs="Times New Roman"/>
                <w:bCs/>
              </w:rPr>
              <w:t xml:space="preserve">..м./, брой етажи: 1 и с предназначение: друг вид обществена сграда по кадастралната карта и кадастралните регистри на гр. Гурково. Сградата е построена в поземлен имот с идентификатор 18157.501.973 / едно осем едно пет седем точка пет нула едно точка девет седем три/. </w:t>
            </w:r>
          </w:p>
          <w:p w14:paraId="63888497" w14:textId="77777777" w:rsidR="002D58F1" w:rsidRPr="009B32AA" w:rsidRDefault="002D58F1" w:rsidP="002C27B7">
            <w:pPr>
              <w:spacing w:after="0" w:line="240" w:lineRule="auto"/>
              <w:jc w:val="both"/>
              <w:rPr>
                <w:rFonts w:ascii="Times New Roman" w:hAnsi="Times New Roman" w:cs="Times New Roman"/>
                <w:bCs/>
              </w:rPr>
            </w:pPr>
            <w:r w:rsidRPr="009B32AA">
              <w:rPr>
                <w:rFonts w:ascii="Times New Roman" w:hAnsi="Times New Roman" w:cs="Times New Roman"/>
                <w:bCs/>
              </w:rPr>
              <w:t xml:space="preserve">2. Одобрява предложената и приложена към това решение оценка за пазарната стойност на годишния наем на недвижимия имот, описан в т.1, в размер на 120,00 лева /сто и двадесет лева/, без ДДС месечен наем или 1440,00лева /хиляда четиристотин и четиридесет лева/ без ДДС годишен наем, изготвена от лицензиран оценител на имоти Николай ***** Николов, гр. Стара Загора, като първоначална тръжна цена. </w:t>
            </w:r>
          </w:p>
          <w:p w14:paraId="13290BC9" w14:textId="08349017" w:rsidR="002D58F1" w:rsidRPr="009B32AA" w:rsidRDefault="002D58F1" w:rsidP="002C27B7">
            <w:pPr>
              <w:spacing w:after="0" w:line="240" w:lineRule="auto"/>
              <w:jc w:val="both"/>
              <w:rPr>
                <w:rFonts w:ascii="Times New Roman" w:hAnsi="Times New Roman" w:cs="Times New Roman"/>
                <w:bCs/>
              </w:rPr>
            </w:pPr>
            <w:r w:rsidRPr="009B32AA">
              <w:rPr>
                <w:rFonts w:ascii="Times New Roman" w:hAnsi="Times New Roman" w:cs="Times New Roman"/>
                <w:bCs/>
              </w:rPr>
              <w:t xml:space="preserve">3. Определя стъпка за наддаване 10 %. </w:t>
            </w:r>
          </w:p>
          <w:p w14:paraId="51D2CBC6" w14:textId="65875086" w:rsidR="002C27B7" w:rsidRPr="009B32AA" w:rsidRDefault="002D58F1" w:rsidP="002C27B7">
            <w:pPr>
              <w:spacing w:after="0" w:line="240" w:lineRule="auto"/>
              <w:jc w:val="both"/>
              <w:rPr>
                <w:rFonts w:ascii="Times New Roman" w:hAnsi="Times New Roman" w:cs="Times New Roman"/>
                <w:bCs/>
              </w:rPr>
            </w:pPr>
            <w:r w:rsidRPr="009B32AA">
              <w:rPr>
                <w:rFonts w:ascii="Times New Roman" w:hAnsi="Times New Roman" w:cs="Times New Roman"/>
                <w:bCs/>
              </w:rPr>
              <w:t>4. Оправомощава Кмета на Община Гурково да организира и проведе търга и сключи договор за отдаване под наем на горепосочения имот с лицето спечелило търга.</w:t>
            </w:r>
          </w:p>
        </w:tc>
        <w:tc>
          <w:tcPr>
            <w:tcW w:w="2834" w:type="dxa"/>
            <w:gridSpan w:val="3"/>
          </w:tcPr>
          <w:p w14:paraId="1EE04D2A" w14:textId="27AFB46F" w:rsidR="002C27B7" w:rsidRPr="009B32AA" w:rsidRDefault="006B3C31" w:rsidP="002C27B7">
            <w:pPr>
              <w:spacing w:after="0" w:line="240" w:lineRule="auto"/>
              <w:jc w:val="center"/>
              <w:rPr>
                <w:rFonts w:ascii="Times New Roman" w:hAnsi="Times New Roman" w:cs="Times New Roman"/>
                <w:bCs/>
              </w:rPr>
            </w:pPr>
            <w:r w:rsidRPr="009B32AA">
              <w:rPr>
                <w:rFonts w:ascii="Times New Roman" w:hAnsi="Times New Roman" w:cs="Times New Roman"/>
                <w:bCs/>
              </w:rPr>
              <w:t>Предстои провеждане на тръжна процедура</w:t>
            </w:r>
          </w:p>
        </w:tc>
      </w:tr>
      <w:tr w:rsidR="009B32AA" w:rsidRPr="009B32AA" w14:paraId="151F90E9" w14:textId="77777777" w:rsidTr="006B3C31">
        <w:trPr>
          <w:gridAfter w:val="1"/>
          <w:wAfter w:w="15" w:type="dxa"/>
        </w:trPr>
        <w:tc>
          <w:tcPr>
            <w:tcW w:w="1256" w:type="dxa"/>
            <w:gridSpan w:val="2"/>
          </w:tcPr>
          <w:p w14:paraId="0D79504F" w14:textId="77777777" w:rsidR="002C27B7" w:rsidRPr="009B32AA" w:rsidRDefault="002C27B7" w:rsidP="002C27B7">
            <w:pPr>
              <w:spacing w:after="0" w:line="240" w:lineRule="auto"/>
              <w:jc w:val="center"/>
              <w:rPr>
                <w:rFonts w:ascii="Times New Roman" w:hAnsi="Times New Roman" w:cs="Times New Roman"/>
                <w:b/>
              </w:rPr>
            </w:pPr>
            <w:r w:rsidRPr="009B32AA">
              <w:rPr>
                <w:rFonts w:ascii="Times New Roman" w:hAnsi="Times New Roman" w:cs="Times New Roman"/>
                <w:b/>
              </w:rPr>
              <w:t>279</w:t>
            </w:r>
          </w:p>
        </w:tc>
        <w:tc>
          <w:tcPr>
            <w:tcW w:w="10388" w:type="dxa"/>
            <w:gridSpan w:val="2"/>
          </w:tcPr>
          <w:p w14:paraId="19511530" w14:textId="25B3F653" w:rsidR="002C27B7" w:rsidRPr="009B32AA" w:rsidRDefault="002C27B7" w:rsidP="002C27B7">
            <w:pPr>
              <w:spacing w:after="0" w:line="240" w:lineRule="auto"/>
              <w:jc w:val="both"/>
              <w:rPr>
                <w:rFonts w:ascii="Times New Roman" w:eastAsia="Times New Roman" w:hAnsi="Times New Roman" w:cs="Times New Roman"/>
                <w:b/>
                <w:bCs/>
              </w:rPr>
            </w:pPr>
            <w:r w:rsidRPr="009B32AA">
              <w:rPr>
                <w:rFonts w:ascii="Times New Roman" w:eastAsia="Times New Roman" w:hAnsi="Times New Roman" w:cs="Times New Roman"/>
              </w:rPr>
              <w:t>На основание чл.21, ал.1, т.8 и т.12 от Закона за местното самоуправление и местната администрация, чл.14, ал.1-3 и чл.50 от Закона за общинската собственост, Наредбата за реда за придобиване, управление и разпореждане с имоти и вещи – общинска собственост</w:t>
            </w:r>
            <w:r w:rsidRPr="009B32AA">
              <w:rPr>
                <w:rFonts w:ascii="Times New Roman" w:eastAsia="Times New Roman" w:hAnsi="Times New Roman" w:cs="Times New Roman"/>
                <w:b/>
              </w:rPr>
              <w:t xml:space="preserve"> чл.38</w:t>
            </w:r>
            <w:r w:rsidRPr="009B32AA">
              <w:rPr>
                <w:rFonts w:ascii="Times New Roman" w:eastAsia="Times New Roman" w:hAnsi="Times New Roman" w:cs="Times New Roman"/>
              </w:rPr>
              <w:t xml:space="preserve">, </w:t>
            </w:r>
            <w:r w:rsidRPr="009B32AA">
              <w:rPr>
                <w:rFonts w:ascii="Times New Roman" w:eastAsia="Times New Roman" w:hAnsi="Times New Roman" w:cs="Times New Roman"/>
                <w:b/>
              </w:rPr>
              <w:t>ал.2, т. 3</w:t>
            </w:r>
            <w:r w:rsidRPr="009B32AA">
              <w:rPr>
                <w:rFonts w:ascii="Times New Roman" w:eastAsia="Times New Roman" w:hAnsi="Times New Roman" w:cs="Times New Roman"/>
              </w:rPr>
              <w:t xml:space="preserve"> във връзка с чл. 20, ал. 1 от Наредбата за наемните цени на недвижими имоти – общинска собственост в Община Гурково и Приложение № 2 т. 12 към нея, с оглед необходимостта от стопанисване на обекта, предлагам Общински съвет – Гурково да вземе следното </w:t>
            </w:r>
            <w:r w:rsidRPr="009B32AA">
              <w:rPr>
                <w:rFonts w:ascii="Times New Roman" w:eastAsia="Times New Roman" w:hAnsi="Times New Roman" w:cs="Times New Roman"/>
                <w:b/>
                <w:lang w:val="en-AU"/>
              </w:rPr>
              <w:t>РЕШЕНИЕ:</w:t>
            </w:r>
          </w:p>
          <w:p w14:paraId="4F5A9D6F" w14:textId="77777777" w:rsidR="002C27B7" w:rsidRPr="009B32AA" w:rsidRDefault="002C27B7" w:rsidP="002C27B7">
            <w:pPr>
              <w:spacing w:after="0" w:line="240" w:lineRule="auto"/>
              <w:jc w:val="both"/>
              <w:rPr>
                <w:rFonts w:ascii="Times New Roman" w:eastAsia="Times New Roman" w:hAnsi="Times New Roman" w:cs="Times New Roman"/>
              </w:rPr>
            </w:pPr>
            <w:r w:rsidRPr="009B32AA">
              <w:rPr>
                <w:rFonts w:ascii="Times New Roman" w:eastAsia="Times New Roman" w:hAnsi="Times New Roman" w:cs="Times New Roman"/>
                <w:b/>
              </w:rPr>
              <w:t>1.</w:t>
            </w:r>
            <w:r w:rsidRPr="009B32AA">
              <w:rPr>
                <w:rFonts w:ascii="Times New Roman" w:eastAsia="Times New Roman" w:hAnsi="Times New Roman" w:cs="Times New Roman"/>
              </w:rPr>
              <w:t xml:space="preserve"> Допълва Годишната програма за управление и разпореждане с имотите – общинска собственост, в раздел ІІІ “А” – Имоти, които Община Гурково има намерение да предостави под наем</w:t>
            </w:r>
            <w:r w:rsidRPr="009B32AA">
              <w:rPr>
                <w:rFonts w:ascii="Times New Roman" w:eastAsia="Times New Roman" w:hAnsi="Times New Roman" w:cs="Times New Roman"/>
                <w:b/>
              </w:rPr>
              <w:t>”, като</w:t>
            </w:r>
            <w:r w:rsidRPr="009B32AA">
              <w:rPr>
                <w:rFonts w:ascii="Times New Roman" w:eastAsia="Times New Roman" w:hAnsi="Times New Roman" w:cs="Times New Roman"/>
              </w:rPr>
              <w:t xml:space="preserve"> </w:t>
            </w:r>
            <w:r w:rsidRPr="009B32AA">
              <w:rPr>
                <w:rFonts w:ascii="Times New Roman" w:eastAsia="Times New Roman" w:hAnsi="Times New Roman" w:cs="Times New Roman"/>
                <w:b/>
              </w:rPr>
              <w:t>добавя нова точка със следното съдържание:</w:t>
            </w:r>
          </w:p>
          <w:p w14:paraId="625698CB" w14:textId="77777777" w:rsidR="002C27B7" w:rsidRPr="009B32AA" w:rsidRDefault="002C27B7" w:rsidP="002C27B7">
            <w:pPr>
              <w:spacing w:after="0" w:line="240" w:lineRule="auto"/>
              <w:jc w:val="both"/>
              <w:rPr>
                <w:rFonts w:ascii="Times New Roman" w:eastAsia="Times New Roman" w:hAnsi="Times New Roman" w:cs="Times New Roman"/>
                <w:b/>
              </w:rPr>
            </w:pPr>
            <w:r w:rsidRPr="009B32AA">
              <w:rPr>
                <w:rFonts w:ascii="Times New Roman" w:eastAsia="Times New Roman" w:hAnsi="Times New Roman" w:cs="Times New Roman"/>
                <w:b/>
                <w:lang w:val="en-AU"/>
              </w:rPr>
              <w:t xml:space="preserve">т. 7 </w:t>
            </w:r>
            <w:r w:rsidRPr="009B32AA">
              <w:rPr>
                <w:rFonts w:ascii="Times New Roman" w:eastAsia="Times New Roman" w:hAnsi="Times New Roman" w:cs="Times New Roman"/>
                <w:lang w:val="en-AU"/>
              </w:rPr>
              <w:t xml:space="preserve">– </w:t>
            </w:r>
            <w:r w:rsidRPr="009B32AA">
              <w:rPr>
                <w:rFonts w:ascii="Times New Roman" w:eastAsia="Times New Roman" w:hAnsi="Times New Roman" w:cs="Times New Roman"/>
              </w:rPr>
              <w:t xml:space="preserve">Самостоятелен обект в сграда с </w:t>
            </w:r>
            <w:r w:rsidRPr="009B32AA">
              <w:rPr>
                <w:rFonts w:ascii="Times New Roman" w:eastAsia="Times New Roman" w:hAnsi="Times New Roman" w:cs="Times New Roman"/>
                <w:b/>
              </w:rPr>
              <w:t xml:space="preserve">идентификатор 18157.501.1112.2.34; </w:t>
            </w:r>
          </w:p>
          <w:p w14:paraId="2F308C0C" w14:textId="77777777" w:rsidR="002C27B7" w:rsidRPr="009B32AA" w:rsidRDefault="002C27B7" w:rsidP="002C27B7">
            <w:pPr>
              <w:spacing w:after="0" w:line="240" w:lineRule="auto"/>
              <w:jc w:val="both"/>
              <w:rPr>
                <w:rFonts w:ascii="Times New Roman" w:eastAsia="Times New Roman" w:hAnsi="Times New Roman" w:cs="Times New Roman"/>
              </w:rPr>
            </w:pPr>
            <w:r w:rsidRPr="009B32AA">
              <w:rPr>
                <w:rFonts w:ascii="Times New Roman" w:eastAsia="Times New Roman" w:hAnsi="Times New Roman" w:cs="Times New Roman"/>
              </w:rPr>
              <w:t xml:space="preserve">с площ </w:t>
            </w:r>
            <w:r w:rsidRPr="009B32AA">
              <w:rPr>
                <w:rFonts w:ascii="Times New Roman" w:eastAsia="Times New Roman" w:hAnsi="Times New Roman" w:cs="Times New Roman"/>
                <w:b/>
              </w:rPr>
              <w:t>25,08 кв.м.</w:t>
            </w:r>
            <w:r w:rsidRPr="009B32AA">
              <w:rPr>
                <w:rFonts w:ascii="Times New Roman" w:eastAsia="Times New Roman" w:hAnsi="Times New Roman" w:cs="Times New Roman"/>
              </w:rPr>
              <w:t xml:space="preserve"> / двадесет и пет цяло нула осем кв.м. /;</w:t>
            </w:r>
          </w:p>
          <w:p w14:paraId="74797C34" w14:textId="77777777" w:rsidR="002C27B7" w:rsidRPr="009B32AA" w:rsidRDefault="002C27B7" w:rsidP="002C27B7">
            <w:pPr>
              <w:spacing w:after="0" w:line="240" w:lineRule="auto"/>
              <w:jc w:val="both"/>
              <w:rPr>
                <w:rFonts w:ascii="Times New Roman" w:eastAsia="Times New Roman" w:hAnsi="Times New Roman" w:cs="Times New Roman"/>
                <w:b/>
              </w:rPr>
            </w:pPr>
            <w:r w:rsidRPr="009B32AA">
              <w:rPr>
                <w:rFonts w:ascii="Times New Roman" w:eastAsia="Times New Roman" w:hAnsi="Times New Roman" w:cs="Times New Roman"/>
              </w:rPr>
              <w:t xml:space="preserve">Предназначение на самостоятелния обект: </w:t>
            </w:r>
            <w:r w:rsidRPr="009B32AA">
              <w:rPr>
                <w:rFonts w:ascii="Times New Roman" w:eastAsia="Times New Roman" w:hAnsi="Times New Roman" w:cs="Times New Roman"/>
                <w:b/>
              </w:rPr>
              <w:t>Гараж в сграда;</w:t>
            </w:r>
          </w:p>
          <w:p w14:paraId="739EBA8B" w14:textId="77777777" w:rsidR="002C27B7" w:rsidRPr="009B32AA" w:rsidRDefault="002C27B7" w:rsidP="002C27B7">
            <w:pPr>
              <w:spacing w:after="0" w:line="240" w:lineRule="auto"/>
              <w:jc w:val="both"/>
              <w:rPr>
                <w:rFonts w:ascii="Times New Roman" w:eastAsia="Times New Roman" w:hAnsi="Times New Roman" w:cs="Times New Roman"/>
                <w:lang w:val="en-AU"/>
              </w:rPr>
            </w:pPr>
            <w:r w:rsidRPr="009B32AA">
              <w:rPr>
                <w:rFonts w:ascii="Times New Roman" w:eastAsia="Times New Roman" w:hAnsi="Times New Roman" w:cs="Times New Roman"/>
              </w:rPr>
              <w:lastRenderedPageBreak/>
              <w:t xml:space="preserve">Брой нива на самостоятелния обект: </w:t>
            </w:r>
            <w:r w:rsidRPr="009B32AA">
              <w:rPr>
                <w:rFonts w:ascii="Times New Roman" w:eastAsia="Times New Roman" w:hAnsi="Times New Roman" w:cs="Times New Roman"/>
                <w:b/>
              </w:rPr>
              <w:t>1</w:t>
            </w:r>
            <w:r w:rsidRPr="009B32AA">
              <w:rPr>
                <w:rFonts w:ascii="Times New Roman" w:eastAsia="Times New Roman" w:hAnsi="Times New Roman" w:cs="Times New Roman"/>
              </w:rPr>
              <w:t xml:space="preserve"> /едно/, </w:t>
            </w:r>
            <w:proofErr w:type="spellStart"/>
            <w:r w:rsidRPr="009B32AA">
              <w:rPr>
                <w:rFonts w:ascii="Times New Roman" w:eastAsia="Times New Roman" w:hAnsi="Times New Roman" w:cs="Times New Roman"/>
                <w:lang w:val="en-AU"/>
              </w:rPr>
              <w:t>находящ</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се</w:t>
            </w:r>
            <w:proofErr w:type="spellEnd"/>
            <w:r w:rsidRPr="009B32AA">
              <w:rPr>
                <w:rFonts w:ascii="Times New Roman" w:eastAsia="Times New Roman" w:hAnsi="Times New Roman" w:cs="Times New Roman"/>
                <w:lang w:val="en-AU"/>
              </w:rPr>
              <w:t xml:space="preserve"> в </w:t>
            </w:r>
            <w:proofErr w:type="spellStart"/>
            <w:r w:rsidRPr="009B32AA">
              <w:rPr>
                <w:rFonts w:ascii="Times New Roman" w:eastAsia="Times New Roman" w:hAnsi="Times New Roman" w:cs="Times New Roman"/>
              </w:rPr>
              <w:t>гр</w:t>
            </w:r>
            <w:proofErr w:type="spellEnd"/>
            <w:r w:rsidRPr="009B32AA">
              <w:rPr>
                <w:rFonts w:ascii="Times New Roman" w:eastAsia="Times New Roman" w:hAnsi="Times New Roman" w:cs="Times New Roman"/>
                <w:lang w:val="en-AU"/>
              </w:rPr>
              <w:t>. Гурково.</w:t>
            </w:r>
          </w:p>
          <w:p w14:paraId="367A4E31" w14:textId="77777777" w:rsidR="002C27B7" w:rsidRPr="009B32AA" w:rsidRDefault="002C27B7" w:rsidP="002C27B7">
            <w:pPr>
              <w:spacing w:after="0" w:line="240" w:lineRule="auto"/>
              <w:jc w:val="both"/>
              <w:rPr>
                <w:rFonts w:ascii="Times New Roman" w:eastAsia="Times New Roman" w:hAnsi="Times New Roman" w:cs="Times New Roman"/>
              </w:rPr>
            </w:pPr>
            <w:r w:rsidRPr="009B32AA">
              <w:rPr>
                <w:rFonts w:ascii="Times New Roman" w:eastAsia="Times New Roman" w:hAnsi="Times New Roman" w:cs="Times New Roman"/>
                <w:b/>
              </w:rPr>
              <w:t>2.</w:t>
            </w:r>
            <w:r w:rsidRPr="009B32AA">
              <w:rPr>
                <w:rFonts w:ascii="Times New Roman" w:eastAsia="Times New Roman" w:hAnsi="Times New Roman" w:cs="Times New Roman"/>
              </w:rPr>
              <w:t xml:space="preserve"> Общински съвет дава съгласие да бъде отдаден под наем чрез публично оповестен търг за срок от </w:t>
            </w:r>
            <w:r w:rsidRPr="009B32AA">
              <w:rPr>
                <w:rFonts w:ascii="Times New Roman" w:eastAsia="Times New Roman" w:hAnsi="Times New Roman" w:cs="Times New Roman"/>
                <w:b/>
              </w:rPr>
              <w:t>10 години</w:t>
            </w:r>
            <w:r w:rsidRPr="009B32AA">
              <w:rPr>
                <w:rFonts w:ascii="Times New Roman" w:eastAsia="Times New Roman" w:hAnsi="Times New Roman" w:cs="Times New Roman"/>
              </w:rPr>
              <w:t xml:space="preserve"> на:</w:t>
            </w:r>
          </w:p>
          <w:p w14:paraId="0D168578" w14:textId="77777777" w:rsidR="002C27B7" w:rsidRPr="009B32AA" w:rsidRDefault="002C27B7" w:rsidP="002C27B7">
            <w:pPr>
              <w:spacing w:after="0" w:line="240" w:lineRule="auto"/>
              <w:jc w:val="both"/>
              <w:rPr>
                <w:rFonts w:ascii="Times New Roman" w:eastAsia="Times New Roman" w:hAnsi="Times New Roman" w:cs="Times New Roman"/>
                <w:b/>
              </w:rPr>
            </w:pPr>
            <w:r w:rsidRPr="009B32AA">
              <w:rPr>
                <w:rFonts w:ascii="Times New Roman" w:eastAsia="Times New Roman" w:hAnsi="Times New Roman" w:cs="Times New Roman"/>
              </w:rPr>
              <w:t xml:space="preserve">Самостоятелен обект в сграда с </w:t>
            </w:r>
            <w:r w:rsidRPr="009B32AA">
              <w:rPr>
                <w:rFonts w:ascii="Times New Roman" w:eastAsia="Times New Roman" w:hAnsi="Times New Roman" w:cs="Times New Roman"/>
                <w:b/>
              </w:rPr>
              <w:t xml:space="preserve">идентификатор 18157.501.1112.2.34; </w:t>
            </w:r>
          </w:p>
          <w:p w14:paraId="340B1400" w14:textId="77777777" w:rsidR="002C27B7" w:rsidRPr="009B32AA" w:rsidRDefault="002C27B7" w:rsidP="002C27B7">
            <w:pPr>
              <w:spacing w:after="0" w:line="240" w:lineRule="auto"/>
              <w:jc w:val="both"/>
              <w:rPr>
                <w:rFonts w:ascii="Times New Roman" w:eastAsia="Times New Roman" w:hAnsi="Times New Roman" w:cs="Times New Roman"/>
              </w:rPr>
            </w:pPr>
            <w:r w:rsidRPr="009B32AA">
              <w:rPr>
                <w:rFonts w:ascii="Times New Roman" w:eastAsia="Times New Roman" w:hAnsi="Times New Roman" w:cs="Times New Roman"/>
              </w:rPr>
              <w:t xml:space="preserve">с площ </w:t>
            </w:r>
            <w:r w:rsidRPr="009B32AA">
              <w:rPr>
                <w:rFonts w:ascii="Times New Roman" w:eastAsia="Times New Roman" w:hAnsi="Times New Roman" w:cs="Times New Roman"/>
                <w:b/>
              </w:rPr>
              <w:t>25,08 кв.м.</w:t>
            </w:r>
            <w:r w:rsidRPr="009B32AA">
              <w:rPr>
                <w:rFonts w:ascii="Times New Roman" w:eastAsia="Times New Roman" w:hAnsi="Times New Roman" w:cs="Times New Roman"/>
              </w:rPr>
              <w:t xml:space="preserve"> / двадесет и пет цяло нула осем кв.м. /;</w:t>
            </w:r>
          </w:p>
          <w:p w14:paraId="280B21D0" w14:textId="77777777" w:rsidR="002C27B7" w:rsidRPr="009B32AA" w:rsidRDefault="002C27B7" w:rsidP="002C27B7">
            <w:pPr>
              <w:spacing w:after="0" w:line="240" w:lineRule="auto"/>
              <w:jc w:val="both"/>
              <w:rPr>
                <w:rFonts w:ascii="Times New Roman" w:eastAsia="Times New Roman" w:hAnsi="Times New Roman" w:cs="Times New Roman"/>
                <w:b/>
              </w:rPr>
            </w:pPr>
            <w:r w:rsidRPr="009B32AA">
              <w:rPr>
                <w:rFonts w:ascii="Times New Roman" w:eastAsia="Times New Roman" w:hAnsi="Times New Roman" w:cs="Times New Roman"/>
              </w:rPr>
              <w:t xml:space="preserve">Предназначение на самостоятелния обект: </w:t>
            </w:r>
            <w:r w:rsidRPr="009B32AA">
              <w:rPr>
                <w:rFonts w:ascii="Times New Roman" w:eastAsia="Times New Roman" w:hAnsi="Times New Roman" w:cs="Times New Roman"/>
                <w:b/>
              </w:rPr>
              <w:t>Гараж в сграда;</w:t>
            </w:r>
          </w:p>
          <w:p w14:paraId="4E1CEBEC" w14:textId="77777777" w:rsidR="002C27B7" w:rsidRPr="009B32AA" w:rsidRDefault="002C27B7" w:rsidP="002C27B7">
            <w:pPr>
              <w:spacing w:after="0" w:line="240" w:lineRule="auto"/>
              <w:jc w:val="both"/>
              <w:rPr>
                <w:rFonts w:ascii="Times New Roman" w:eastAsia="Times New Roman" w:hAnsi="Times New Roman" w:cs="Times New Roman"/>
              </w:rPr>
            </w:pPr>
            <w:r w:rsidRPr="009B32AA">
              <w:rPr>
                <w:rFonts w:ascii="Times New Roman" w:eastAsia="Times New Roman" w:hAnsi="Times New Roman" w:cs="Times New Roman"/>
              </w:rPr>
              <w:t xml:space="preserve">Брой нива на самостоятелния обект: </w:t>
            </w:r>
            <w:r w:rsidRPr="009B32AA">
              <w:rPr>
                <w:rFonts w:ascii="Times New Roman" w:eastAsia="Times New Roman" w:hAnsi="Times New Roman" w:cs="Times New Roman"/>
                <w:b/>
              </w:rPr>
              <w:t>1</w:t>
            </w:r>
            <w:r w:rsidRPr="009B32AA">
              <w:rPr>
                <w:rFonts w:ascii="Times New Roman" w:eastAsia="Times New Roman" w:hAnsi="Times New Roman" w:cs="Times New Roman"/>
              </w:rPr>
              <w:t xml:space="preserve"> /едно</w:t>
            </w:r>
          </w:p>
          <w:p w14:paraId="4693A1E3" w14:textId="77777777" w:rsidR="002C27B7" w:rsidRPr="009B32AA" w:rsidRDefault="002C27B7" w:rsidP="002C27B7">
            <w:pPr>
              <w:spacing w:after="0" w:line="240" w:lineRule="auto"/>
              <w:jc w:val="both"/>
              <w:rPr>
                <w:rFonts w:ascii="Times New Roman" w:eastAsia="Times New Roman" w:hAnsi="Times New Roman" w:cs="Times New Roman"/>
              </w:rPr>
            </w:pPr>
            <w:r w:rsidRPr="009B32AA">
              <w:rPr>
                <w:rFonts w:ascii="Times New Roman" w:eastAsia="Times New Roman" w:hAnsi="Times New Roman" w:cs="Times New Roman"/>
              </w:rPr>
              <w:t xml:space="preserve">находящ се в сграда с </w:t>
            </w:r>
            <w:r w:rsidRPr="009B32AA">
              <w:rPr>
                <w:rFonts w:ascii="Times New Roman" w:eastAsia="Times New Roman" w:hAnsi="Times New Roman" w:cs="Times New Roman"/>
                <w:b/>
              </w:rPr>
              <w:t xml:space="preserve">идентификатор 18157.501.1112.2 </w:t>
            </w:r>
            <w:r w:rsidRPr="009B32AA">
              <w:rPr>
                <w:rFonts w:ascii="Times New Roman" w:eastAsia="Times New Roman" w:hAnsi="Times New Roman" w:cs="Times New Roman"/>
              </w:rPr>
              <w:t xml:space="preserve">с предназначение: Жилищна сграда - многофамилна, находяща се в гр. Гурково, бул. “Ал. Батенберг” №9А , разположена ПИ с </w:t>
            </w:r>
            <w:r w:rsidRPr="009B32AA">
              <w:rPr>
                <w:rFonts w:ascii="Times New Roman" w:eastAsia="Times New Roman" w:hAnsi="Times New Roman" w:cs="Times New Roman"/>
                <w:b/>
              </w:rPr>
              <w:t xml:space="preserve">идентификатор 18157.501.1112 </w:t>
            </w:r>
            <w:r w:rsidRPr="009B32AA">
              <w:rPr>
                <w:rFonts w:ascii="Times New Roman" w:eastAsia="Times New Roman" w:hAnsi="Times New Roman" w:cs="Times New Roman"/>
              </w:rPr>
              <w:t>по кадастралната карта и кадастралните регистри</w:t>
            </w:r>
            <w:r w:rsidRPr="009B32AA">
              <w:rPr>
                <w:rFonts w:ascii="Times New Roman" w:eastAsia="Times New Roman" w:hAnsi="Times New Roman" w:cs="Times New Roman"/>
                <w:b/>
              </w:rPr>
              <w:t>, одобрени със Заповед РД – 18-3/18.01.2010г. на Изп. Директор на АГКК</w:t>
            </w:r>
          </w:p>
          <w:p w14:paraId="28B6638C" w14:textId="77777777" w:rsidR="002C27B7" w:rsidRPr="009B32AA" w:rsidRDefault="002C27B7" w:rsidP="002C27B7">
            <w:pPr>
              <w:spacing w:after="0" w:line="240" w:lineRule="auto"/>
              <w:ind w:firstLine="720"/>
              <w:jc w:val="both"/>
              <w:rPr>
                <w:rFonts w:ascii="Times New Roman" w:eastAsia="Times New Roman" w:hAnsi="Times New Roman" w:cs="Times New Roman"/>
              </w:rPr>
            </w:pPr>
            <w:r w:rsidRPr="009B32AA">
              <w:rPr>
                <w:rFonts w:ascii="Times New Roman" w:eastAsia="Times New Roman" w:hAnsi="Times New Roman" w:cs="Times New Roman"/>
              </w:rPr>
              <w:t>Съседни самостоятелни обекти в сградата:</w:t>
            </w:r>
          </w:p>
          <w:p w14:paraId="7815C2C7" w14:textId="77777777" w:rsidR="002C27B7" w:rsidRPr="009B32AA" w:rsidRDefault="002C27B7" w:rsidP="002C27B7">
            <w:pPr>
              <w:spacing w:after="0" w:line="240" w:lineRule="auto"/>
              <w:ind w:firstLine="720"/>
              <w:jc w:val="both"/>
              <w:rPr>
                <w:rFonts w:ascii="Times New Roman" w:eastAsia="Times New Roman" w:hAnsi="Times New Roman" w:cs="Times New Roman"/>
              </w:rPr>
            </w:pPr>
            <w:r w:rsidRPr="009B32AA">
              <w:rPr>
                <w:rFonts w:ascii="Times New Roman" w:eastAsia="Times New Roman" w:hAnsi="Times New Roman" w:cs="Times New Roman"/>
              </w:rPr>
              <w:t>- На същия етаж: 18157.501.1112.2.35</w:t>
            </w:r>
          </w:p>
          <w:p w14:paraId="75DE5316" w14:textId="77777777" w:rsidR="002C27B7" w:rsidRPr="009B32AA" w:rsidRDefault="002C27B7" w:rsidP="002C27B7">
            <w:pPr>
              <w:spacing w:after="0" w:line="240" w:lineRule="auto"/>
              <w:ind w:firstLine="720"/>
              <w:jc w:val="both"/>
              <w:rPr>
                <w:rFonts w:ascii="Times New Roman" w:eastAsia="Times New Roman" w:hAnsi="Times New Roman" w:cs="Times New Roman"/>
              </w:rPr>
            </w:pPr>
            <w:r w:rsidRPr="009B32AA">
              <w:rPr>
                <w:rFonts w:ascii="Times New Roman" w:eastAsia="Times New Roman" w:hAnsi="Times New Roman" w:cs="Times New Roman"/>
              </w:rPr>
              <w:t>- Под обекта: няма;</w:t>
            </w:r>
          </w:p>
          <w:p w14:paraId="6D266A80" w14:textId="77777777" w:rsidR="002C27B7" w:rsidRPr="009B32AA" w:rsidRDefault="002C27B7" w:rsidP="002C27B7">
            <w:pPr>
              <w:spacing w:after="0" w:line="240" w:lineRule="auto"/>
              <w:ind w:firstLine="720"/>
              <w:jc w:val="both"/>
              <w:rPr>
                <w:rFonts w:ascii="Times New Roman" w:eastAsia="Times New Roman" w:hAnsi="Times New Roman" w:cs="Times New Roman"/>
              </w:rPr>
            </w:pPr>
            <w:r w:rsidRPr="009B32AA">
              <w:rPr>
                <w:rFonts w:ascii="Times New Roman" w:eastAsia="Times New Roman" w:hAnsi="Times New Roman" w:cs="Times New Roman"/>
              </w:rPr>
              <w:t>- Над обекта: 18157.501.1112.2.20; 18157.501.1112.2.19</w:t>
            </w:r>
          </w:p>
          <w:p w14:paraId="75D0A5E9" w14:textId="77777777" w:rsidR="002C27B7" w:rsidRPr="009B32AA" w:rsidRDefault="002C27B7" w:rsidP="002C27B7">
            <w:pPr>
              <w:spacing w:after="0" w:line="240" w:lineRule="auto"/>
              <w:jc w:val="both"/>
              <w:rPr>
                <w:rFonts w:ascii="Times New Roman" w:eastAsia="Times New Roman" w:hAnsi="Times New Roman" w:cs="Times New Roman"/>
              </w:rPr>
            </w:pPr>
            <w:r w:rsidRPr="009B32AA">
              <w:rPr>
                <w:rFonts w:ascii="Times New Roman" w:eastAsia="Times New Roman" w:hAnsi="Times New Roman" w:cs="Times New Roman"/>
                <w:b/>
              </w:rPr>
              <w:t xml:space="preserve">3. </w:t>
            </w:r>
            <w:r w:rsidRPr="009B32AA">
              <w:rPr>
                <w:rFonts w:ascii="Times New Roman" w:eastAsia="Times New Roman" w:hAnsi="Times New Roman" w:cs="Times New Roman"/>
              </w:rPr>
              <w:t>Кандидатите трябва да отговарят на условията, посочени в чл. 38, ал. 1 от НРПУРИВОС на ОбС.</w:t>
            </w:r>
          </w:p>
          <w:p w14:paraId="6079CDC2" w14:textId="77777777" w:rsidR="002C27B7" w:rsidRPr="009B32AA" w:rsidRDefault="002C27B7" w:rsidP="002C27B7">
            <w:pPr>
              <w:spacing w:after="0" w:line="240" w:lineRule="auto"/>
              <w:jc w:val="both"/>
              <w:rPr>
                <w:rFonts w:ascii="Times New Roman" w:eastAsia="Times New Roman" w:hAnsi="Times New Roman" w:cs="Times New Roman"/>
              </w:rPr>
            </w:pPr>
            <w:r w:rsidRPr="009B32AA">
              <w:rPr>
                <w:rFonts w:ascii="Times New Roman" w:eastAsia="Times New Roman" w:hAnsi="Times New Roman" w:cs="Times New Roman"/>
                <w:b/>
              </w:rPr>
              <w:t>4.</w:t>
            </w:r>
            <w:r w:rsidRPr="009B32AA">
              <w:rPr>
                <w:rFonts w:ascii="Times New Roman" w:eastAsia="Times New Roman" w:hAnsi="Times New Roman" w:cs="Times New Roman"/>
              </w:rPr>
              <w:t xml:space="preserve"> Определя начална тръжна цена в размер на </w:t>
            </w:r>
            <w:r w:rsidRPr="009B32AA">
              <w:rPr>
                <w:rFonts w:ascii="Times New Roman" w:eastAsia="Times New Roman" w:hAnsi="Times New Roman" w:cs="Times New Roman"/>
                <w:b/>
              </w:rPr>
              <w:t>40</w:t>
            </w:r>
            <w:r w:rsidRPr="009B32AA">
              <w:rPr>
                <w:rFonts w:ascii="Times New Roman" w:eastAsia="Times New Roman" w:hAnsi="Times New Roman" w:cs="Times New Roman"/>
                <w:b/>
                <w:lang w:val="en-US"/>
              </w:rPr>
              <w:t>.</w:t>
            </w:r>
            <w:r w:rsidRPr="009B32AA">
              <w:rPr>
                <w:rFonts w:ascii="Times New Roman" w:eastAsia="Times New Roman" w:hAnsi="Times New Roman" w:cs="Times New Roman"/>
                <w:b/>
              </w:rPr>
              <w:t>13 лв. /</w:t>
            </w:r>
            <w:r w:rsidRPr="009B32AA">
              <w:rPr>
                <w:rFonts w:ascii="Times New Roman" w:eastAsia="Times New Roman" w:hAnsi="Times New Roman" w:cs="Times New Roman"/>
              </w:rPr>
              <w:t xml:space="preserve">четиридесет лв. и тринадесет ст./ </w:t>
            </w:r>
            <w:r w:rsidRPr="009B32AA">
              <w:rPr>
                <w:rFonts w:ascii="Times New Roman" w:eastAsia="Times New Roman" w:hAnsi="Times New Roman" w:cs="Times New Roman"/>
                <w:b/>
              </w:rPr>
              <w:t xml:space="preserve">без ДДС </w:t>
            </w:r>
            <w:r w:rsidRPr="009B32AA">
              <w:rPr>
                <w:rFonts w:ascii="Times New Roman" w:eastAsia="Times New Roman" w:hAnsi="Times New Roman" w:cs="Times New Roman"/>
              </w:rPr>
              <w:t>и стъпка за наддаване 10%;</w:t>
            </w:r>
          </w:p>
          <w:p w14:paraId="3BD77DE5" w14:textId="77777777" w:rsidR="002C27B7" w:rsidRPr="009B32AA" w:rsidRDefault="002C27B7" w:rsidP="002C27B7">
            <w:pPr>
              <w:spacing w:after="0" w:line="240" w:lineRule="auto"/>
              <w:jc w:val="both"/>
              <w:rPr>
                <w:rFonts w:ascii="Times New Roman" w:eastAsia="Times New Roman" w:hAnsi="Times New Roman" w:cs="Times New Roman"/>
              </w:rPr>
            </w:pPr>
            <w:r w:rsidRPr="009B32AA">
              <w:rPr>
                <w:rFonts w:ascii="Times New Roman" w:eastAsia="Times New Roman" w:hAnsi="Times New Roman" w:cs="Times New Roman"/>
                <w:b/>
              </w:rPr>
              <w:t>5.</w:t>
            </w:r>
            <w:r w:rsidRPr="009B32AA">
              <w:rPr>
                <w:rFonts w:ascii="Times New Roman" w:eastAsia="Times New Roman" w:hAnsi="Times New Roman" w:cs="Times New Roman"/>
              </w:rPr>
              <w:t xml:space="preserve"> Помещението</w:t>
            </w:r>
            <w:r w:rsidRPr="009B32AA">
              <w:rPr>
                <w:rFonts w:ascii="Times New Roman" w:eastAsia="Times New Roman" w:hAnsi="Times New Roman" w:cs="Times New Roman"/>
                <w:lang w:val="ru-RU"/>
              </w:rPr>
              <w:t xml:space="preserve"> се </w:t>
            </w:r>
            <w:proofErr w:type="spellStart"/>
            <w:r w:rsidRPr="009B32AA">
              <w:rPr>
                <w:rFonts w:ascii="Times New Roman" w:eastAsia="Times New Roman" w:hAnsi="Times New Roman" w:cs="Times New Roman"/>
                <w:lang w:val="ru-RU"/>
              </w:rPr>
              <w:t>отдава</w:t>
            </w:r>
            <w:proofErr w:type="spellEnd"/>
            <w:r w:rsidRPr="009B32AA">
              <w:rPr>
                <w:rFonts w:ascii="Times New Roman" w:eastAsia="Times New Roman" w:hAnsi="Times New Roman" w:cs="Times New Roman"/>
                <w:lang w:val="ru-RU"/>
              </w:rPr>
              <w:t xml:space="preserve"> под наем с предназначение за </w:t>
            </w:r>
            <w:r w:rsidRPr="009B32AA">
              <w:rPr>
                <w:rFonts w:ascii="Times New Roman" w:eastAsia="Times New Roman" w:hAnsi="Times New Roman" w:cs="Times New Roman"/>
                <w:b/>
                <w:lang w:val="ru-RU"/>
              </w:rPr>
              <w:t>Гараж</w:t>
            </w:r>
            <w:r w:rsidRPr="009B32AA">
              <w:rPr>
                <w:rFonts w:ascii="Times New Roman" w:eastAsia="Times New Roman" w:hAnsi="Times New Roman" w:cs="Times New Roman"/>
                <w:lang w:val="ru-RU"/>
              </w:rPr>
              <w:t>;</w:t>
            </w:r>
          </w:p>
          <w:p w14:paraId="020A9229" w14:textId="1AA9CD82" w:rsidR="002C27B7" w:rsidRPr="009B32AA" w:rsidRDefault="002C27B7" w:rsidP="006B3C31">
            <w:pPr>
              <w:spacing w:after="0" w:line="240" w:lineRule="auto"/>
              <w:jc w:val="both"/>
              <w:rPr>
                <w:rFonts w:ascii="Times New Roman" w:hAnsi="Times New Roman" w:cs="Times New Roman"/>
                <w:iCs/>
                <w:lang w:val="en-US"/>
              </w:rPr>
            </w:pPr>
            <w:r w:rsidRPr="009B32AA">
              <w:rPr>
                <w:rFonts w:ascii="Times New Roman" w:eastAsia="Times New Roman" w:hAnsi="Times New Roman" w:cs="Times New Roman"/>
                <w:b/>
              </w:rPr>
              <w:t>6.</w:t>
            </w:r>
            <w:r w:rsidRPr="009B32AA">
              <w:rPr>
                <w:rFonts w:ascii="Times New Roman" w:eastAsia="Times New Roman" w:hAnsi="Times New Roman" w:cs="Times New Roman"/>
              </w:rPr>
              <w:t xml:space="preserve"> Оправомощава Кмета на Община Гурково да организира и проведе търга и сключи договор за отдаване под наем на недвижим имот – частна общинска собственост с лицето спечелило търга.</w:t>
            </w:r>
          </w:p>
        </w:tc>
        <w:tc>
          <w:tcPr>
            <w:tcW w:w="2834" w:type="dxa"/>
            <w:gridSpan w:val="3"/>
          </w:tcPr>
          <w:p w14:paraId="6A95EFDB" w14:textId="4E66929C" w:rsidR="002C27B7" w:rsidRPr="009B32AA" w:rsidRDefault="002C27B7" w:rsidP="002C27B7">
            <w:pPr>
              <w:spacing w:after="0" w:line="240" w:lineRule="auto"/>
              <w:jc w:val="center"/>
              <w:rPr>
                <w:rFonts w:ascii="Times New Roman" w:hAnsi="Times New Roman" w:cs="Times New Roman"/>
                <w:bCs/>
              </w:rPr>
            </w:pPr>
            <w:r w:rsidRPr="009B32AA">
              <w:rPr>
                <w:rFonts w:ascii="Times New Roman" w:hAnsi="Times New Roman" w:cs="Times New Roman"/>
                <w:bCs/>
              </w:rPr>
              <w:lastRenderedPageBreak/>
              <w:t>Предстои провеждане на тръжна процедура</w:t>
            </w:r>
          </w:p>
        </w:tc>
      </w:tr>
      <w:tr w:rsidR="009B32AA" w:rsidRPr="009B32AA" w14:paraId="745C643B" w14:textId="77777777" w:rsidTr="006B3C31">
        <w:trPr>
          <w:gridAfter w:val="1"/>
          <w:wAfter w:w="15" w:type="dxa"/>
        </w:trPr>
        <w:tc>
          <w:tcPr>
            <w:tcW w:w="1256" w:type="dxa"/>
            <w:gridSpan w:val="2"/>
          </w:tcPr>
          <w:p w14:paraId="7706F7C8" w14:textId="77777777" w:rsidR="002C27B7" w:rsidRPr="009B32AA" w:rsidRDefault="002C27B7" w:rsidP="002C27B7">
            <w:pPr>
              <w:spacing w:after="0" w:line="240" w:lineRule="auto"/>
              <w:jc w:val="center"/>
              <w:rPr>
                <w:rFonts w:ascii="Times New Roman" w:hAnsi="Times New Roman" w:cs="Times New Roman"/>
                <w:b/>
              </w:rPr>
            </w:pPr>
            <w:r w:rsidRPr="009B32AA">
              <w:rPr>
                <w:rFonts w:ascii="Times New Roman" w:hAnsi="Times New Roman" w:cs="Times New Roman"/>
                <w:b/>
              </w:rPr>
              <w:t>280</w:t>
            </w:r>
          </w:p>
        </w:tc>
        <w:tc>
          <w:tcPr>
            <w:tcW w:w="10388" w:type="dxa"/>
            <w:gridSpan w:val="2"/>
          </w:tcPr>
          <w:p w14:paraId="0DA58DDC" w14:textId="412C095E" w:rsidR="002C27B7" w:rsidRPr="009B32AA" w:rsidRDefault="002C27B7" w:rsidP="002C27B7">
            <w:pPr>
              <w:spacing w:after="0"/>
              <w:jc w:val="both"/>
              <w:rPr>
                <w:rFonts w:ascii="Times New Roman" w:eastAsia="Times New Roman" w:hAnsi="Times New Roman" w:cs="Times New Roman"/>
              </w:rPr>
            </w:pPr>
            <w:r w:rsidRPr="009B32AA">
              <w:rPr>
                <w:rFonts w:ascii="Times New Roman" w:eastAsia="Times New Roman" w:hAnsi="Times New Roman" w:cs="Times New Roman"/>
              </w:rPr>
              <w:t xml:space="preserve">На основание чл.21, ал.1, т.8 от Закона за местното самоуправление и местната администрация, чл.14, ал.1-3 от Закона за общинската собственост, чл.20 от Наредбата за реда за придобиване, управление и разпореждане с имоти и вещи – общинска собственост, с оглед необходимостта от стопанисване на обекта, предлагам Общински съвет – Гурково да вземе следното </w:t>
            </w:r>
            <w:r w:rsidRPr="009B32AA">
              <w:rPr>
                <w:rFonts w:ascii="Times New Roman" w:eastAsia="Times New Roman" w:hAnsi="Times New Roman" w:cs="Times New Roman"/>
                <w:b/>
              </w:rPr>
              <w:t>РЕШЕНИЕ:</w:t>
            </w:r>
          </w:p>
          <w:p w14:paraId="67D8EFD1" w14:textId="77777777" w:rsidR="002C27B7" w:rsidRPr="009B32AA" w:rsidRDefault="002C27B7" w:rsidP="002C27B7">
            <w:pPr>
              <w:spacing w:after="0"/>
              <w:jc w:val="both"/>
              <w:rPr>
                <w:rFonts w:ascii="Times New Roman" w:eastAsia="Times New Roman" w:hAnsi="Times New Roman" w:cs="Times New Roman"/>
              </w:rPr>
            </w:pPr>
            <w:r w:rsidRPr="009B32AA">
              <w:rPr>
                <w:rFonts w:ascii="Times New Roman" w:eastAsia="Times New Roman" w:hAnsi="Times New Roman" w:cs="Times New Roman"/>
                <w:b/>
              </w:rPr>
              <w:t>1</w:t>
            </w:r>
            <w:r w:rsidRPr="009B32AA">
              <w:rPr>
                <w:rFonts w:ascii="Times New Roman" w:eastAsia="Times New Roman" w:hAnsi="Times New Roman" w:cs="Times New Roman"/>
                <w:b/>
                <w:lang w:val="en-AU"/>
              </w:rPr>
              <w:t>.</w:t>
            </w:r>
            <w:r w:rsidRPr="009B32AA">
              <w:rPr>
                <w:rFonts w:ascii="Times New Roman" w:eastAsia="Times New Roman" w:hAnsi="Times New Roman" w:cs="Times New Roman"/>
                <w:lang w:val="en-AU"/>
              </w:rPr>
              <w:t xml:space="preserve"> Общински </w:t>
            </w:r>
            <w:proofErr w:type="spellStart"/>
            <w:r w:rsidRPr="009B32AA">
              <w:rPr>
                <w:rFonts w:ascii="Times New Roman" w:eastAsia="Times New Roman" w:hAnsi="Times New Roman" w:cs="Times New Roman"/>
                <w:lang w:val="en-AU"/>
              </w:rPr>
              <w:t>съвет</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дава</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съгласие</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да</w:t>
            </w:r>
            <w:proofErr w:type="spellEnd"/>
            <w:r w:rsidRPr="009B32AA">
              <w:rPr>
                <w:rFonts w:ascii="Times New Roman" w:eastAsia="Times New Roman" w:hAnsi="Times New Roman" w:cs="Times New Roman"/>
                <w:lang w:val="en-AU"/>
              </w:rPr>
              <w:t xml:space="preserve"> </w:t>
            </w:r>
            <w:r w:rsidRPr="009B32AA">
              <w:rPr>
                <w:rFonts w:ascii="Times New Roman" w:eastAsia="Times New Roman" w:hAnsi="Times New Roman" w:cs="Times New Roman"/>
              </w:rPr>
              <w:t>бъдат</w:t>
            </w:r>
            <w:r w:rsidRPr="009B32AA">
              <w:rPr>
                <w:rFonts w:ascii="Times New Roman" w:eastAsia="Times New Roman" w:hAnsi="Times New Roman" w:cs="Times New Roman"/>
                <w:lang w:val="en-AU"/>
              </w:rPr>
              <w:t xml:space="preserve"> </w:t>
            </w:r>
            <w:r w:rsidRPr="009B32AA">
              <w:rPr>
                <w:rFonts w:ascii="Times New Roman" w:eastAsia="Times New Roman" w:hAnsi="Times New Roman" w:cs="Times New Roman"/>
              </w:rPr>
              <w:t xml:space="preserve">отдадени </w:t>
            </w:r>
            <w:proofErr w:type="spellStart"/>
            <w:r w:rsidRPr="009B32AA">
              <w:rPr>
                <w:rFonts w:ascii="Times New Roman" w:eastAsia="Times New Roman" w:hAnsi="Times New Roman" w:cs="Times New Roman"/>
                <w:lang w:val="en-AU"/>
              </w:rPr>
              <w:t>под</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наем</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чрез</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търг</w:t>
            </w:r>
            <w:proofErr w:type="spellEnd"/>
            <w:r w:rsidRPr="009B32AA">
              <w:rPr>
                <w:rFonts w:ascii="Times New Roman" w:eastAsia="Times New Roman" w:hAnsi="Times New Roman" w:cs="Times New Roman"/>
                <w:lang w:val="en-AU"/>
              </w:rPr>
              <w:t xml:space="preserve"> с </w:t>
            </w:r>
            <w:proofErr w:type="spellStart"/>
            <w:r w:rsidRPr="009B32AA">
              <w:rPr>
                <w:rFonts w:ascii="Times New Roman" w:eastAsia="Times New Roman" w:hAnsi="Times New Roman" w:cs="Times New Roman"/>
                <w:lang w:val="en-AU"/>
              </w:rPr>
              <w:t>явно</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наддаване</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за</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b/>
                <w:lang w:val="en-AU"/>
              </w:rPr>
              <w:t>срок</w:t>
            </w:r>
            <w:proofErr w:type="spellEnd"/>
            <w:r w:rsidRPr="009B32AA">
              <w:rPr>
                <w:rFonts w:ascii="Times New Roman" w:eastAsia="Times New Roman" w:hAnsi="Times New Roman" w:cs="Times New Roman"/>
                <w:b/>
                <w:lang w:val="en-AU"/>
              </w:rPr>
              <w:t xml:space="preserve"> </w:t>
            </w:r>
            <w:proofErr w:type="spellStart"/>
            <w:r w:rsidRPr="009B32AA">
              <w:rPr>
                <w:rFonts w:ascii="Times New Roman" w:eastAsia="Times New Roman" w:hAnsi="Times New Roman" w:cs="Times New Roman"/>
                <w:b/>
                <w:lang w:val="en-AU"/>
              </w:rPr>
              <w:t>от</w:t>
            </w:r>
            <w:proofErr w:type="spellEnd"/>
            <w:r w:rsidRPr="009B32AA">
              <w:rPr>
                <w:rFonts w:ascii="Times New Roman" w:eastAsia="Times New Roman" w:hAnsi="Times New Roman" w:cs="Times New Roman"/>
                <w:lang w:val="en-AU"/>
              </w:rPr>
              <w:t xml:space="preserve"> </w:t>
            </w:r>
            <w:r w:rsidRPr="009B32AA">
              <w:rPr>
                <w:rFonts w:ascii="Times New Roman" w:eastAsia="Times New Roman" w:hAnsi="Times New Roman" w:cs="Times New Roman"/>
                <w:b/>
              </w:rPr>
              <w:t xml:space="preserve">5 </w:t>
            </w:r>
            <w:proofErr w:type="gramStart"/>
            <w:r w:rsidRPr="009B32AA">
              <w:rPr>
                <w:rFonts w:ascii="Times New Roman" w:eastAsia="Times New Roman" w:hAnsi="Times New Roman" w:cs="Times New Roman"/>
                <w:b/>
              </w:rPr>
              <w:t>години</w:t>
            </w:r>
            <w:r w:rsidRPr="009B32AA">
              <w:rPr>
                <w:rFonts w:ascii="Times New Roman" w:eastAsia="Times New Roman" w:hAnsi="Times New Roman" w:cs="Times New Roman"/>
                <w:lang w:val="en-AU"/>
              </w:rPr>
              <w:t xml:space="preserve"> </w:t>
            </w:r>
            <w:r w:rsidRPr="009B32AA">
              <w:rPr>
                <w:rFonts w:ascii="Times New Roman" w:eastAsia="Times New Roman" w:hAnsi="Times New Roman" w:cs="Times New Roman"/>
              </w:rPr>
              <w:t>:</w:t>
            </w:r>
            <w:proofErr w:type="gramEnd"/>
            <w:r w:rsidRPr="009B32AA">
              <w:rPr>
                <w:rFonts w:ascii="Times New Roman" w:eastAsia="Times New Roman" w:hAnsi="Times New Roman" w:cs="Times New Roman"/>
              </w:rPr>
              <w:t xml:space="preserve"> </w:t>
            </w:r>
          </w:p>
          <w:p w14:paraId="08750AD5" w14:textId="77777777" w:rsidR="002C27B7" w:rsidRPr="009B32AA" w:rsidRDefault="002C27B7" w:rsidP="002C27B7">
            <w:pPr>
              <w:spacing w:after="0"/>
              <w:jc w:val="both"/>
              <w:rPr>
                <w:rFonts w:ascii="Times New Roman" w:eastAsia="Times New Roman" w:hAnsi="Times New Roman" w:cs="Times New Roman"/>
              </w:rPr>
            </w:pPr>
            <w:r w:rsidRPr="009B32AA">
              <w:rPr>
                <w:rFonts w:ascii="Times New Roman" w:eastAsia="Times New Roman" w:hAnsi="Times New Roman" w:cs="Times New Roman"/>
              </w:rPr>
              <w:t>Обособени помещения</w:t>
            </w:r>
            <w:r w:rsidRPr="009B32AA">
              <w:rPr>
                <w:rFonts w:ascii="Times New Roman" w:eastAsia="Times New Roman" w:hAnsi="Times New Roman" w:cs="Times New Roman"/>
                <w:b/>
              </w:rPr>
              <w:t xml:space="preserve"> с обща застроена площ от</w:t>
            </w:r>
            <w:r w:rsidRPr="009B32AA">
              <w:rPr>
                <w:rFonts w:ascii="Times New Roman" w:eastAsia="Times New Roman" w:hAnsi="Times New Roman" w:cs="Times New Roman"/>
              </w:rPr>
              <w:t xml:space="preserve"> </w:t>
            </w:r>
            <w:r w:rsidRPr="009B32AA">
              <w:rPr>
                <w:rFonts w:ascii="Times New Roman" w:eastAsia="Times New Roman" w:hAnsi="Times New Roman" w:cs="Times New Roman"/>
                <w:b/>
              </w:rPr>
              <w:t>46 кв.м</w:t>
            </w:r>
            <w:r w:rsidRPr="009B32AA">
              <w:rPr>
                <w:rFonts w:ascii="Times New Roman" w:eastAsia="Times New Roman" w:hAnsi="Times New Roman" w:cs="Times New Roman"/>
              </w:rPr>
              <w:t xml:space="preserve">. </w:t>
            </w:r>
            <w:r w:rsidRPr="009B32AA">
              <w:rPr>
                <w:rFonts w:ascii="Times New Roman" w:eastAsia="Times New Roman" w:hAnsi="Times New Roman" w:cs="Times New Roman"/>
                <w:lang w:val="en-AU"/>
              </w:rPr>
              <w:t xml:space="preserve">и </w:t>
            </w:r>
            <w:proofErr w:type="spellStart"/>
            <w:r w:rsidRPr="009B32AA">
              <w:rPr>
                <w:rFonts w:ascii="Times New Roman" w:eastAsia="Times New Roman" w:hAnsi="Times New Roman" w:cs="Times New Roman"/>
                <w:b/>
                <w:lang w:val="en-AU"/>
              </w:rPr>
              <w:t>полезна</w:t>
            </w:r>
            <w:proofErr w:type="spellEnd"/>
            <w:r w:rsidRPr="009B32AA">
              <w:rPr>
                <w:rFonts w:ascii="Times New Roman" w:eastAsia="Times New Roman" w:hAnsi="Times New Roman" w:cs="Times New Roman"/>
                <w:b/>
                <w:lang w:val="en-AU"/>
              </w:rPr>
              <w:t xml:space="preserve"> </w:t>
            </w:r>
            <w:proofErr w:type="spellStart"/>
            <w:r w:rsidRPr="009B32AA">
              <w:rPr>
                <w:rFonts w:ascii="Times New Roman" w:eastAsia="Times New Roman" w:hAnsi="Times New Roman" w:cs="Times New Roman"/>
                <w:b/>
                <w:lang w:val="en-AU"/>
              </w:rPr>
              <w:t>площ</w:t>
            </w:r>
            <w:proofErr w:type="spellEnd"/>
            <w:r w:rsidRPr="009B32AA">
              <w:rPr>
                <w:rFonts w:ascii="Times New Roman" w:eastAsia="Times New Roman" w:hAnsi="Times New Roman" w:cs="Times New Roman"/>
                <w:b/>
                <w:lang w:val="en-AU"/>
              </w:rPr>
              <w:t xml:space="preserve"> </w:t>
            </w:r>
            <w:proofErr w:type="spellStart"/>
            <w:r w:rsidRPr="009B32AA">
              <w:rPr>
                <w:rFonts w:ascii="Times New Roman" w:eastAsia="Times New Roman" w:hAnsi="Times New Roman" w:cs="Times New Roman"/>
                <w:b/>
                <w:lang w:val="en-AU"/>
              </w:rPr>
              <w:t>от</w:t>
            </w:r>
            <w:proofErr w:type="spellEnd"/>
            <w:r w:rsidRPr="009B32AA">
              <w:rPr>
                <w:rFonts w:ascii="Times New Roman" w:eastAsia="Times New Roman" w:hAnsi="Times New Roman" w:cs="Times New Roman"/>
                <w:b/>
                <w:lang w:val="en-AU"/>
              </w:rPr>
              <w:t xml:space="preserve"> 42 </w:t>
            </w:r>
            <w:proofErr w:type="spellStart"/>
            <w:r w:rsidRPr="009B32AA">
              <w:rPr>
                <w:rFonts w:ascii="Times New Roman" w:eastAsia="Times New Roman" w:hAnsi="Times New Roman" w:cs="Times New Roman"/>
                <w:b/>
                <w:lang w:val="en-AU"/>
              </w:rPr>
              <w:t>кв.м</w:t>
            </w:r>
            <w:proofErr w:type="spellEnd"/>
            <w:r w:rsidRPr="009B32AA">
              <w:rPr>
                <w:rFonts w:ascii="Times New Roman" w:eastAsia="Times New Roman" w:hAnsi="Times New Roman" w:cs="Times New Roman"/>
                <w:b/>
                <w:lang w:val="en-AU"/>
              </w:rPr>
              <w:t>.</w:t>
            </w:r>
            <w:r w:rsidRPr="009B32AA">
              <w:rPr>
                <w:rFonts w:ascii="Times New Roman" w:eastAsia="Times New Roman" w:hAnsi="Times New Roman" w:cs="Times New Roman"/>
                <w:lang w:val="en-AU"/>
              </w:rPr>
              <w:t xml:space="preserve">, </w:t>
            </w:r>
            <w:r w:rsidRPr="009B32AA">
              <w:rPr>
                <w:rFonts w:ascii="Times New Roman" w:eastAsia="Times New Roman" w:hAnsi="Times New Roman" w:cs="Times New Roman"/>
              </w:rPr>
              <w:t xml:space="preserve">находящи се в северната част на самостоятелен обект в сграда с </w:t>
            </w:r>
            <w:r w:rsidRPr="009B32AA">
              <w:rPr>
                <w:rFonts w:ascii="Times New Roman" w:eastAsia="Times New Roman" w:hAnsi="Times New Roman" w:cs="Times New Roman"/>
                <w:b/>
              </w:rPr>
              <w:t>идентификатор 18157.501.2142.1</w:t>
            </w:r>
            <w:r w:rsidRPr="009B32AA">
              <w:rPr>
                <w:rFonts w:ascii="Times New Roman" w:eastAsia="Times New Roman" w:hAnsi="Times New Roman" w:cs="Times New Roman"/>
              </w:rPr>
              <w:t xml:space="preserve">, с площ </w:t>
            </w:r>
            <w:r w:rsidRPr="009B32AA">
              <w:rPr>
                <w:rFonts w:ascii="Times New Roman" w:eastAsia="Times New Roman" w:hAnsi="Times New Roman" w:cs="Times New Roman"/>
                <w:b/>
              </w:rPr>
              <w:t>241,60кв.м.,</w:t>
            </w:r>
            <w:r w:rsidRPr="009B32AA">
              <w:rPr>
                <w:rFonts w:ascii="Times New Roman" w:eastAsia="Times New Roman" w:hAnsi="Times New Roman" w:cs="Times New Roman"/>
              </w:rPr>
              <w:t xml:space="preserve"> брой нива</w:t>
            </w:r>
            <w:r w:rsidRPr="009B32AA">
              <w:rPr>
                <w:rFonts w:ascii="Times New Roman" w:eastAsia="Times New Roman" w:hAnsi="Times New Roman" w:cs="Times New Roman"/>
                <w:b/>
              </w:rPr>
              <w:t>: 1</w:t>
            </w:r>
            <w:r w:rsidRPr="009B32AA">
              <w:rPr>
                <w:rFonts w:ascii="Times New Roman" w:eastAsia="Times New Roman" w:hAnsi="Times New Roman" w:cs="Times New Roman"/>
              </w:rPr>
              <w:t xml:space="preserve"> /едно/, предназначение на самостоятелния обект: </w:t>
            </w:r>
            <w:r w:rsidRPr="009B32AA">
              <w:rPr>
                <w:rFonts w:ascii="Times New Roman" w:eastAsia="Times New Roman" w:hAnsi="Times New Roman" w:cs="Times New Roman"/>
                <w:b/>
              </w:rPr>
              <w:t xml:space="preserve">За култура и обществена </w:t>
            </w:r>
            <w:proofErr w:type="gramStart"/>
            <w:r w:rsidRPr="009B32AA">
              <w:rPr>
                <w:rFonts w:ascii="Times New Roman" w:eastAsia="Times New Roman" w:hAnsi="Times New Roman" w:cs="Times New Roman"/>
                <w:b/>
              </w:rPr>
              <w:t>дейност</w:t>
            </w:r>
            <w:r w:rsidRPr="009B32AA">
              <w:rPr>
                <w:rFonts w:ascii="Times New Roman" w:eastAsia="Times New Roman" w:hAnsi="Times New Roman" w:cs="Times New Roman"/>
              </w:rPr>
              <w:t xml:space="preserve"> ,по</w:t>
            </w:r>
            <w:proofErr w:type="gramEnd"/>
            <w:r w:rsidRPr="009B32AA">
              <w:rPr>
                <w:rFonts w:ascii="Times New Roman" w:eastAsia="Times New Roman" w:hAnsi="Times New Roman" w:cs="Times New Roman"/>
              </w:rPr>
              <w:t xml:space="preserve"> Кадастралната карта и кадастралните регистрира на гр. Гурково, общ. Гурково, одобрени със Заповед №.РД-18-3/18.01.2010г. на Изпълнителния директор на АГКК, с адрес: </w:t>
            </w:r>
            <w:proofErr w:type="spellStart"/>
            <w:r w:rsidRPr="009B32AA">
              <w:rPr>
                <w:rFonts w:ascii="Times New Roman" w:eastAsia="Times New Roman" w:hAnsi="Times New Roman" w:cs="Times New Roman"/>
              </w:rPr>
              <w:t>гр.Гурково</w:t>
            </w:r>
            <w:proofErr w:type="spellEnd"/>
            <w:r w:rsidRPr="009B32AA">
              <w:rPr>
                <w:rFonts w:ascii="Times New Roman" w:eastAsia="Times New Roman" w:hAnsi="Times New Roman" w:cs="Times New Roman"/>
              </w:rPr>
              <w:t xml:space="preserve">, ул.”1-ви май” №1, ет. 1, сграда №1, </w:t>
            </w:r>
            <w:proofErr w:type="spellStart"/>
            <w:r w:rsidRPr="009B32AA">
              <w:rPr>
                <w:rFonts w:ascii="Times New Roman" w:eastAsia="Times New Roman" w:hAnsi="Times New Roman" w:cs="Times New Roman"/>
                <w:lang w:val="en-AU"/>
              </w:rPr>
              <w:t>при</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b/>
                <w:lang w:val="en-AU"/>
              </w:rPr>
              <w:t>месечен</w:t>
            </w:r>
            <w:proofErr w:type="spellEnd"/>
            <w:r w:rsidRPr="009B32AA">
              <w:rPr>
                <w:rFonts w:ascii="Times New Roman" w:eastAsia="Times New Roman" w:hAnsi="Times New Roman" w:cs="Times New Roman"/>
                <w:b/>
                <w:lang w:val="en-AU"/>
              </w:rPr>
              <w:t xml:space="preserve"> </w:t>
            </w:r>
            <w:proofErr w:type="spellStart"/>
            <w:r w:rsidRPr="009B32AA">
              <w:rPr>
                <w:rFonts w:ascii="Times New Roman" w:eastAsia="Times New Roman" w:hAnsi="Times New Roman" w:cs="Times New Roman"/>
                <w:b/>
                <w:lang w:val="en-AU"/>
              </w:rPr>
              <w:t>наем</w:t>
            </w:r>
            <w:proofErr w:type="spellEnd"/>
            <w:r w:rsidRPr="009B32AA">
              <w:rPr>
                <w:rFonts w:ascii="Times New Roman" w:eastAsia="Times New Roman" w:hAnsi="Times New Roman" w:cs="Times New Roman"/>
                <w:b/>
                <w:lang w:val="en-AU"/>
              </w:rPr>
              <w:t>,</w:t>
            </w:r>
            <w:r w:rsidRPr="009B32AA">
              <w:rPr>
                <w:rFonts w:ascii="Times New Roman" w:eastAsia="Times New Roman" w:hAnsi="Times New Roman" w:cs="Times New Roman"/>
                <w:lang w:val="en-AU"/>
              </w:rPr>
              <w:t xml:space="preserve"> в </w:t>
            </w:r>
            <w:proofErr w:type="spellStart"/>
            <w:r w:rsidRPr="009B32AA">
              <w:rPr>
                <w:rFonts w:ascii="Times New Roman" w:eastAsia="Times New Roman" w:hAnsi="Times New Roman" w:cs="Times New Roman"/>
                <w:lang w:val="en-AU"/>
              </w:rPr>
              <w:t>размер</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на</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постигната</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тръжна</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цена</w:t>
            </w:r>
            <w:proofErr w:type="spellEnd"/>
            <w:r w:rsidRPr="009B32AA">
              <w:rPr>
                <w:rFonts w:ascii="Times New Roman" w:eastAsia="Times New Roman" w:hAnsi="Times New Roman" w:cs="Times New Roman"/>
                <w:lang w:val="en-AU"/>
              </w:rPr>
              <w:t>.</w:t>
            </w:r>
          </w:p>
          <w:p w14:paraId="0D2D420F" w14:textId="77777777" w:rsidR="002C27B7" w:rsidRPr="009B32AA" w:rsidRDefault="002C27B7" w:rsidP="002C27B7">
            <w:pPr>
              <w:spacing w:after="0"/>
              <w:jc w:val="both"/>
              <w:rPr>
                <w:rFonts w:ascii="Times New Roman" w:eastAsia="Times New Roman" w:hAnsi="Times New Roman" w:cs="Times New Roman"/>
                <w:lang w:val="ru-RU"/>
              </w:rPr>
            </w:pPr>
            <w:r w:rsidRPr="009B32AA">
              <w:rPr>
                <w:rFonts w:ascii="Times New Roman" w:eastAsia="Times New Roman" w:hAnsi="Times New Roman" w:cs="Times New Roman"/>
                <w:b/>
              </w:rPr>
              <w:t>2.</w:t>
            </w:r>
            <w:r w:rsidRPr="009B32AA">
              <w:rPr>
                <w:rFonts w:ascii="Times New Roman" w:eastAsia="Times New Roman" w:hAnsi="Times New Roman" w:cs="Times New Roman"/>
              </w:rPr>
              <w:t xml:space="preserve"> Помещението</w:t>
            </w:r>
            <w:r w:rsidRPr="009B32AA">
              <w:rPr>
                <w:rFonts w:ascii="Times New Roman" w:eastAsia="Times New Roman" w:hAnsi="Times New Roman" w:cs="Times New Roman"/>
                <w:lang w:val="ru-RU"/>
              </w:rPr>
              <w:t xml:space="preserve"> се </w:t>
            </w:r>
            <w:proofErr w:type="spellStart"/>
            <w:r w:rsidRPr="009B32AA">
              <w:rPr>
                <w:rFonts w:ascii="Times New Roman" w:eastAsia="Times New Roman" w:hAnsi="Times New Roman" w:cs="Times New Roman"/>
                <w:lang w:val="ru-RU"/>
              </w:rPr>
              <w:t>отдава</w:t>
            </w:r>
            <w:proofErr w:type="spellEnd"/>
            <w:r w:rsidRPr="009B32AA">
              <w:rPr>
                <w:rFonts w:ascii="Times New Roman" w:eastAsia="Times New Roman" w:hAnsi="Times New Roman" w:cs="Times New Roman"/>
                <w:lang w:val="ru-RU"/>
              </w:rPr>
              <w:t xml:space="preserve"> под наем с предназначение за </w:t>
            </w:r>
            <w:r w:rsidRPr="009B32AA">
              <w:rPr>
                <w:rFonts w:ascii="Times New Roman" w:eastAsia="Times New Roman" w:hAnsi="Times New Roman" w:cs="Times New Roman"/>
                <w:b/>
                <w:lang w:val="ru-RU"/>
              </w:rPr>
              <w:t>Помещения за услуга</w:t>
            </w:r>
            <w:r w:rsidRPr="009B32AA">
              <w:rPr>
                <w:rFonts w:ascii="Times New Roman" w:eastAsia="Times New Roman" w:hAnsi="Times New Roman" w:cs="Times New Roman"/>
                <w:lang w:val="ru-RU"/>
              </w:rPr>
              <w:t>.</w:t>
            </w:r>
          </w:p>
          <w:p w14:paraId="1C4BE12A" w14:textId="77777777" w:rsidR="002C27B7" w:rsidRPr="009B32AA" w:rsidRDefault="002C27B7" w:rsidP="002C27B7">
            <w:pPr>
              <w:spacing w:after="0"/>
              <w:jc w:val="both"/>
              <w:rPr>
                <w:rFonts w:ascii="Times New Roman" w:eastAsia="Times New Roman" w:hAnsi="Times New Roman" w:cs="Times New Roman"/>
              </w:rPr>
            </w:pPr>
            <w:r w:rsidRPr="009B32AA">
              <w:rPr>
                <w:rFonts w:ascii="Times New Roman" w:eastAsia="Times New Roman" w:hAnsi="Times New Roman" w:cs="Times New Roman"/>
                <w:b/>
              </w:rPr>
              <w:t>3.</w:t>
            </w:r>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Одобрява</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предложената</w:t>
            </w:r>
            <w:proofErr w:type="spellEnd"/>
            <w:r w:rsidRPr="009B32AA">
              <w:rPr>
                <w:rFonts w:ascii="Times New Roman" w:eastAsia="Times New Roman" w:hAnsi="Times New Roman" w:cs="Times New Roman"/>
                <w:lang w:val="en-AU"/>
              </w:rPr>
              <w:t xml:space="preserve"> и </w:t>
            </w:r>
            <w:proofErr w:type="spellStart"/>
            <w:r w:rsidRPr="009B32AA">
              <w:rPr>
                <w:rFonts w:ascii="Times New Roman" w:eastAsia="Times New Roman" w:hAnsi="Times New Roman" w:cs="Times New Roman"/>
                <w:lang w:val="en-AU"/>
              </w:rPr>
              <w:t>приложена</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към</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това</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решение</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оценка</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за</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пазарната</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стойност</w:t>
            </w:r>
            <w:proofErr w:type="spellEnd"/>
            <w:r w:rsidRPr="009B32AA">
              <w:rPr>
                <w:rFonts w:ascii="Times New Roman" w:eastAsia="Times New Roman" w:hAnsi="Times New Roman" w:cs="Times New Roman"/>
              </w:rPr>
              <w:t xml:space="preserve"> </w:t>
            </w:r>
            <w:proofErr w:type="spellStart"/>
            <w:r w:rsidRPr="009B32AA">
              <w:rPr>
                <w:rFonts w:ascii="Times New Roman" w:eastAsia="Times New Roman" w:hAnsi="Times New Roman" w:cs="Times New Roman"/>
                <w:lang w:val="en-AU"/>
              </w:rPr>
              <w:t>на</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годишния</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наем</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на</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недвижимия</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имот</w:t>
            </w:r>
            <w:proofErr w:type="spellEnd"/>
            <w:r w:rsidRPr="009B32AA">
              <w:rPr>
                <w:rFonts w:ascii="Times New Roman" w:eastAsia="Times New Roman" w:hAnsi="Times New Roman" w:cs="Times New Roman"/>
                <w:lang w:val="en-AU"/>
              </w:rPr>
              <w:t>,</w:t>
            </w:r>
            <w:r w:rsidRPr="009B32AA">
              <w:rPr>
                <w:rFonts w:ascii="Times New Roman" w:eastAsia="Times New Roman" w:hAnsi="Times New Roman" w:cs="Times New Roman"/>
              </w:rPr>
              <w:t xml:space="preserve"> </w:t>
            </w:r>
            <w:r w:rsidRPr="009B32AA">
              <w:rPr>
                <w:rFonts w:ascii="Times New Roman" w:eastAsia="Times New Roman" w:hAnsi="Times New Roman" w:cs="Times New Roman"/>
                <w:lang w:val="en-AU"/>
              </w:rPr>
              <w:t xml:space="preserve">в </w:t>
            </w:r>
            <w:proofErr w:type="spellStart"/>
            <w:r w:rsidRPr="009B32AA">
              <w:rPr>
                <w:rFonts w:ascii="Times New Roman" w:eastAsia="Times New Roman" w:hAnsi="Times New Roman" w:cs="Times New Roman"/>
                <w:lang w:val="en-AU"/>
              </w:rPr>
              <w:t>размер</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на</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b/>
                <w:lang w:val="en-AU"/>
              </w:rPr>
              <w:t>размер</w:t>
            </w:r>
            <w:proofErr w:type="spellEnd"/>
            <w:r w:rsidRPr="009B32AA">
              <w:rPr>
                <w:rFonts w:ascii="Times New Roman" w:eastAsia="Times New Roman" w:hAnsi="Times New Roman" w:cs="Times New Roman"/>
                <w:b/>
                <w:lang w:val="en-AU"/>
              </w:rPr>
              <w:t xml:space="preserve"> </w:t>
            </w:r>
            <w:proofErr w:type="spellStart"/>
            <w:r w:rsidRPr="009B32AA">
              <w:rPr>
                <w:rFonts w:ascii="Times New Roman" w:eastAsia="Times New Roman" w:hAnsi="Times New Roman" w:cs="Times New Roman"/>
                <w:b/>
                <w:lang w:val="en-AU"/>
              </w:rPr>
              <w:t>на</w:t>
            </w:r>
            <w:proofErr w:type="spellEnd"/>
            <w:r w:rsidRPr="009B32AA">
              <w:rPr>
                <w:rFonts w:ascii="Times New Roman" w:eastAsia="Times New Roman" w:hAnsi="Times New Roman" w:cs="Times New Roman"/>
                <w:b/>
                <w:lang w:val="en-AU"/>
              </w:rPr>
              <w:t xml:space="preserve"> 150,00 </w:t>
            </w:r>
            <w:proofErr w:type="spellStart"/>
            <w:r w:rsidRPr="009B32AA">
              <w:rPr>
                <w:rFonts w:ascii="Times New Roman" w:eastAsia="Times New Roman" w:hAnsi="Times New Roman" w:cs="Times New Roman"/>
                <w:b/>
                <w:lang w:val="en-AU"/>
              </w:rPr>
              <w:t>лв</w:t>
            </w:r>
            <w:proofErr w:type="spellEnd"/>
            <w:r w:rsidRPr="009B32AA">
              <w:rPr>
                <w:rFonts w:ascii="Times New Roman" w:eastAsia="Times New Roman" w:hAnsi="Times New Roman" w:cs="Times New Roman"/>
                <w:b/>
                <w:lang w:val="en-AU"/>
              </w:rPr>
              <w:t xml:space="preserve"> </w:t>
            </w:r>
            <w:proofErr w:type="spellStart"/>
            <w:r w:rsidRPr="009B32AA">
              <w:rPr>
                <w:rFonts w:ascii="Times New Roman" w:eastAsia="Times New Roman" w:hAnsi="Times New Roman" w:cs="Times New Roman"/>
                <w:b/>
                <w:lang w:val="en-AU"/>
              </w:rPr>
              <w:t>без</w:t>
            </w:r>
            <w:proofErr w:type="spellEnd"/>
            <w:r w:rsidRPr="009B32AA">
              <w:rPr>
                <w:rFonts w:ascii="Times New Roman" w:eastAsia="Times New Roman" w:hAnsi="Times New Roman" w:cs="Times New Roman"/>
                <w:b/>
                <w:lang w:val="en-AU"/>
              </w:rPr>
              <w:t xml:space="preserve"> ДДС</w:t>
            </w:r>
            <w:r w:rsidRPr="009B32AA">
              <w:rPr>
                <w:rFonts w:ascii="Times New Roman" w:eastAsia="Times New Roman" w:hAnsi="Times New Roman" w:cs="Times New Roman"/>
                <w:b/>
              </w:rPr>
              <w:t xml:space="preserve"> </w:t>
            </w:r>
            <w:r w:rsidRPr="009B32AA">
              <w:rPr>
                <w:rFonts w:ascii="Times New Roman" w:eastAsia="Times New Roman" w:hAnsi="Times New Roman" w:cs="Times New Roman"/>
              </w:rPr>
              <w:t xml:space="preserve">или </w:t>
            </w:r>
            <w:r w:rsidRPr="009B32AA">
              <w:rPr>
                <w:rFonts w:ascii="Times New Roman" w:eastAsia="Times New Roman" w:hAnsi="Times New Roman" w:cs="Times New Roman"/>
                <w:b/>
              </w:rPr>
              <w:t xml:space="preserve">180,00 </w:t>
            </w:r>
            <w:proofErr w:type="spellStart"/>
            <w:r w:rsidRPr="009B32AA">
              <w:rPr>
                <w:rFonts w:ascii="Times New Roman" w:eastAsia="Times New Roman" w:hAnsi="Times New Roman" w:cs="Times New Roman"/>
                <w:b/>
              </w:rPr>
              <w:t>лв</w:t>
            </w:r>
            <w:proofErr w:type="spellEnd"/>
            <w:r w:rsidRPr="009B32AA">
              <w:rPr>
                <w:rFonts w:ascii="Times New Roman" w:eastAsia="Times New Roman" w:hAnsi="Times New Roman" w:cs="Times New Roman"/>
                <w:b/>
              </w:rPr>
              <w:t xml:space="preserve"> / </w:t>
            </w:r>
            <w:r w:rsidRPr="009B32AA">
              <w:rPr>
                <w:rFonts w:ascii="Times New Roman" w:eastAsia="Times New Roman" w:hAnsi="Times New Roman" w:cs="Times New Roman"/>
              </w:rPr>
              <w:t xml:space="preserve">сто и осемдесет </w:t>
            </w:r>
            <w:proofErr w:type="gramStart"/>
            <w:r w:rsidRPr="009B32AA">
              <w:rPr>
                <w:rFonts w:ascii="Times New Roman" w:eastAsia="Times New Roman" w:hAnsi="Times New Roman" w:cs="Times New Roman"/>
              </w:rPr>
              <w:t>лв./</w:t>
            </w:r>
            <w:proofErr w:type="gramEnd"/>
            <w:r w:rsidRPr="009B32AA">
              <w:rPr>
                <w:rFonts w:ascii="Times New Roman" w:eastAsia="Times New Roman" w:hAnsi="Times New Roman" w:cs="Times New Roman"/>
              </w:rPr>
              <w:t>с ДДС като първоначална тръжна цена.</w:t>
            </w:r>
          </w:p>
          <w:p w14:paraId="2609C613" w14:textId="77777777" w:rsidR="002C27B7" w:rsidRPr="009B32AA" w:rsidRDefault="002C27B7" w:rsidP="002C27B7">
            <w:pPr>
              <w:spacing w:after="0"/>
              <w:jc w:val="both"/>
              <w:rPr>
                <w:rFonts w:ascii="Times New Roman" w:eastAsia="Times New Roman" w:hAnsi="Times New Roman" w:cs="Times New Roman"/>
              </w:rPr>
            </w:pPr>
            <w:r w:rsidRPr="009B32AA">
              <w:rPr>
                <w:rFonts w:ascii="Times New Roman" w:eastAsia="Times New Roman" w:hAnsi="Times New Roman" w:cs="Times New Roman"/>
                <w:b/>
              </w:rPr>
              <w:lastRenderedPageBreak/>
              <w:t xml:space="preserve">4. </w:t>
            </w:r>
            <w:r w:rsidRPr="009B32AA">
              <w:rPr>
                <w:rFonts w:ascii="Times New Roman" w:eastAsia="Times New Roman" w:hAnsi="Times New Roman" w:cs="Times New Roman"/>
              </w:rPr>
              <w:t>Определя стъпка за наддаване 10 %.</w:t>
            </w:r>
          </w:p>
          <w:p w14:paraId="615CBC40" w14:textId="67F85A89" w:rsidR="002C27B7" w:rsidRPr="009B32AA" w:rsidRDefault="002C27B7" w:rsidP="002C27B7">
            <w:pPr>
              <w:spacing w:after="0"/>
              <w:jc w:val="both"/>
              <w:rPr>
                <w:rFonts w:ascii="Times New Roman" w:hAnsi="Times New Roman" w:cs="Times New Roman"/>
                <w:lang w:val="en-US"/>
              </w:rPr>
            </w:pPr>
            <w:r w:rsidRPr="009B32AA">
              <w:rPr>
                <w:rFonts w:ascii="Times New Roman" w:eastAsia="Times New Roman" w:hAnsi="Times New Roman" w:cs="Times New Roman"/>
                <w:b/>
              </w:rPr>
              <w:t>5.</w:t>
            </w:r>
            <w:r w:rsidRPr="009B32AA">
              <w:rPr>
                <w:rFonts w:ascii="Times New Roman" w:eastAsia="Times New Roman" w:hAnsi="Times New Roman" w:cs="Times New Roman"/>
              </w:rPr>
              <w:t xml:space="preserve"> Оправомощава Кмета на Община Гурково да организира и проведе търга и сключи договор за отдаване под наем на недвижим имот – частна общинска собственост с лицето спечелило търга.</w:t>
            </w:r>
          </w:p>
        </w:tc>
        <w:tc>
          <w:tcPr>
            <w:tcW w:w="2834" w:type="dxa"/>
            <w:gridSpan w:val="3"/>
          </w:tcPr>
          <w:p w14:paraId="3DAEC22F" w14:textId="124BD466" w:rsidR="002C27B7" w:rsidRPr="009B32AA" w:rsidRDefault="002C27B7" w:rsidP="002C27B7">
            <w:pPr>
              <w:spacing w:after="0" w:line="240" w:lineRule="auto"/>
              <w:jc w:val="center"/>
              <w:rPr>
                <w:rFonts w:ascii="Times New Roman" w:hAnsi="Times New Roman" w:cs="Times New Roman"/>
                <w:bCs/>
              </w:rPr>
            </w:pPr>
            <w:r w:rsidRPr="009B32AA">
              <w:rPr>
                <w:rFonts w:ascii="Times New Roman" w:hAnsi="Times New Roman" w:cs="Times New Roman"/>
                <w:bCs/>
              </w:rPr>
              <w:lastRenderedPageBreak/>
              <w:t>Предстои провеждане на тръжна процедура</w:t>
            </w:r>
          </w:p>
        </w:tc>
      </w:tr>
      <w:tr w:rsidR="009B32AA" w:rsidRPr="009B32AA" w14:paraId="511016D3" w14:textId="77777777" w:rsidTr="006B3C31">
        <w:trPr>
          <w:gridAfter w:val="1"/>
          <w:wAfter w:w="15" w:type="dxa"/>
        </w:trPr>
        <w:tc>
          <w:tcPr>
            <w:tcW w:w="1256" w:type="dxa"/>
            <w:gridSpan w:val="2"/>
          </w:tcPr>
          <w:p w14:paraId="177E1F80" w14:textId="77777777" w:rsidR="002C27B7" w:rsidRPr="009B32AA" w:rsidRDefault="002C27B7" w:rsidP="002C27B7">
            <w:pPr>
              <w:spacing w:after="0" w:line="240" w:lineRule="auto"/>
              <w:jc w:val="center"/>
              <w:rPr>
                <w:rFonts w:ascii="Times New Roman" w:hAnsi="Times New Roman" w:cs="Times New Roman"/>
                <w:b/>
              </w:rPr>
            </w:pPr>
            <w:r w:rsidRPr="009B32AA">
              <w:rPr>
                <w:rFonts w:ascii="Times New Roman" w:hAnsi="Times New Roman" w:cs="Times New Roman"/>
                <w:b/>
              </w:rPr>
              <w:t>281</w:t>
            </w:r>
          </w:p>
        </w:tc>
        <w:tc>
          <w:tcPr>
            <w:tcW w:w="10388" w:type="dxa"/>
            <w:gridSpan w:val="2"/>
          </w:tcPr>
          <w:p w14:paraId="1724E325" w14:textId="38167622" w:rsidR="002C27B7" w:rsidRPr="009B32AA" w:rsidRDefault="002C27B7" w:rsidP="002C27B7">
            <w:pPr>
              <w:pStyle w:val="ab"/>
              <w:ind w:left="46"/>
              <w:rPr>
                <w:rFonts w:ascii="Times New Roman" w:hAnsi="Times New Roman" w:cs="Times New Roman"/>
                <w:b/>
              </w:rPr>
            </w:pPr>
            <w:r w:rsidRPr="009B32AA">
              <w:rPr>
                <w:rFonts w:ascii="Times New Roman" w:hAnsi="Times New Roman" w:cs="Times New Roman"/>
              </w:rPr>
              <w:t xml:space="preserve">на основание чл.21, ал.1, т.8 от Закона за местното самоуправление и местната администрация, чл.14, ал.1-3 от Закона за общинската собственост, чл.20 от Наредбата за реда за придобиване, управление и разпореждане с имоти и вещи – общинска собственост и с оглед необходимостта от стопанисване на имота, предлагам Общински съвет – Гурково да вземе следното: </w:t>
            </w:r>
            <w:r w:rsidRPr="009B32AA">
              <w:rPr>
                <w:rFonts w:ascii="Times New Roman" w:hAnsi="Times New Roman" w:cs="Times New Roman"/>
                <w:b/>
              </w:rPr>
              <w:t>РЕШЕНИЕ:</w:t>
            </w:r>
          </w:p>
          <w:p w14:paraId="7D2AC9EB" w14:textId="77777777" w:rsidR="002C27B7" w:rsidRPr="009B32AA" w:rsidRDefault="002C27B7" w:rsidP="002C27B7">
            <w:pPr>
              <w:pStyle w:val="ab"/>
              <w:ind w:left="46"/>
              <w:rPr>
                <w:rFonts w:ascii="Times New Roman" w:hAnsi="Times New Roman" w:cs="Times New Roman"/>
              </w:rPr>
            </w:pPr>
            <w:r w:rsidRPr="009B32AA">
              <w:rPr>
                <w:rFonts w:ascii="Times New Roman" w:hAnsi="Times New Roman" w:cs="Times New Roman"/>
              </w:rPr>
              <w:t>1. Общински съвет дава съгласие да бъде отдаден под наем чрез публичен търг с явно наддаване за срок от 10 /десет/  години недвижим имот - частна общинска собственост, както следва:</w:t>
            </w:r>
          </w:p>
          <w:p w14:paraId="6D914783" w14:textId="77777777" w:rsidR="002C27B7" w:rsidRPr="009B32AA" w:rsidRDefault="002C27B7" w:rsidP="002C27B7">
            <w:pPr>
              <w:pStyle w:val="ab"/>
              <w:ind w:left="46"/>
              <w:rPr>
                <w:rFonts w:ascii="Times New Roman" w:hAnsi="Times New Roman" w:cs="Times New Roman"/>
              </w:rPr>
            </w:pPr>
            <w:r w:rsidRPr="009B32AA">
              <w:rPr>
                <w:rFonts w:ascii="Times New Roman" w:hAnsi="Times New Roman" w:cs="Times New Roman"/>
              </w:rPr>
              <w:t xml:space="preserve">Поземлен имот с </w:t>
            </w:r>
            <w:r w:rsidRPr="009B32AA">
              <w:rPr>
                <w:rFonts w:ascii="Times New Roman" w:hAnsi="Times New Roman" w:cs="Times New Roman"/>
                <w:b/>
              </w:rPr>
              <w:t xml:space="preserve">идентификатор 18157.501.958 </w:t>
            </w:r>
            <w:r w:rsidRPr="009B32AA">
              <w:rPr>
                <w:rFonts w:ascii="Times New Roman" w:hAnsi="Times New Roman" w:cs="Times New Roman"/>
                <w:b/>
                <w:lang w:val="en-AU"/>
              </w:rPr>
              <w:t>/</w:t>
            </w:r>
            <w:proofErr w:type="spellStart"/>
            <w:r w:rsidRPr="009B32AA">
              <w:rPr>
                <w:rFonts w:ascii="Times New Roman" w:hAnsi="Times New Roman" w:cs="Times New Roman"/>
                <w:lang w:val="en-AU"/>
              </w:rPr>
              <w:t>едно</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осем</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едно</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пет</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седем</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точка</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пет</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нула</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едно</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точка</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девет</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пет</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осем</w:t>
            </w:r>
            <w:proofErr w:type="spellEnd"/>
            <w:r w:rsidRPr="009B32AA">
              <w:rPr>
                <w:rFonts w:ascii="Times New Roman" w:hAnsi="Times New Roman" w:cs="Times New Roman"/>
                <w:lang w:val="en-AU"/>
              </w:rPr>
              <w:t xml:space="preserve">/ </w:t>
            </w:r>
            <w:r w:rsidRPr="009B32AA">
              <w:rPr>
                <w:rFonts w:ascii="Times New Roman" w:hAnsi="Times New Roman" w:cs="Times New Roman"/>
              </w:rPr>
              <w:t xml:space="preserve"> по кадастралната карта на гр. Гурково </w:t>
            </w:r>
            <w:r w:rsidRPr="009B32AA">
              <w:rPr>
                <w:rFonts w:ascii="Times New Roman" w:hAnsi="Times New Roman" w:cs="Times New Roman"/>
                <w:b/>
              </w:rPr>
              <w:t>с площ 2902 кв.м.</w:t>
            </w:r>
            <w:r w:rsidRPr="009B32AA">
              <w:rPr>
                <w:rFonts w:ascii="Times New Roman" w:hAnsi="Times New Roman" w:cs="Times New Roman"/>
              </w:rPr>
              <w:t xml:space="preserve"> Трайно предназначение на територията: Урбанизирана. Начин на трайно ползване: Ниско застрояване /до 10м./, при граници на целия имот поземлени имоти с идентификатори: 18157.88.773, 18157.82.494, 18157.265.12, 18157.501.989</w:t>
            </w:r>
          </w:p>
          <w:p w14:paraId="79715244" w14:textId="77777777" w:rsidR="002C27B7" w:rsidRPr="009B32AA" w:rsidRDefault="002C27B7" w:rsidP="002C27B7">
            <w:pPr>
              <w:pStyle w:val="ab"/>
              <w:ind w:left="46"/>
              <w:rPr>
                <w:rFonts w:ascii="Times New Roman" w:hAnsi="Times New Roman" w:cs="Times New Roman"/>
              </w:rPr>
            </w:pPr>
            <w:r w:rsidRPr="009B32AA">
              <w:rPr>
                <w:rFonts w:ascii="Times New Roman" w:hAnsi="Times New Roman" w:cs="Times New Roman"/>
              </w:rPr>
              <w:t xml:space="preserve">Номер по предходен план: </w:t>
            </w:r>
            <w:r w:rsidRPr="009B32AA">
              <w:rPr>
                <w:rFonts w:ascii="Times New Roman" w:hAnsi="Times New Roman" w:cs="Times New Roman"/>
                <w:b/>
              </w:rPr>
              <w:t>989/</w:t>
            </w:r>
            <w:r w:rsidRPr="009B32AA">
              <w:rPr>
                <w:rFonts w:ascii="Times New Roman" w:hAnsi="Times New Roman" w:cs="Times New Roman"/>
              </w:rPr>
              <w:t xml:space="preserve"> девет осем девет /, квартал </w:t>
            </w:r>
            <w:r w:rsidRPr="009B32AA">
              <w:rPr>
                <w:rFonts w:ascii="Times New Roman" w:hAnsi="Times New Roman" w:cs="Times New Roman"/>
                <w:b/>
              </w:rPr>
              <w:t>64</w:t>
            </w:r>
            <w:r w:rsidRPr="009B32AA">
              <w:rPr>
                <w:rFonts w:ascii="Times New Roman" w:hAnsi="Times New Roman" w:cs="Times New Roman"/>
              </w:rPr>
              <w:t xml:space="preserve"> /шестдесет и четири/, парцел </w:t>
            </w:r>
            <w:r w:rsidRPr="009B32AA">
              <w:rPr>
                <w:rFonts w:ascii="Times New Roman" w:hAnsi="Times New Roman" w:cs="Times New Roman"/>
                <w:b/>
              </w:rPr>
              <w:t>ІІІ</w:t>
            </w:r>
            <w:r w:rsidRPr="009B32AA">
              <w:rPr>
                <w:rFonts w:ascii="Times New Roman" w:hAnsi="Times New Roman" w:cs="Times New Roman"/>
              </w:rPr>
              <w:t xml:space="preserve"> /трети/.</w:t>
            </w:r>
          </w:p>
          <w:p w14:paraId="0B6DE747" w14:textId="77777777" w:rsidR="002C27B7" w:rsidRPr="009B32AA" w:rsidRDefault="002C27B7" w:rsidP="002C27B7">
            <w:pPr>
              <w:pStyle w:val="ab"/>
              <w:ind w:left="46"/>
              <w:rPr>
                <w:rFonts w:ascii="Times New Roman" w:hAnsi="Times New Roman" w:cs="Times New Roman"/>
              </w:rPr>
            </w:pPr>
            <w:r w:rsidRPr="009B32AA">
              <w:rPr>
                <w:rFonts w:ascii="Times New Roman" w:hAnsi="Times New Roman" w:cs="Times New Roman"/>
              </w:rPr>
              <w:t xml:space="preserve">2. Одобрява предложената пазарна оценка: за ПИ 18157.501.958 в </w:t>
            </w:r>
            <w:r w:rsidRPr="009B32AA">
              <w:rPr>
                <w:rFonts w:ascii="Times New Roman" w:hAnsi="Times New Roman" w:cs="Times New Roman"/>
                <w:b/>
              </w:rPr>
              <w:t xml:space="preserve">размер на 410,00 лв. / </w:t>
            </w:r>
            <w:r w:rsidRPr="009B32AA">
              <w:rPr>
                <w:rFonts w:ascii="Times New Roman" w:hAnsi="Times New Roman" w:cs="Times New Roman"/>
              </w:rPr>
              <w:t>четиристотин и десет лева</w:t>
            </w:r>
            <w:r w:rsidRPr="009B32AA">
              <w:rPr>
                <w:rFonts w:ascii="Times New Roman" w:hAnsi="Times New Roman" w:cs="Times New Roman"/>
                <w:b/>
              </w:rPr>
              <w:t>/ без ДДС месечен наем за целия имот,</w:t>
            </w:r>
            <w:r w:rsidRPr="009B32AA">
              <w:rPr>
                <w:rFonts w:ascii="Times New Roman" w:hAnsi="Times New Roman" w:cs="Times New Roman"/>
              </w:rPr>
              <w:t xml:space="preserve"> </w:t>
            </w:r>
            <w:r w:rsidRPr="009B32AA">
              <w:rPr>
                <w:rFonts w:ascii="Times New Roman" w:hAnsi="Times New Roman" w:cs="Times New Roman"/>
                <w:b/>
              </w:rPr>
              <w:t>като първоначална тръжна цена,</w:t>
            </w:r>
            <w:r w:rsidRPr="009B32AA">
              <w:rPr>
                <w:rFonts w:ascii="Times New Roman" w:hAnsi="Times New Roman" w:cs="Times New Roman"/>
              </w:rPr>
              <w:t xml:space="preserve"> изготвена от лицензиран оценител на имоти Николай Николов, гр. Стара Загора</w:t>
            </w:r>
          </w:p>
          <w:p w14:paraId="124E49EA" w14:textId="77777777" w:rsidR="002C27B7" w:rsidRPr="009B32AA" w:rsidRDefault="002C27B7" w:rsidP="002C27B7">
            <w:pPr>
              <w:pStyle w:val="ab"/>
              <w:ind w:left="46"/>
              <w:rPr>
                <w:rFonts w:ascii="Times New Roman" w:hAnsi="Times New Roman" w:cs="Times New Roman"/>
              </w:rPr>
            </w:pPr>
            <w:r w:rsidRPr="009B32AA">
              <w:rPr>
                <w:rFonts w:ascii="Times New Roman" w:hAnsi="Times New Roman" w:cs="Times New Roman"/>
              </w:rPr>
              <w:t>3. Определя стъпка за наддаване 10 %.</w:t>
            </w:r>
          </w:p>
          <w:p w14:paraId="6076558C" w14:textId="77777777" w:rsidR="002C27B7" w:rsidRPr="009B32AA" w:rsidRDefault="002C27B7" w:rsidP="002C27B7">
            <w:pPr>
              <w:pStyle w:val="ab"/>
              <w:ind w:left="46"/>
              <w:rPr>
                <w:rFonts w:ascii="Times New Roman" w:hAnsi="Times New Roman" w:cs="Times New Roman"/>
              </w:rPr>
            </w:pPr>
            <w:r w:rsidRPr="009B32AA">
              <w:rPr>
                <w:rFonts w:ascii="Times New Roman" w:hAnsi="Times New Roman" w:cs="Times New Roman"/>
              </w:rPr>
              <w:t>4. Оправомощава Кмета на Община Гурково да организира и проведе търга и сключи договор за наем на горепосочения имот с лицето спечелило търга.</w:t>
            </w:r>
          </w:p>
          <w:p w14:paraId="5C8B32E9" w14:textId="77777777" w:rsidR="002C27B7" w:rsidRPr="009B32AA" w:rsidRDefault="002C27B7" w:rsidP="002C27B7">
            <w:pPr>
              <w:pStyle w:val="ab"/>
              <w:spacing w:after="0" w:line="240" w:lineRule="auto"/>
              <w:ind w:left="1068"/>
              <w:jc w:val="both"/>
              <w:rPr>
                <w:rFonts w:ascii="Times New Roman" w:hAnsi="Times New Roman" w:cs="Times New Roman"/>
                <w:lang w:val="en-US"/>
              </w:rPr>
            </w:pPr>
          </w:p>
        </w:tc>
        <w:tc>
          <w:tcPr>
            <w:tcW w:w="2834" w:type="dxa"/>
            <w:gridSpan w:val="3"/>
          </w:tcPr>
          <w:p w14:paraId="632D0470" w14:textId="36BCB6E6" w:rsidR="002C27B7" w:rsidRPr="009B32AA" w:rsidRDefault="002C27B7" w:rsidP="002C27B7">
            <w:pPr>
              <w:spacing w:after="0" w:line="240" w:lineRule="auto"/>
              <w:jc w:val="center"/>
              <w:rPr>
                <w:rFonts w:ascii="Times New Roman" w:hAnsi="Times New Roman" w:cs="Times New Roman"/>
                <w:bCs/>
              </w:rPr>
            </w:pPr>
            <w:r w:rsidRPr="009B32AA">
              <w:rPr>
                <w:rFonts w:ascii="Times New Roman" w:hAnsi="Times New Roman" w:cs="Times New Roman"/>
                <w:bCs/>
              </w:rPr>
              <w:t>Предстои провеждане на тръжна процедура</w:t>
            </w:r>
          </w:p>
        </w:tc>
      </w:tr>
      <w:tr w:rsidR="009B32AA" w:rsidRPr="009B32AA" w14:paraId="1E6D4143" w14:textId="77777777" w:rsidTr="006B3C31">
        <w:trPr>
          <w:gridAfter w:val="1"/>
          <w:wAfter w:w="15" w:type="dxa"/>
        </w:trPr>
        <w:tc>
          <w:tcPr>
            <w:tcW w:w="1256" w:type="dxa"/>
            <w:gridSpan w:val="2"/>
          </w:tcPr>
          <w:p w14:paraId="71488A32" w14:textId="77777777" w:rsidR="002C27B7" w:rsidRPr="009B32AA" w:rsidRDefault="002C27B7" w:rsidP="002C27B7">
            <w:pPr>
              <w:spacing w:after="0" w:line="240" w:lineRule="auto"/>
              <w:jc w:val="center"/>
              <w:rPr>
                <w:rFonts w:ascii="Times New Roman" w:hAnsi="Times New Roman" w:cs="Times New Roman"/>
                <w:b/>
              </w:rPr>
            </w:pPr>
            <w:r w:rsidRPr="009B32AA">
              <w:rPr>
                <w:rFonts w:ascii="Times New Roman" w:hAnsi="Times New Roman" w:cs="Times New Roman"/>
                <w:b/>
              </w:rPr>
              <w:t>282</w:t>
            </w:r>
          </w:p>
        </w:tc>
        <w:tc>
          <w:tcPr>
            <w:tcW w:w="10388" w:type="dxa"/>
            <w:gridSpan w:val="2"/>
          </w:tcPr>
          <w:p w14:paraId="1617FBAC" w14:textId="3B68B283" w:rsidR="002C27B7" w:rsidRPr="009B32AA" w:rsidRDefault="002C27B7" w:rsidP="002C27B7">
            <w:pPr>
              <w:spacing w:after="0"/>
              <w:ind w:left="46"/>
              <w:jc w:val="both"/>
              <w:rPr>
                <w:rFonts w:ascii="Times New Roman" w:hAnsi="Times New Roman" w:cs="Times New Roman"/>
                <w:b/>
              </w:rPr>
            </w:pPr>
            <w:r w:rsidRPr="009B32AA">
              <w:rPr>
                <w:rFonts w:ascii="Times New Roman" w:hAnsi="Times New Roman" w:cs="Times New Roman"/>
              </w:rPr>
              <w:t xml:space="preserve">на основание чл.21, ал.1, т.8 от Закона за местното самоуправление и местната администрация, чл.14, ал.1-3 от Закона за общинската собственост, чл.20 от Наредбата за реда за придобиване, управление и разпореждане с имоти и вещи – общинска собственост и с оглед необходимостта от стопанисване на имота, предлагам Общински съвет – Гурково да вземе следното </w:t>
            </w:r>
            <w:r w:rsidRPr="009B32AA">
              <w:rPr>
                <w:rFonts w:ascii="Times New Roman" w:hAnsi="Times New Roman" w:cs="Times New Roman"/>
                <w:b/>
              </w:rPr>
              <w:t>РЕШЕНИЕ:</w:t>
            </w:r>
          </w:p>
          <w:p w14:paraId="311EA358" w14:textId="77777777" w:rsidR="002C27B7" w:rsidRPr="009B32AA" w:rsidRDefault="002C27B7" w:rsidP="002C27B7">
            <w:pPr>
              <w:spacing w:after="0"/>
              <w:ind w:left="46"/>
              <w:jc w:val="both"/>
              <w:rPr>
                <w:rFonts w:ascii="Times New Roman" w:hAnsi="Times New Roman" w:cs="Times New Roman"/>
              </w:rPr>
            </w:pPr>
            <w:r w:rsidRPr="009B32AA">
              <w:rPr>
                <w:rFonts w:ascii="Times New Roman" w:hAnsi="Times New Roman" w:cs="Times New Roman"/>
              </w:rPr>
              <w:t xml:space="preserve">1. Общински съвет дава съгласие да бъде отдаден под наем чрез публичен търг с явно наддаване за срок от </w:t>
            </w:r>
            <w:r w:rsidRPr="009B32AA">
              <w:rPr>
                <w:rFonts w:ascii="Times New Roman" w:hAnsi="Times New Roman" w:cs="Times New Roman"/>
                <w:b/>
              </w:rPr>
              <w:t xml:space="preserve">10 /десет/ </w:t>
            </w:r>
            <w:r w:rsidRPr="009B32AA">
              <w:rPr>
                <w:rFonts w:ascii="Times New Roman" w:hAnsi="Times New Roman" w:cs="Times New Roman"/>
              </w:rPr>
              <w:t>години недвижим имот - частна общинска собственост, както следва:</w:t>
            </w:r>
          </w:p>
          <w:p w14:paraId="7F6D2C3D" w14:textId="5C1E2689" w:rsidR="002C27B7" w:rsidRPr="009B32AA" w:rsidRDefault="002C27B7" w:rsidP="002C27B7">
            <w:pPr>
              <w:spacing w:after="0"/>
              <w:ind w:left="46"/>
              <w:jc w:val="both"/>
              <w:rPr>
                <w:rFonts w:ascii="Times New Roman" w:hAnsi="Times New Roman" w:cs="Times New Roman"/>
              </w:rPr>
            </w:pPr>
            <w:r w:rsidRPr="009B32AA">
              <w:rPr>
                <w:rFonts w:ascii="Times New Roman" w:hAnsi="Times New Roman" w:cs="Times New Roman"/>
              </w:rPr>
              <w:t xml:space="preserve">Поземлен имот с </w:t>
            </w:r>
            <w:r w:rsidRPr="009B32AA">
              <w:rPr>
                <w:rFonts w:ascii="Times New Roman" w:hAnsi="Times New Roman" w:cs="Times New Roman"/>
                <w:b/>
              </w:rPr>
              <w:t>идентификатор 18157.501.989</w:t>
            </w:r>
            <w:r w:rsidRPr="009B32AA">
              <w:rPr>
                <w:rFonts w:ascii="Times New Roman" w:hAnsi="Times New Roman" w:cs="Times New Roman"/>
              </w:rPr>
              <w:t xml:space="preserve"> </w:t>
            </w:r>
            <w:r w:rsidRPr="009B32AA">
              <w:rPr>
                <w:rFonts w:ascii="Times New Roman" w:hAnsi="Times New Roman" w:cs="Times New Roman"/>
                <w:lang w:val="en-AU"/>
              </w:rPr>
              <w:t>/</w:t>
            </w:r>
            <w:proofErr w:type="spellStart"/>
            <w:r w:rsidRPr="009B32AA">
              <w:rPr>
                <w:rFonts w:ascii="Times New Roman" w:hAnsi="Times New Roman" w:cs="Times New Roman"/>
                <w:lang w:val="en-AU"/>
              </w:rPr>
              <w:t>едно</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осем</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едно</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пет</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седем</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точка</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пет</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нула</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едно</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точка</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девет</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осем</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девет</w:t>
            </w:r>
            <w:proofErr w:type="spellEnd"/>
            <w:r w:rsidRPr="009B32AA">
              <w:rPr>
                <w:rFonts w:ascii="Times New Roman" w:hAnsi="Times New Roman" w:cs="Times New Roman"/>
                <w:lang w:val="en-AU"/>
              </w:rPr>
              <w:t>/</w:t>
            </w:r>
            <w:r w:rsidRPr="009B32AA">
              <w:rPr>
                <w:rFonts w:ascii="Times New Roman" w:hAnsi="Times New Roman" w:cs="Times New Roman"/>
                <w:b/>
                <w:lang w:val="en-AU"/>
              </w:rPr>
              <w:t xml:space="preserve"> </w:t>
            </w:r>
            <w:r w:rsidRPr="009B32AA">
              <w:rPr>
                <w:rFonts w:ascii="Times New Roman" w:hAnsi="Times New Roman" w:cs="Times New Roman"/>
              </w:rPr>
              <w:t xml:space="preserve">по кадастралната карта на гр. Гурково </w:t>
            </w:r>
            <w:r w:rsidRPr="009B32AA">
              <w:rPr>
                <w:rFonts w:ascii="Times New Roman" w:hAnsi="Times New Roman" w:cs="Times New Roman"/>
                <w:b/>
              </w:rPr>
              <w:t xml:space="preserve">с площ 5775 кв.м. </w:t>
            </w:r>
            <w:r w:rsidRPr="009B32AA">
              <w:rPr>
                <w:rFonts w:ascii="Times New Roman" w:hAnsi="Times New Roman" w:cs="Times New Roman"/>
              </w:rPr>
              <w:t>/пет хиляди седемстотин седемдесет и пет кв.м./ Трайно предназначение на територията: Урбанизирана. Начин на трайно ползване: Ниско застрояване /до 10м./, при граници на целия имот поземлени имоти с идентификатори: 18157.88.773, 18157.82.958, 18157.265.12, 18157.501.967</w:t>
            </w:r>
          </w:p>
          <w:p w14:paraId="1A470A60" w14:textId="77777777" w:rsidR="002C27B7" w:rsidRPr="009B32AA" w:rsidRDefault="002C27B7" w:rsidP="002C27B7">
            <w:pPr>
              <w:spacing w:after="0"/>
              <w:ind w:left="46"/>
              <w:jc w:val="both"/>
              <w:rPr>
                <w:rFonts w:ascii="Times New Roman" w:hAnsi="Times New Roman" w:cs="Times New Roman"/>
              </w:rPr>
            </w:pPr>
            <w:r w:rsidRPr="009B32AA">
              <w:rPr>
                <w:rFonts w:ascii="Times New Roman" w:hAnsi="Times New Roman" w:cs="Times New Roman"/>
              </w:rPr>
              <w:t xml:space="preserve">Номер по предходен план: </w:t>
            </w:r>
            <w:r w:rsidRPr="009B32AA">
              <w:rPr>
                <w:rFonts w:ascii="Times New Roman" w:hAnsi="Times New Roman" w:cs="Times New Roman"/>
                <w:b/>
              </w:rPr>
              <w:t>989/</w:t>
            </w:r>
            <w:r w:rsidRPr="009B32AA">
              <w:rPr>
                <w:rFonts w:ascii="Times New Roman" w:hAnsi="Times New Roman" w:cs="Times New Roman"/>
              </w:rPr>
              <w:t xml:space="preserve"> девет осем девет /, квартал </w:t>
            </w:r>
            <w:r w:rsidRPr="009B32AA">
              <w:rPr>
                <w:rFonts w:ascii="Times New Roman" w:hAnsi="Times New Roman" w:cs="Times New Roman"/>
                <w:b/>
              </w:rPr>
              <w:t>64</w:t>
            </w:r>
            <w:r w:rsidRPr="009B32AA">
              <w:rPr>
                <w:rFonts w:ascii="Times New Roman" w:hAnsi="Times New Roman" w:cs="Times New Roman"/>
              </w:rPr>
              <w:t xml:space="preserve"> /шестдесет и четири/, парцел </w:t>
            </w:r>
            <w:r w:rsidRPr="009B32AA">
              <w:rPr>
                <w:rFonts w:ascii="Times New Roman" w:hAnsi="Times New Roman" w:cs="Times New Roman"/>
                <w:b/>
              </w:rPr>
              <w:t>І</w:t>
            </w:r>
            <w:r w:rsidRPr="009B32AA">
              <w:rPr>
                <w:rFonts w:ascii="Times New Roman" w:hAnsi="Times New Roman" w:cs="Times New Roman"/>
                <w:b/>
                <w:lang w:val="en-US"/>
              </w:rPr>
              <w:t>V</w:t>
            </w:r>
            <w:r w:rsidRPr="009B32AA">
              <w:rPr>
                <w:rFonts w:ascii="Times New Roman" w:hAnsi="Times New Roman" w:cs="Times New Roman"/>
              </w:rPr>
              <w:t xml:space="preserve"> четвърти/.</w:t>
            </w:r>
          </w:p>
          <w:p w14:paraId="3265B774" w14:textId="77777777" w:rsidR="002C27B7" w:rsidRPr="009B32AA" w:rsidRDefault="002C27B7" w:rsidP="002C27B7">
            <w:pPr>
              <w:spacing w:after="0"/>
              <w:ind w:left="46"/>
              <w:jc w:val="both"/>
              <w:rPr>
                <w:rFonts w:ascii="Times New Roman" w:hAnsi="Times New Roman" w:cs="Times New Roman"/>
              </w:rPr>
            </w:pPr>
            <w:r w:rsidRPr="009B32AA">
              <w:rPr>
                <w:rFonts w:ascii="Times New Roman" w:hAnsi="Times New Roman" w:cs="Times New Roman"/>
              </w:rPr>
              <w:lastRenderedPageBreak/>
              <w:t xml:space="preserve">2. Одобрява предложената пазарна оценка, както следва: за ПИ 18157.501.989 в </w:t>
            </w:r>
            <w:r w:rsidRPr="009B32AA">
              <w:rPr>
                <w:rFonts w:ascii="Times New Roman" w:hAnsi="Times New Roman" w:cs="Times New Roman"/>
                <w:b/>
              </w:rPr>
              <w:t xml:space="preserve">размер на </w:t>
            </w:r>
            <w:r w:rsidRPr="009B32AA">
              <w:rPr>
                <w:rFonts w:ascii="Times New Roman" w:hAnsi="Times New Roman" w:cs="Times New Roman"/>
                <w:b/>
                <w:lang w:val="en-US"/>
              </w:rPr>
              <w:t>810.00</w:t>
            </w:r>
            <w:r w:rsidRPr="009B32AA">
              <w:rPr>
                <w:rFonts w:ascii="Times New Roman" w:hAnsi="Times New Roman" w:cs="Times New Roman"/>
                <w:b/>
              </w:rPr>
              <w:t xml:space="preserve"> лв. /</w:t>
            </w:r>
            <w:r w:rsidRPr="009B32AA">
              <w:rPr>
                <w:rFonts w:ascii="Times New Roman" w:hAnsi="Times New Roman" w:cs="Times New Roman"/>
              </w:rPr>
              <w:t>осемстотин и десет лева</w:t>
            </w:r>
            <w:r w:rsidRPr="009B32AA">
              <w:rPr>
                <w:rFonts w:ascii="Times New Roman" w:hAnsi="Times New Roman" w:cs="Times New Roman"/>
                <w:b/>
              </w:rPr>
              <w:t>/ без ДДС месечен наем за целия имот</w:t>
            </w:r>
            <w:r w:rsidRPr="009B32AA">
              <w:rPr>
                <w:rFonts w:ascii="Times New Roman" w:hAnsi="Times New Roman" w:cs="Times New Roman"/>
              </w:rPr>
              <w:t xml:space="preserve"> </w:t>
            </w:r>
            <w:r w:rsidRPr="009B32AA">
              <w:rPr>
                <w:rFonts w:ascii="Times New Roman" w:hAnsi="Times New Roman" w:cs="Times New Roman"/>
                <w:b/>
              </w:rPr>
              <w:t>като първоначална тръжна цена,</w:t>
            </w:r>
            <w:r w:rsidRPr="009B32AA">
              <w:rPr>
                <w:rFonts w:ascii="Times New Roman" w:hAnsi="Times New Roman" w:cs="Times New Roman"/>
              </w:rPr>
              <w:t xml:space="preserve"> изготвена от лицензиран оценител на имоти Николай Николов, гр. Стара Загора</w:t>
            </w:r>
          </w:p>
          <w:p w14:paraId="033BA7EC" w14:textId="77777777" w:rsidR="002C27B7" w:rsidRPr="009B32AA" w:rsidRDefault="002C27B7" w:rsidP="002C27B7">
            <w:pPr>
              <w:spacing w:after="0"/>
              <w:ind w:left="46"/>
              <w:jc w:val="both"/>
              <w:rPr>
                <w:rFonts w:ascii="Times New Roman" w:hAnsi="Times New Roman" w:cs="Times New Roman"/>
              </w:rPr>
            </w:pPr>
            <w:r w:rsidRPr="009B32AA">
              <w:rPr>
                <w:rFonts w:ascii="Times New Roman" w:hAnsi="Times New Roman" w:cs="Times New Roman"/>
              </w:rPr>
              <w:t>3. Определя стъпка за наддаване 10 %.</w:t>
            </w:r>
          </w:p>
          <w:p w14:paraId="06EA8F70" w14:textId="4A8A8325" w:rsidR="002C27B7" w:rsidRPr="009B32AA" w:rsidRDefault="002C27B7" w:rsidP="002C27B7">
            <w:pPr>
              <w:spacing w:after="0"/>
              <w:ind w:left="46"/>
              <w:jc w:val="both"/>
              <w:rPr>
                <w:rFonts w:ascii="Times New Roman" w:hAnsi="Times New Roman" w:cs="Times New Roman"/>
              </w:rPr>
            </w:pPr>
            <w:r w:rsidRPr="009B32AA">
              <w:rPr>
                <w:rFonts w:ascii="Times New Roman" w:hAnsi="Times New Roman" w:cs="Times New Roman"/>
              </w:rPr>
              <w:t>4. Оправомощава Кмета на Община Гурково да организира и проведе търга и сключи договор за наем на горепосочените имоти с лицето спечелило търга.</w:t>
            </w:r>
          </w:p>
        </w:tc>
        <w:tc>
          <w:tcPr>
            <w:tcW w:w="2834" w:type="dxa"/>
            <w:gridSpan w:val="3"/>
          </w:tcPr>
          <w:p w14:paraId="6F8D651F" w14:textId="4CCA62ED" w:rsidR="002C27B7" w:rsidRPr="009B32AA" w:rsidRDefault="002C27B7" w:rsidP="002C27B7">
            <w:pPr>
              <w:spacing w:after="0" w:line="240" w:lineRule="auto"/>
              <w:jc w:val="both"/>
              <w:rPr>
                <w:rFonts w:ascii="Times New Roman" w:hAnsi="Times New Roman" w:cs="Times New Roman"/>
                <w:bCs/>
              </w:rPr>
            </w:pPr>
            <w:r w:rsidRPr="009B32AA">
              <w:rPr>
                <w:rFonts w:ascii="Times New Roman" w:hAnsi="Times New Roman" w:cs="Times New Roman"/>
                <w:bCs/>
              </w:rPr>
              <w:lastRenderedPageBreak/>
              <w:t>Предстои провеждане на тръжна процедура</w:t>
            </w:r>
          </w:p>
        </w:tc>
      </w:tr>
      <w:tr w:rsidR="009B32AA" w:rsidRPr="009B32AA" w14:paraId="53F3B16C" w14:textId="77777777" w:rsidTr="006B3C31">
        <w:trPr>
          <w:gridAfter w:val="1"/>
          <w:wAfter w:w="15" w:type="dxa"/>
        </w:trPr>
        <w:tc>
          <w:tcPr>
            <w:tcW w:w="1256" w:type="dxa"/>
            <w:gridSpan w:val="2"/>
          </w:tcPr>
          <w:p w14:paraId="606D6980" w14:textId="77777777" w:rsidR="002C27B7" w:rsidRPr="009B32AA" w:rsidRDefault="002C27B7" w:rsidP="002C27B7">
            <w:pPr>
              <w:spacing w:after="0" w:line="240" w:lineRule="auto"/>
              <w:jc w:val="center"/>
              <w:rPr>
                <w:rFonts w:ascii="Times New Roman" w:hAnsi="Times New Roman" w:cs="Times New Roman"/>
                <w:b/>
              </w:rPr>
            </w:pPr>
            <w:r w:rsidRPr="009B32AA">
              <w:rPr>
                <w:rFonts w:ascii="Times New Roman" w:hAnsi="Times New Roman" w:cs="Times New Roman"/>
                <w:b/>
              </w:rPr>
              <w:t>283</w:t>
            </w:r>
          </w:p>
        </w:tc>
        <w:tc>
          <w:tcPr>
            <w:tcW w:w="10388" w:type="dxa"/>
            <w:gridSpan w:val="2"/>
          </w:tcPr>
          <w:p w14:paraId="35C5239E" w14:textId="5BC2F591" w:rsidR="002C27B7" w:rsidRPr="009B32AA" w:rsidRDefault="002C27B7" w:rsidP="002C27B7">
            <w:pPr>
              <w:spacing w:after="0"/>
              <w:ind w:hanging="96"/>
              <w:jc w:val="both"/>
              <w:rPr>
                <w:rFonts w:ascii="Times New Roman" w:hAnsi="Times New Roman" w:cs="Times New Roman"/>
                <w:b/>
              </w:rPr>
            </w:pPr>
            <w:r w:rsidRPr="009B32AA">
              <w:rPr>
                <w:rFonts w:ascii="Times New Roman" w:hAnsi="Times New Roman" w:cs="Times New Roman"/>
              </w:rPr>
              <w:t>На основание чл.21, ал.1, т.8 от ЗМСМА</w:t>
            </w:r>
            <w:r w:rsidRPr="009B32AA">
              <w:rPr>
                <w:rFonts w:ascii="Times New Roman" w:hAnsi="Times New Roman" w:cs="Times New Roman"/>
                <w:lang w:val="ru-RU"/>
              </w:rPr>
              <w:t xml:space="preserve">, </w:t>
            </w:r>
            <w:r w:rsidRPr="009B32AA">
              <w:rPr>
                <w:rFonts w:ascii="Times New Roman" w:hAnsi="Times New Roman" w:cs="Times New Roman"/>
              </w:rPr>
              <w:t xml:space="preserve">чл.24а, ал.5 от Закона за собствеността и ползването на земеделските земи, чл.6, ал.2 и ал.4 от Наредбата за управление, стопанисване и ползване на земите и горите от общинския поземлен фонд и с оглед необходимостта от стопанисване на имотите и финансови приходи, предлагам Общински съвет – Гурково да приеме следното </w:t>
            </w:r>
            <w:r w:rsidRPr="009B32AA">
              <w:rPr>
                <w:rFonts w:ascii="Times New Roman" w:hAnsi="Times New Roman" w:cs="Times New Roman"/>
                <w:b/>
              </w:rPr>
              <w:t>РЕШЕНИЕ:</w:t>
            </w:r>
          </w:p>
          <w:p w14:paraId="66F425F5" w14:textId="77777777" w:rsidR="002C27B7" w:rsidRPr="009B32AA" w:rsidRDefault="002C27B7" w:rsidP="002C27B7">
            <w:pPr>
              <w:spacing w:after="0"/>
              <w:jc w:val="both"/>
              <w:rPr>
                <w:rFonts w:ascii="Times New Roman" w:hAnsi="Times New Roman" w:cs="Times New Roman"/>
              </w:rPr>
            </w:pPr>
            <w:r w:rsidRPr="009B32AA">
              <w:rPr>
                <w:rFonts w:ascii="Times New Roman" w:hAnsi="Times New Roman" w:cs="Times New Roman"/>
              </w:rPr>
              <w:t xml:space="preserve">Общински съвет допълва Годишната програма за управление и разпореждане с имоти – общинска собственост в раздел </w:t>
            </w:r>
            <w:r w:rsidRPr="009B32AA">
              <w:rPr>
                <w:rFonts w:ascii="Times New Roman" w:hAnsi="Times New Roman" w:cs="Times New Roman"/>
                <w:b/>
                <w:lang w:val="en-AU"/>
              </w:rPr>
              <w:t>ІІІ</w:t>
            </w:r>
            <w:r w:rsidRPr="009B32AA">
              <w:rPr>
                <w:rFonts w:ascii="Times New Roman" w:hAnsi="Times New Roman" w:cs="Times New Roman"/>
              </w:rPr>
              <w:t xml:space="preserve"> </w:t>
            </w:r>
            <w:r w:rsidRPr="009B32AA">
              <w:rPr>
                <w:rFonts w:ascii="Times New Roman" w:hAnsi="Times New Roman" w:cs="Times New Roman"/>
                <w:b/>
                <w:lang w:val="en-AU"/>
              </w:rPr>
              <w:t>“</w:t>
            </w:r>
            <w:r w:rsidRPr="009B32AA">
              <w:rPr>
                <w:rFonts w:ascii="Times New Roman" w:hAnsi="Times New Roman" w:cs="Times New Roman"/>
                <w:b/>
              </w:rPr>
              <w:t>Д</w:t>
            </w:r>
            <w:r w:rsidRPr="009B32AA">
              <w:rPr>
                <w:rFonts w:ascii="Times New Roman" w:hAnsi="Times New Roman" w:cs="Times New Roman"/>
                <w:lang w:val="en-AU"/>
              </w:rPr>
              <w:t xml:space="preserve"> - </w:t>
            </w:r>
            <w:proofErr w:type="spellStart"/>
            <w:r w:rsidRPr="009B32AA">
              <w:rPr>
                <w:rFonts w:ascii="Times New Roman" w:hAnsi="Times New Roman" w:cs="Times New Roman"/>
                <w:lang w:val="en-AU"/>
              </w:rPr>
              <w:t>Имоти</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които</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Община</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Гурково</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има</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намерение</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да</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предостави</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под</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аренда</w:t>
            </w:r>
            <w:proofErr w:type="spellEnd"/>
            <w:r w:rsidRPr="009B32AA">
              <w:rPr>
                <w:rFonts w:ascii="Times New Roman" w:hAnsi="Times New Roman" w:cs="Times New Roman"/>
                <w:lang w:val="en-AU"/>
              </w:rPr>
              <w:t>/</w:t>
            </w:r>
            <w:proofErr w:type="spellStart"/>
            <w:r w:rsidRPr="009B32AA">
              <w:rPr>
                <w:rFonts w:ascii="Times New Roman" w:hAnsi="Times New Roman" w:cs="Times New Roman"/>
                <w:lang w:val="en-AU"/>
              </w:rPr>
              <w:t>наем</w:t>
            </w:r>
            <w:proofErr w:type="spellEnd"/>
            <w:r w:rsidRPr="009B32AA">
              <w:rPr>
                <w:rFonts w:ascii="Times New Roman" w:hAnsi="Times New Roman" w:cs="Times New Roman"/>
                <w:lang w:val="en-AU"/>
              </w:rPr>
              <w:t>”</w:t>
            </w:r>
            <w:r w:rsidRPr="009B32AA">
              <w:rPr>
                <w:rFonts w:ascii="Times New Roman" w:hAnsi="Times New Roman" w:cs="Times New Roman"/>
              </w:rPr>
              <w:t xml:space="preserve">, като </w:t>
            </w:r>
            <w:r w:rsidRPr="009B32AA">
              <w:rPr>
                <w:rFonts w:ascii="Times New Roman" w:hAnsi="Times New Roman" w:cs="Times New Roman"/>
                <w:b/>
              </w:rPr>
              <w:t>добавя нова точка, както следва:</w:t>
            </w:r>
          </w:p>
          <w:tbl>
            <w:tblPr>
              <w:tblW w:w="9500" w:type="dxa"/>
              <w:tblInd w:w="55" w:type="dxa"/>
              <w:tblCellMar>
                <w:left w:w="70" w:type="dxa"/>
                <w:right w:w="70" w:type="dxa"/>
              </w:tblCellMar>
              <w:tblLook w:val="0000" w:firstRow="0" w:lastRow="0" w:firstColumn="0" w:lastColumn="0" w:noHBand="0" w:noVBand="0"/>
            </w:tblPr>
            <w:tblGrid>
              <w:gridCol w:w="866"/>
              <w:gridCol w:w="8634"/>
            </w:tblGrid>
            <w:tr w:rsidR="009B32AA" w:rsidRPr="009B32AA" w14:paraId="2D5515F2" w14:textId="77777777" w:rsidTr="001B5BB0">
              <w:trPr>
                <w:trHeight w:val="345"/>
              </w:trPr>
              <w:tc>
                <w:tcPr>
                  <w:tcW w:w="866" w:type="dxa"/>
                  <w:tcBorders>
                    <w:top w:val="single" w:sz="4" w:space="0" w:color="auto"/>
                    <w:left w:val="single" w:sz="4" w:space="0" w:color="auto"/>
                    <w:bottom w:val="single" w:sz="4" w:space="0" w:color="auto"/>
                    <w:right w:val="nil"/>
                  </w:tcBorders>
                  <w:noWrap/>
                  <w:vAlign w:val="bottom"/>
                </w:tcPr>
                <w:p w14:paraId="0CF16F32" w14:textId="77777777" w:rsidR="002C27B7" w:rsidRPr="009B32AA" w:rsidRDefault="002C27B7" w:rsidP="002C27B7">
                  <w:pPr>
                    <w:spacing w:after="0" w:line="240" w:lineRule="auto"/>
                    <w:ind w:hanging="96"/>
                    <w:jc w:val="both"/>
                    <w:rPr>
                      <w:rFonts w:ascii="Times New Roman" w:hAnsi="Times New Roman" w:cs="Times New Roman"/>
                      <w:lang w:val="ru-RU"/>
                    </w:rPr>
                  </w:pPr>
                </w:p>
              </w:tc>
              <w:tc>
                <w:tcPr>
                  <w:tcW w:w="8634" w:type="dxa"/>
                  <w:tcBorders>
                    <w:top w:val="single" w:sz="4" w:space="0" w:color="auto"/>
                    <w:left w:val="single" w:sz="4" w:space="0" w:color="auto"/>
                    <w:bottom w:val="single" w:sz="4" w:space="0" w:color="auto"/>
                    <w:right w:val="single" w:sz="4" w:space="0" w:color="auto"/>
                  </w:tcBorders>
                  <w:noWrap/>
                  <w:vAlign w:val="bottom"/>
                </w:tcPr>
                <w:p w14:paraId="25439919" w14:textId="48C8E4E7" w:rsidR="002C27B7" w:rsidRPr="009B32AA" w:rsidRDefault="002C27B7" w:rsidP="002C27B7">
                  <w:pPr>
                    <w:spacing w:after="0" w:line="240" w:lineRule="auto"/>
                    <w:ind w:hanging="96"/>
                    <w:jc w:val="both"/>
                    <w:rPr>
                      <w:rFonts w:ascii="Times New Roman" w:hAnsi="Times New Roman" w:cs="Times New Roman"/>
                      <w:b/>
                      <w:bCs/>
                      <w:i/>
                      <w:iCs/>
                      <w:lang w:val="ru-RU"/>
                    </w:rPr>
                  </w:pPr>
                  <w:r w:rsidRPr="009B32AA">
                    <w:rPr>
                      <w:rFonts w:ascii="Times New Roman" w:hAnsi="Times New Roman" w:cs="Times New Roman"/>
                      <w:b/>
                      <w:bCs/>
                      <w:i/>
                      <w:iCs/>
                    </w:rPr>
                    <w:t xml:space="preserve">  Д</w:t>
                  </w:r>
                  <w:r w:rsidRPr="009B32AA">
                    <w:rPr>
                      <w:rFonts w:ascii="Times New Roman" w:hAnsi="Times New Roman" w:cs="Times New Roman"/>
                      <w:b/>
                      <w:bCs/>
                      <w:i/>
                      <w:iCs/>
                      <w:lang w:val="ru-RU"/>
                    </w:rPr>
                    <w:t xml:space="preserve">. </w:t>
                  </w:r>
                  <w:proofErr w:type="spellStart"/>
                  <w:r w:rsidRPr="009B32AA">
                    <w:rPr>
                      <w:rFonts w:ascii="Times New Roman" w:hAnsi="Times New Roman" w:cs="Times New Roman"/>
                      <w:b/>
                      <w:i/>
                      <w:lang w:val="en-AU"/>
                    </w:rPr>
                    <w:t>Имоти</w:t>
                  </w:r>
                  <w:proofErr w:type="spellEnd"/>
                  <w:r w:rsidRPr="009B32AA">
                    <w:rPr>
                      <w:rFonts w:ascii="Times New Roman" w:hAnsi="Times New Roman" w:cs="Times New Roman"/>
                      <w:b/>
                      <w:i/>
                      <w:lang w:val="en-AU"/>
                    </w:rPr>
                    <w:t xml:space="preserve">, </w:t>
                  </w:r>
                  <w:proofErr w:type="spellStart"/>
                  <w:r w:rsidRPr="009B32AA">
                    <w:rPr>
                      <w:rFonts w:ascii="Times New Roman" w:hAnsi="Times New Roman" w:cs="Times New Roman"/>
                      <w:b/>
                      <w:i/>
                      <w:lang w:val="en-AU"/>
                    </w:rPr>
                    <w:t>които</w:t>
                  </w:r>
                  <w:proofErr w:type="spellEnd"/>
                  <w:r w:rsidRPr="009B32AA">
                    <w:rPr>
                      <w:rFonts w:ascii="Times New Roman" w:hAnsi="Times New Roman" w:cs="Times New Roman"/>
                      <w:b/>
                      <w:i/>
                      <w:lang w:val="en-AU"/>
                    </w:rPr>
                    <w:t xml:space="preserve"> </w:t>
                  </w:r>
                  <w:proofErr w:type="spellStart"/>
                  <w:r w:rsidRPr="009B32AA">
                    <w:rPr>
                      <w:rFonts w:ascii="Times New Roman" w:hAnsi="Times New Roman" w:cs="Times New Roman"/>
                      <w:b/>
                      <w:i/>
                      <w:lang w:val="en-AU"/>
                    </w:rPr>
                    <w:t>Община</w:t>
                  </w:r>
                  <w:proofErr w:type="spellEnd"/>
                  <w:r w:rsidRPr="009B32AA">
                    <w:rPr>
                      <w:rFonts w:ascii="Times New Roman" w:hAnsi="Times New Roman" w:cs="Times New Roman"/>
                      <w:b/>
                      <w:i/>
                      <w:lang w:val="en-AU"/>
                    </w:rPr>
                    <w:t xml:space="preserve"> </w:t>
                  </w:r>
                  <w:proofErr w:type="spellStart"/>
                  <w:r w:rsidRPr="009B32AA">
                    <w:rPr>
                      <w:rFonts w:ascii="Times New Roman" w:hAnsi="Times New Roman" w:cs="Times New Roman"/>
                      <w:b/>
                      <w:i/>
                      <w:lang w:val="en-AU"/>
                    </w:rPr>
                    <w:t>Гурково</w:t>
                  </w:r>
                  <w:proofErr w:type="spellEnd"/>
                  <w:r w:rsidRPr="009B32AA">
                    <w:rPr>
                      <w:rFonts w:ascii="Times New Roman" w:hAnsi="Times New Roman" w:cs="Times New Roman"/>
                      <w:b/>
                      <w:i/>
                      <w:lang w:val="en-AU"/>
                    </w:rPr>
                    <w:t xml:space="preserve"> </w:t>
                  </w:r>
                  <w:proofErr w:type="spellStart"/>
                  <w:r w:rsidRPr="009B32AA">
                    <w:rPr>
                      <w:rFonts w:ascii="Times New Roman" w:hAnsi="Times New Roman" w:cs="Times New Roman"/>
                      <w:b/>
                      <w:i/>
                      <w:lang w:val="en-AU"/>
                    </w:rPr>
                    <w:t>има</w:t>
                  </w:r>
                  <w:proofErr w:type="spellEnd"/>
                  <w:r w:rsidRPr="009B32AA">
                    <w:rPr>
                      <w:rFonts w:ascii="Times New Roman" w:hAnsi="Times New Roman" w:cs="Times New Roman"/>
                      <w:b/>
                      <w:i/>
                      <w:lang w:val="en-AU"/>
                    </w:rPr>
                    <w:t xml:space="preserve"> </w:t>
                  </w:r>
                  <w:proofErr w:type="spellStart"/>
                  <w:r w:rsidRPr="009B32AA">
                    <w:rPr>
                      <w:rFonts w:ascii="Times New Roman" w:hAnsi="Times New Roman" w:cs="Times New Roman"/>
                      <w:b/>
                      <w:i/>
                      <w:lang w:val="en-AU"/>
                    </w:rPr>
                    <w:t>намерение</w:t>
                  </w:r>
                  <w:proofErr w:type="spellEnd"/>
                  <w:r w:rsidRPr="009B32AA">
                    <w:rPr>
                      <w:rFonts w:ascii="Times New Roman" w:hAnsi="Times New Roman" w:cs="Times New Roman"/>
                      <w:b/>
                      <w:i/>
                      <w:lang w:val="en-AU"/>
                    </w:rPr>
                    <w:t xml:space="preserve"> </w:t>
                  </w:r>
                  <w:proofErr w:type="spellStart"/>
                  <w:r w:rsidRPr="009B32AA">
                    <w:rPr>
                      <w:rFonts w:ascii="Times New Roman" w:hAnsi="Times New Roman" w:cs="Times New Roman"/>
                      <w:b/>
                      <w:i/>
                      <w:lang w:val="en-AU"/>
                    </w:rPr>
                    <w:t>да</w:t>
                  </w:r>
                  <w:proofErr w:type="spellEnd"/>
                  <w:r w:rsidRPr="009B32AA">
                    <w:rPr>
                      <w:rFonts w:ascii="Times New Roman" w:hAnsi="Times New Roman" w:cs="Times New Roman"/>
                      <w:b/>
                      <w:i/>
                      <w:lang w:val="en-AU"/>
                    </w:rPr>
                    <w:t xml:space="preserve"> </w:t>
                  </w:r>
                  <w:proofErr w:type="spellStart"/>
                  <w:r w:rsidRPr="009B32AA">
                    <w:rPr>
                      <w:rFonts w:ascii="Times New Roman" w:hAnsi="Times New Roman" w:cs="Times New Roman"/>
                      <w:b/>
                      <w:i/>
                      <w:lang w:val="en-AU"/>
                    </w:rPr>
                    <w:t>предостави</w:t>
                  </w:r>
                  <w:proofErr w:type="spellEnd"/>
                  <w:r w:rsidRPr="009B32AA">
                    <w:rPr>
                      <w:rFonts w:ascii="Times New Roman" w:hAnsi="Times New Roman" w:cs="Times New Roman"/>
                      <w:b/>
                      <w:i/>
                      <w:lang w:val="en-AU"/>
                    </w:rPr>
                    <w:t xml:space="preserve"> </w:t>
                  </w:r>
                  <w:proofErr w:type="spellStart"/>
                  <w:r w:rsidRPr="009B32AA">
                    <w:rPr>
                      <w:rFonts w:ascii="Times New Roman" w:hAnsi="Times New Roman" w:cs="Times New Roman"/>
                      <w:b/>
                      <w:i/>
                      <w:lang w:val="en-AU"/>
                    </w:rPr>
                    <w:t>под</w:t>
                  </w:r>
                  <w:proofErr w:type="spellEnd"/>
                  <w:r w:rsidRPr="009B32AA">
                    <w:rPr>
                      <w:rFonts w:ascii="Times New Roman" w:hAnsi="Times New Roman" w:cs="Times New Roman"/>
                      <w:b/>
                      <w:i/>
                      <w:lang w:val="en-AU"/>
                    </w:rPr>
                    <w:t xml:space="preserve"> </w:t>
                  </w:r>
                  <w:proofErr w:type="spellStart"/>
                  <w:r w:rsidRPr="009B32AA">
                    <w:rPr>
                      <w:rFonts w:ascii="Times New Roman" w:hAnsi="Times New Roman" w:cs="Times New Roman"/>
                      <w:b/>
                      <w:i/>
                      <w:lang w:val="en-AU"/>
                    </w:rPr>
                    <w:t>аренда</w:t>
                  </w:r>
                  <w:proofErr w:type="spellEnd"/>
                  <w:r w:rsidRPr="009B32AA">
                    <w:rPr>
                      <w:rFonts w:ascii="Times New Roman" w:hAnsi="Times New Roman" w:cs="Times New Roman"/>
                      <w:b/>
                      <w:i/>
                      <w:lang w:val="en-AU"/>
                    </w:rPr>
                    <w:t>/</w:t>
                  </w:r>
                  <w:proofErr w:type="spellStart"/>
                  <w:r w:rsidRPr="009B32AA">
                    <w:rPr>
                      <w:rFonts w:ascii="Times New Roman" w:hAnsi="Times New Roman" w:cs="Times New Roman"/>
                      <w:b/>
                      <w:i/>
                      <w:lang w:val="en-AU"/>
                    </w:rPr>
                    <w:t>наем</w:t>
                  </w:r>
                  <w:proofErr w:type="spellEnd"/>
                </w:p>
              </w:tc>
            </w:tr>
            <w:tr w:rsidR="009B32AA" w:rsidRPr="009B32AA" w14:paraId="0ED74054" w14:textId="77777777" w:rsidTr="001B5BB0">
              <w:trPr>
                <w:trHeight w:val="648"/>
              </w:trPr>
              <w:tc>
                <w:tcPr>
                  <w:tcW w:w="866" w:type="dxa"/>
                  <w:tcBorders>
                    <w:top w:val="single" w:sz="4" w:space="0" w:color="auto"/>
                    <w:left w:val="single" w:sz="4" w:space="0" w:color="auto"/>
                    <w:bottom w:val="single" w:sz="4" w:space="0" w:color="auto"/>
                    <w:right w:val="nil"/>
                  </w:tcBorders>
                  <w:noWrap/>
                  <w:vAlign w:val="bottom"/>
                </w:tcPr>
                <w:p w14:paraId="3437B1CB" w14:textId="1194A16C" w:rsidR="002C27B7" w:rsidRPr="009B32AA" w:rsidRDefault="002C27B7" w:rsidP="002C27B7">
                  <w:pPr>
                    <w:spacing w:after="0" w:line="240" w:lineRule="auto"/>
                    <w:ind w:hanging="96"/>
                    <w:jc w:val="both"/>
                    <w:rPr>
                      <w:rFonts w:ascii="Times New Roman" w:hAnsi="Times New Roman" w:cs="Times New Roman"/>
                    </w:rPr>
                  </w:pPr>
                  <w:r w:rsidRPr="009B32AA">
                    <w:rPr>
                      <w:rFonts w:ascii="Times New Roman" w:hAnsi="Times New Roman" w:cs="Times New Roman"/>
                      <w:lang w:val="en-US"/>
                    </w:rPr>
                    <w:t>40</w:t>
                  </w:r>
                  <w:r w:rsidRPr="009B32AA">
                    <w:rPr>
                      <w:rFonts w:ascii="Times New Roman" w:hAnsi="Times New Roman" w:cs="Times New Roman"/>
                    </w:rPr>
                    <w:t xml:space="preserve"> </w:t>
                  </w:r>
                </w:p>
              </w:tc>
              <w:tc>
                <w:tcPr>
                  <w:tcW w:w="8634" w:type="dxa"/>
                  <w:tcBorders>
                    <w:top w:val="nil"/>
                    <w:left w:val="single" w:sz="4" w:space="0" w:color="auto"/>
                    <w:bottom w:val="single" w:sz="4" w:space="0" w:color="auto"/>
                    <w:right w:val="single" w:sz="4" w:space="0" w:color="auto"/>
                  </w:tcBorders>
                  <w:vAlign w:val="bottom"/>
                </w:tcPr>
                <w:p w14:paraId="57AC7A28" w14:textId="6659F3EF" w:rsidR="002C27B7" w:rsidRPr="009B32AA" w:rsidRDefault="002C27B7" w:rsidP="002C27B7">
                  <w:pPr>
                    <w:spacing w:after="0" w:line="240" w:lineRule="auto"/>
                    <w:ind w:hanging="96"/>
                    <w:jc w:val="both"/>
                    <w:rPr>
                      <w:rFonts w:ascii="Times New Roman" w:hAnsi="Times New Roman" w:cs="Times New Roman"/>
                    </w:rPr>
                  </w:pPr>
                  <w:r w:rsidRPr="009B32AA">
                    <w:rPr>
                      <w:rFonts w:ascii="Times New Roman" w:hAnsi="Times New Roman" w:cs="Times New Roman"/>
                      <w:lang w:val="ru-RU"/>
                    </w:rPr>
                    <w:t xml:space="preserve">  </w:t>
                  </w:r>
                  <w:proofErr w:type="spellStart"/>
                  <w:r w:rsidRPr="009B32AA">
                    <w:rPr>
                      <w:rFonts w:ascii="Times New Roman" w:hAnsi="Times New Roman" w:cs="Times New Roman"/>
                      <w:lang w:val="ru-RU"/>
                    </w:rPr>
                    <w:t>Поземлен</w:t>
                  </w:r>
                  <w:proofErr w:type="spellEnd"/>
                  <w:r w:rsidRPr="009B32AA">
                    <w:rPr>
                      <w:rFonts w:ascii="Times New Roman" w:hAnsi="Times New Roman" w:cs="Times New Roman"/>
                      <w:lang w:val="ru-RU"/>
                    </w:rPr>
                    <w:t xml:space="preserve"> </w:t>
                  </w:r>
                  <w:proofErr w:type="spellStart"/>
                  <w:r w:rsidRPr="009B32AA">
                    <w:rPr>
                      <w:rFonts w:ascii="Times New Roman" w:hAnsi="Times New Roman" w:cs="Times New Roman"/>
                      <w:lang w:val="ru-RU"/>
                    </w:rPr>
                    <w:t>имот</w:t>
                  </w:r>
                  <w:proofErr w:type="spellEnd"/>
                  <w:r w:rsidRPr="009B32AA">
                    <w:rPr>
                      <w:rFonts w:ascii="Times New Roman" w:hAnsi="Times New Roman" w:cs="Times New Roman"/>
                      <w:lang w:val="ru-RU"/>
                    </w:rPr>
                    <w:t xml:space="preserve"> с идентификатор </w:t>
                  </w:r>
                  <w:r w:rsidRPr="009B32AA">
                    <w:rPr>
                      <w:rFonts w:ascii="Times New Roman" w:hAnsi="Times New Roman" w:cs="Times New Roman"/>
                      <w:b/>
                      <w:lang w:val="ru-RU"/>
                    </w:rPr>
                    <w:t>38203.31.98</w:t>
                  </w:r>
                  <w:r w:rsidRPr="009B32AA">
                    <w:rPr>
                      <w:rFonts w:ascii="Times New Roman" w:hAnsi="Times New Roman" w:cs="Times New Roman"/>
                      <w:lang w:val="ru-RU"/>
                    </w:rPr>
                    <w:t xml:space="preserve"> с </w:t>
                  </w:r>
                  <w:proofErr w:type="spellStart"/>
                  <w:r w:rsidRPr="009B32AA">
                    <w:rPr>
                      <w:rFonts w:ascii="Times New Roman" w:hAnsi="Times New Roman" w:cs="Times New Roman"/>
                      <w:lang w:val="ru-RU"/>
                    </w:rPr>
                    <w:t>площ</w:t>
                  </w:r>
                  <w:proofErr w:type="spellEnd"/>
                  <w:r w:rsidRPr="009B32AA">
                    <w:rPr>
                      <w:rFonts w:ascii="Times New Roman" w:hAnsi="Times New Roman" w:cs="Times New Roman"/>
                      <w:lang w:val="ru-RU"/>
                    </w:rPr>
                    <w:t xml:space="preserve"> 10587 </w:t>
                  </w:r>
                  <w:proofErr w:type="spellStart"/>
                  <w:r w:rsidRPr="009B32AA">
                    <w:rPr>
                      <w:rFonts w:ascii="Times New Roman" w:hAnsi="Times New Roman" w:cs="Times New Roman"/>
                      <w:lang w:val="ru-RU"/>
                    </w:rPr>
                    <w:t>кв.м</w:t>
                  </w:r>
                  <w:proofErr w:type="spellEnd"/>
                  <w:r w:rsidRPr="009B32AA">
                    <w:rPr>
                      <w:rFonts w:ascii="Times New Roman" w:hAnsi="Times New Roman" w:cs="Times New Roman"/>
                      <w:lang w:val="ru-RU"/>
                    </w:rPr>
                    <w:t xml:space="preserve">. ТПТ: </w:t>
                  </w:r>
                  <w:proofErr w:type="spellStart"/>
                  <w:r w:rsidRPr="009B32AA">
                    <w:rPr>
                      <w:rFonts w:ascii="Times New Roman" w:hAnsi="Times New Roman" w:cs="Times New Roman"/>
                      <w:lang w:val="ru-RU"/>
                    </w:rPr>
                    <w:t>Земеделска</w:t>
                  </w:r>
                  <w:proofErr w:type="spellEnd"/>
                  <w:r w:rsidRPr="009B32AA">
                    <w:rPr>
                      <w:rFonts w:ascii="Times New Roman" w:hAnsi="Times New Roman" w:cs="Times New Roman"/>
                      <w:lang w:val="ru-RU"/>
                    </w:rPr>
                    <w:t xml:space="preserve"> НТП: друг вид </w:t>
                  </w:r>
                  <w:proofErr w:type="spellStart"/>
                  <w:r w:rsidRPr="009B32AA">
                    <w:rPr>
                      <w:rFonts w:ascii="Times New Roman" w:hAnsi="Times New Roman" w:cs="Times New Roman"/>
                      <w:lang w:val="ru-RU"/>
                    </w:rPr>
                    <w:t>трайно</w:t>
                  </w:r>
                  <w:proofErr w:type="spellEnd"/>
                  <w:r w:rsidRPr="009B32AA">
                    <w:rPr>
                      <w:rFonts w:ascii="Times New Roman" w:hAnsi="Times New Roman" w:cs="Times New Roman"/>
                      <w:lang w:val="ru-RU"/>
                    </w:rPr>
                    <w:t xml:space="preserve"> насаждение </w:t>
                  </w:r>
                  <w:r w:rsidRPr="009B32AA">
                    <w:rPr>
                      <w:rFonts w:ascii="Times New Roman" w:hAnsi="Times New Roman" w:cs="Times New Roman"/>
                    </w:rPr>
                    <w:t>Категория на земята при неполивни условия: 9, с АОС №387/12.03.2013г.</w:t>
                  </w:r>
                </w:p>
              </w:tc>
            </w:tr>
          </w:tbl>
          <w:p w14:paraId="5DEF4262" w14:textId="77777777" w:rsidR="002C27B7" w:rsidRPr="009B32AA" w:rsidRDefault="002C27B7" w:rsidP="002C27B7">
            <w:pPr>
              <w:spacing w:after="0" w:line="240" w:lineRule="auto"/>
              <w:ind w:left="34"/>
              <w:jc w:val="both"/>
              <w:rPr>
                <w:rFonts w:ascii="Times New Roman" w:hAnsi="Times New Roman" w:cs="Times New Roman"/>
                <w:lang w:val="en-AU"/>
              </w:rPr>
            </w:pPr>
          </w:p>
          <w:p w14:paraId="0585266F" w14:textId="61539104" w:rsidR="002C27B7" w:rsidRPr="009B32AA" w:rsidRDefault="002C27B7" w:rsidP="002C27B7">
            <w:pPr>
              <w:numPr>
                <w:ilvl w:val="0"/>
                <w:numId w:val="10"/>
              </w:numPr>
              <w:spacing w:after="0" w:line="240" w:lineRule="auto"/>
              <w:ind w:left="34" w:firstLine="0"/>
              <w:jc w:val="both"/>
              <w:rPr>
                <w:rFonts w:ascii="Times New Roman" w:hAnsi="Times New Roman" w:cs="Times New Roman"/>
                <w:lang w:val="en-AU"/>
              </w:rPr>
            </w:pPr>
            <w:r w:rsidRPr="009B32AA">
              <w:rPr>
                <w:rFonts w:ascii="Times New Roman" w:hAnsi="Times New Roman" w:cs="Times New Roman"/>
                <w:lang w:val="en-AU"/>
              </w:rPr>
              <w:t xml:space="preserve">ДАВА СЪГЛАСИЕ </w:t>
            </w:r>
            <w:proofErr w:type="spellStart"/>
            <w:r w:rsidRPr="009B32AA">
              <w:rPr>
                <w:rFonts w:ascii="Times New Roman" w:hAnsi="Times New Roman" w:cs="Times New Roman"/>
                <w:lang w:val="en-AU"/>
              </w:rPr>
              <w:t>да</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бъд</w:t>
            </w:r>
            <w:proofErr w:type="spellEnd"/>
            <w:r w:rsidRPr="009B32AA">
              <w:rPr>
                <w:rFonts w:ascii="Times New Roman" w:hAnsi="Times New Roman" w:cs="Times New Roman"/>
              </w:rPr>
              <w:t>е</w:t>
            </w:r>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отдаден</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под</w:t>
            </w:r>
            <w:proofErr w:type="spellEnd"/>
            <w:r w:rsidRPr="009B32AA">
              <w:rPr>
                <w:rFonts w:ascii="Times New Roman" w:hAnsi="Times New Roman" w:cs="Times New Roman"/>
                <w:lang w:val="en-AU"/>
              </w:rPr>
              <w:t xml:space="preserve"> </w:t>
            </w:r>
            <w:r w:rsidRPr="009B32AA">
              <w:rPr>
                <w:rFonts w:ascii="Times New Roman" w:hAnsi="Times New Roman" w:cs="Times New Roman"/>
              </w:rPr>
              <w:t>наем</w:t>
            </w:r>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чрез</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търг</w:t>
            </w:r>
            <w:proofErr w:type="spellEnd"/>
            <w:r w:rsidRPr="009B32AA">
              <w:rPr>
                <w:rFonts w:ascii="Times New Roman" w:hAnsi="Times New Roman" w:cs="Times New Roman"/>
                <w:lang w:val="en-AU"/>
              </w:rPr>
              <w:t xml:space="preserve"> с </w:t>
            </w:r>
            <w:proofErr w:type="spellStart"/>
            <w:r w:rsidRPr="009B32AA">
              <w:rPr>
                <w:rFonts w:ascii="Times New Roman" w:hAnsi="Times New Roman" w:cs="Times New Roman"/>
                <w:lang w:val="en-AU"/>
              </w:rPr>
              <w:t>явно</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наддаване</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за</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срок</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от</w:t>
            </w:r>
            <w:proofErr w:type="spellEnd"/>
            <w:r w:rsidRPr="009B32AA">
              <w:rPr>
                <w:rFonts w:ascii="Times New Roman" w:hAnsi="Times New Roman" w:cs="Times New Roman"/>
                <w:lang w:val="en-AU"/>
              </w:rPr>
              <w:t xml:space="preserve"> </w:t>
            </w:r>
            <w:r w:rsidRPr="009B32AA">
              <w:rPr>
                <w:rFonts w:ascii="Times New Roman" w:hAnsi="Times New Roman" w:cs="Times New Roman"/>
                <w:b/>
              </w:rPr>
              <w:t>5</w:t>
            </w:r>
            <w:r w:rsidRPr="009B32AA">
              <w:rPr>
                <w:rFonts w:ascii="Times New Roman" w:hAnsi="Times New Roman" w:cs="Times New Roman"/>
                <w:lang w:val="en-AU"/>
              </w:rPr>
              <w:t xml:space="preserve"> /</w:t>
            </w:r>
            <w:r w:rsidRPr="009B32AA">
              <w:rPr>
                <w:rFonts w:ascii="Times New Roman" w:hAnsi="Times New Roman" w:cs="Times New Roman"/>
                <w:b/>
              </w:rPr>
              <w:t>п</w:t>
            </w:r>
            <w:proofErr w:type="spellStart"/>
            <w:r w:rsidRPr="009B32AA">
              <w:rPr>
                <w:rFonts w:ascii="Times New Roman" w:hAnsi="Times New Roman" w:cs="Times New Roman"/>
                <w:b/>
                <w:lang w:val="en-AU"/>
              </w:rPr>
              <w:t>ет</w:t>
            </w:r>
            <w:proofErr w:type="spellEnd"/>
            <w:r w:rsidRPr="009B32AA">
              <w:rPr>
                <w:rFonts w:ascii="Times New Roman" w:hAnsi="Times New Roman" w:cs="Times New Roman"/>
                <w:b/>
                <w:lang w:val="en-AU"/>
              </w:rPr>
              <w:t xml:space="preserve">/ </w:t>
            </w:r>
            <w:proofErr w:type="spellStart"/>
            <w:r w:rsidRPr="009B32AA">
              <w:rPr>
                <w:rFonts w:ascii="Times New Roman" w:hAnsi="Times New Roman" w:cs="Times New Roman"/>
                <w:b/>
                <w:lang w:val="en-AU"/>
              </w:rPr>
              <w:t>години</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поземлен</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имот</w:t>
            </w:r>
            <w:proofErr w:type="spellEnd"/>
            <w:r w:rsidRPr="009B32AA">
              <w:rPr>
                <w:rFonts w:ascii="Times New Roman" w:hAnsi="Times New Roman" w:cs="Times New Roman"/>
                <w:lang w:val="en-AU"/>
              </w:rPr>
              <w:t xml:space="preserve"> – </w:t>
            </w:r>
            <w:proofErr w:type="spellStart"/>
            <w:r w:rsidRPr="009B32AA">
              <w:rPr>
                <w:rFonts w:ascii="Times New Roman" w:hAnsi="Times New Roman" w:cs="Times New Roman"/>
                <w:lang w:val="en-AU"/>
              </w:rPr>
              <w:t>частна</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общинска</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собственост</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представляващ</w:t>
            </w:r>
            <w:proofErr w:type="spellEnd"/>
            <w:r w:rsidRPr="009B32AA">
              <w:rPr>
                <w:rFonts w:ascii="Times New Roman" w:hAnsi="Times New Roman" w:cs="Times New Roman"/>
                <w:lang w:val="en-AU"/>
              </w:rPr>
              <w:t>:</w:t>
            </w:r>
          </w:p>
          <w:p w14:paraId="60201304" w14:textId="77777777" w:rsidR="002C27B7" w:rsidRPr="009B32AA" w:rsidRDefault="002C27B7" w:rsidP="002C27B7">
            <w:pPr>
              <w:numPr>
                <w:ilvl w:val="0"/>
                <w:numId w:val="11"/>
              </w:numPr>
              <w:spacing w:after="0" w:line="240" w:lineRule="auto"/>
              <w:ind w:left="34" w:firstLine="0"/>
              <w:jc w:val="both"/>
              <w:rPr>
                <w:rFonts w:ascii="Times New Roman" w:hAnsi="Times New Roman" w:cs="Times New Roman"/>
              </w:rPr>
            </w:pPr>
            <w:r w:rsidRPr="009B32AA">
              <w:rPr>
                <w:rFonts w:ascii="Times New Roman" w:hAnsi="Times New Roman" w:cs="Times New Roman"/>
              </w:rPr>
              <w:t xml:space="preserve">Поземлен имот с идентификатор </w:t>
            </w:r>
            <w:r w:rsidRPr="009B32AA">
              <w:rPr>
                <w:rFonts w:ascii="Times New Roman" w:hAnsi="Times New Roman" w:cs="Times New Roman"/>
                <w:b/>
                <w:lang w:val="ru-RU"/>
              </w:rPr>
              <w:t xml:space="preserve">38203.31.98 </w:t>
            </w:r>
            <w:r w:rsidRPr="009B32AA">
              <w:rPr>
                <w:rFonts w:ascii="Times New Roman" w:hAnsi="Times New Roman" w:cs="Times New Roman"/>
                <w:lang w:val="ru-RU"/>
              </w:rPr>
              <w:t xml:space="preserve">/три </w:t>
            </w:r>
            <w:proofErr w:type="spellStart"/>
            <w:r w:rsidRPr="009B32AA">
              <w:rPr>
                <w:rFonts w:ascii="Times New Roman" w:hAnsi="Times New Roman" w:cs="Times New Roman"/>
                <w:lang w:val="ru-RU"/>
              </w:rPr>
              <w:t>осем</w:t>
            </w:r>
            <w:proofErr w:type="spellEnd"/>
            <w:r w:rsidRPr="009B32AA">
              <w:rPr>
                <w:rFonts w:ascii="Times New Roman" w:hAnsi="Times New Roman" w:cs="Times New Roman"/>
                <w:lang w:val="ru-RU"/>
              </w:rPr>
              <w:t xml:space="preserve"> две </w:t>
            </w:r>
            <w:proofErr w:type="spellStart"/>
            <w:r w:rsidRPr="009B32AA">
              <w:rPr>
                <w:rFonts w:ascii="Times New Roman" w:hAnsi="Times New Roman" w:cs="Times New Roman"/>
                <w:lang w:val="ru-RU"/>
              </w:rPr>
              <w:t>нула</w:t>
            </w:r>
            <w:proofErr w:type="spellEnd"/>
            <w:r w:rsidRPr="009B32AA">
              <w:rPr>
                <w:rFonts w:ascii="Times New Roman" w:hAnsi="Times New Roman" w:cs="Times New Roman"/>
                <w:lang w:val="ru-RU"/>
              </w:rPr>
              <w:t xml:space="preserve"> три точка три </w:t>
            </w:r>
            <w:proofErr w:type="spellStart"/>
            <w:r w:rsidRPr="009B32AA">
              <w:rPr>
                <w:rFonts w:ascii="Times New Roman" w:hAnsi="Times New Roman" w:cs="Times New Roman"/>
                <w:lang w:val="ru-RU"/>
              </w:rPr>
              <w:t>едно</w:t>
            </w:r>
            <w:proofErr w:type="spellEnd"/>
            <w:r w:rsidRPr="009B32AA">
              <w:rPr>
                <w:rFonts w:ascii="Times New Roman" w:hAnsi="Times New Roman" w:cs="Times New Roman"/>
                <w:lang w:val="ru-RU"/>
              </w:rPr>
              <w:t xml:space="preserve"> точка </w:t>
            </w:r>
            <w:proofErr w:type="spellStart"/>
            <w:r w:rsidRPr="009B32AA">
              <w:rPr>
                <w:rFonts w:ascii="Times New Roman" w:hAnsi="Times New Roman" w:cs="Times New Roman"/>
                <w:lang w:val="ru-RU"/>
              </w:rPr>
              <w:t>девет</w:t>
            </w:r>
            <w:proofErr w:type="spellEnd"/>
            <w:r w:rsidRPr="009B32AA">
              <w:rPr>
                <w:rFonts w:ascii="Times New Roman" w:hAnsi="Times New Roman" w:cs="Times New Roman"/>
                <w:lang w:val="ru-RU"/>
              </w:rPr>
              <w:t xml:space="preserve"> </w:t>
            </w:r>
            <w:proofErr w:type="spellStart"/>
            <w:r w:rsidRPr="009B32AA">
              <w:rPr>
                <w:rFonts w:ascii="Times New Roman" w:hAnsi="Times New Roman" w:cs="Times New Roman"/>
                <w:lang w:val="ru-RU"/>
              </w:rPr>
              <w:t>осем</w:t>
            </w:r>
            <w:proofErr w:type="spellEnd"/>
            <w:r w:rsidRPr="009B32AA">
              <w:rPr>
                <w:rFonts w:ascii="Times New Roman" w:hAnsi="Times New Roman" w:cs="Times New Roman"/>
                <w:lang w:val="ru-RU"/>
              </w:rPr>
              <w:t>/</w:t>
            </w:r>
            <w:r w:rsidRPr="009B32AA">
              <w:rPr>
                <w:rFonts w:ascii="Times New Roman" w:hAnsi="Times New Roman" w:cs="Times New Roman"/>
                <w:b/>
                <w:lang w:val="ru-RU"/>
              </w:rPr>
              <w:t xml:space="preserve"> </w:t>
            </w:r>
            <w:r w:rsidRPr="009B32AA">
              <w:rPr>
                <w:rFonts w:ascii="Times New Roman" w:hAnsi="Times New Roman" w:cs="Times New Roman"/>
                <w:lang w:val="ru-RU"/>
              </w:rPr>
              <w:t xml:space="preserve">  </w:t>
            </w:r>
            <w:r w:rsidRPr="009B32AA">
              <w:rPr>
                <w:rFonts w:ascii="Times New Roman" w:hAnsi="Times New Roman" w:cs="Times New Roman"/>
              </w:rPr>
              <w:t xml:space="preserve">по протоколно решение от 15.10.2008 г., одобрено със Заповед № 123”а”/17.10.2008 г. на Директора на ОД „Земеделие” гр. Стара Загора, актуван с АЧОС №387/12.03.2013 г. </w:t>
            </w:r>
            <w:r w:rsidRPr="009B32AA">
              <w:rPr>
                <w:rFonts w:ascii="Times New Roman" w:hAnsi="Times New Roman" w:cs="Times New Roman"/>
                <w:b/>
              </w:rPr>
              <w:t>с площ 10587 кв.м.</w:t>
            </w:r>
            <w:r w:rsidRPr="009B32AA">
              <w:rPr>
                <w:rFonts w:ascii="Times New Roman" w:hAnsi="Times New Roman" w:cs="Times New Roman"/>
              </w:rPr>
              <w:t xml:space="preserve">, с трайно предназначение на територията: </w:t>
            </w:r>
            <w:r w:rsidRPr="009B32AA">
              <w:rPr>
                <w:rFonts w:ascii="Times New Roman" w:hAnsi="Times New Roman" w:cs="Times New Roman"/>
                <w:b/>
              </w:rPr>
              <w:t>Земеделска</w:t>
            </w:r>
            <w:r w:rsidRPr="009B32AA">
              <w:rPr>
                <w:rFonts w:ascii="Times New Roman" w:hAnsi="Times New Roman" w:cs="Times New Roman"/>
              </w:rPr>
              <w:t xml:space="preserve">, Начин на трайно ползване: </w:t>
            </w:r>
            <w:r w:rsidRPr="009B32AA">
              <w:rPr>
                <w:rFonts w:ascii="Times New Roman" w:hAnsi="Times New Roman" w:cs="Times New Roman"/>
                <w:b/>
              </w:rPr>
              <w:t>друг вид трайно насаждение</w:t>
            </w:r>
            <w:r w:rsidRPr="009B32AA">
              <w:rPr>
                <w:rFonts w:ascii="Times New Roman" w:hAnsi="Times New Roman" w:cs="Times New Roman"/>
              </w:rPr>
              <w:t xml:space="preserve">, Номер по предходен план: </w:t>
            </w:r>
            <w:r w:rsidRPr="009B32AA">
              <w:rPr>
                <w:rFonts w:ascii="Times New Roman" w:hAnsi="Times New Roman" w:cs="Times New Roman"/>
                <w:b/>
              </w:rPr>
              <w:t>000098</w:t>
            </w:r>
            <w:r w:rsidRPr="009B32AA">
              <w:rPr>
                <w:rFonts w:ascii="Times New Roman" w:hAnsi="Times New Roman" w:cs="Times New Roman"/>
              </w:rPr>
              <w:t>, при граници на целия имот, поземлени имоти с идентификатори: 38203.82.536; 38203.31.542; 38203.31.536</w:t>
            </w:r>
          </w:p>
          <w:p w14:paraId="49865E1D" w14:textId="77777777" w:rsidR="002C27B7" w:rsidRPr="009B32AA" w:rsidRDefault="002C27B7" w:rsidP="002C27B7">
            <w:pPr>
              <w:numPr>
                <w:ilvl w:val="0"/>
                <w:numId w:val="10"/>
              </w:numPr>
              <w:spacing w:after="0" w:line="240" w:lineRule="auto"/>
              <w:ind w:left="34" w:firstLine="0"/>
              <w:jc w:val="both"/>
              <w:rPr>
                <w:rFonts w:ascii="Times New Roman" w:hAnsi="Times New Roman" w:cs="Times New Roman"/>
              </w:rPr>
            </w:pPr>
            <w:r w:rsidRPr="009B32AA">
              <w:rPr>
                <w:rFonts w:ascii="Times New Roman" w:hAnsi="Times New Roman" w:cs="Times New Roman"/>
              </w:rPr>
              <w:t xml:space="preserve">Одобрява предложената и приложена към това решение оценка за пазарната стойност на годишния наем на недвижимия имот, в размер на при </w:t>
            </w:r>
            <w:r w:rsidRPr="009B32AA">
              <w:rPr>
                <w:rFonts w:ascii="Times New Roman" w:hAnsi="Times New Roman" w:cs="Times New Roman"/>
                <w:b/>
              </w:rPr>
              <w:t xml:space="preserve">годишен наем </w:t>
            </w:r>
            <w:r w:rsidRPr="009B32AA">
              <w:rPr>
                <w:rFonts w:ascii="Times New Roman" w:hAnsi="Times New Roman" w:cs="Times New Roman"/>
              </w:rPr>
              <w:t xml:space="preserve">в размер на постигната тръжна цена, при първоначална такава от </w:t>
            </w:r>
            <w:r w:rsidRPr="009B32AA">
              <w:rPr>
                <w:rFonts w:ascii="Times New Roman" w:hAnsi="Times New Roman" w:cs="Times New Roman"/>
                <w:b/>
              </w:rPr>
              <w:t xml:space="preserve">430,00 лева </w:t>
            </w:r>
            <w:r w:rsidRPr="009B32AA">
              <w:rPr>
                <w:rFonts w:ascii="Times New Roman" w:hAnsi="Times New Roman" w:cs="Times New Roman"/>
              </w:rPr>
              <w:t>(четиристотин и тридесет и нула ст.)</w:t>
            </w:r>
            <w:r w:rsidRPr="009B32AA">
              <w:rPr>
                <w:rFonts w:ascii="Times New Roman" w:hAnsi="Times New Roman" w:cs="Times New Roman"/>
                <w:b/>
              </w:rPr>
              <w:t xml:space="preserve"> без ДДС  с включен годишен инфлационен индекс. Данъчната оценка на имота е: </w:t>
            </w:r>
            <w:r w:rsidRPr="009B32AA">
              <w:rPr>
                <w:rFonts w:ascii="Times New Roman" w:hAnsi="Times New Roman" w:cs="Times New Roman"/>
              </w:rPr>
              <w:t xml:space="preserve">433,50 лв. ( четиристотин тридесет и три лева и петдесет ст. ), изготвена от лицензиран оценител на имоти </w:t>
            </w:r>
            <w:proofErr w:type="spellStart"/>
            <w:r w:rsidRPr="009B32AA">
              <w:rPr>
                <w:rFonts w:ascii="Times New Roman" w:hAnsi="Times New Roman" w:cs="Times New Roman"/>
                <w:lang w:val="en-AU"/>
              </w:rPr>
              <w:t>Николай</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Нанев</w:t>
            </w:r>
            <w:proofErr w:type="spellEnd"/>
            <w:r w:rsidRPr="009B32AA">
              <w:rPr>
                <w:rFonts w:ascii="Times New Roman" w:hAnsi="Times New Roman" w:cs="Times New Roman"/>
                <w:lang w:val="en-AU"/>
              </w:rPr>
              <w:t xml:space="preserve">  </w:t>
            </w:r>
            <w:proofErr w:type="spellStart"/>
            <w:r w:rsidRPr="009B32AA">
              <w:rPr>
                <w:rFonts w:ascii="Times New Roman" w:hAnsi="Times New Roman" w:cs="Times New Roman"/>
                <w:lang w:val="en-AU"/>
              </w:rPr>
              <w:t>Николов</w:t>
            </w:r>
            <w:proofErr w:type="spellEnd"/>
            <w:r w:rsidRPr="009B32AA">
              <w:rPr>
                <w:rFonts w:ascii="Times New Roman" w:hAnsi="Times New Roman" w:cs="Times New Roman"/>
              </w:rPr>
              <w:t>, гр. Стара Загора, като първоначална тръжна цена.</w:t>
            </w:r>
          </w:p>
          <w:p w14:paraId="42D55A53" w14:textId="77777777" w:rsidR="002C27B7" w:rsidRPr="009B32AA" w:rsidRDefault="002C27B7" w:rsidP="002C27B7">
            <w:pPr>
              <w:spacing w:after="0"/>
              <w:ind w:left="34"/>
              <w:jc w:val="both"/>
              <w:rPr>
                <w:rFonts w:ascii="Times New Roman" w:hAnsi="Times New Roman" w:cs="Times New Roman"/>
              </w:rPr>
            </w:pPr>
            <w:r w:rsidRPr="009B32AA">
              <w:rPr>
                <w:rFonts w:ascii="Times New Roman" w:hAnsi="Times New Roman" w:cs="Times New Roman"/>
              </w:rPr>
              <w:t xml:space="preserve">     3. Определя стъпка за наддаване 10 %.</w:t>
            </w:r>
          </w:p>
          <w:p w14:paraId="60753C40" w14:textId="4CDB3BDE" w:rsidR="002C27B7" w:rsidRPr="009B32AA" w:rsidRDefault="002C27B7" w:rsidP="002C27B7">
            <w:pPr>
              <w:spacing w:after="0"/>
              <w:ind w:left="34"/>
              <w:jc w:val="both"/>
              <w:rPr>
                <w:rFonts w:ascii="Times New Roman" w:hAnsi="Times New Roman" w:cs="Times New Roman"/>
                <w:lang w:val="en-US"/>
              </w:rPr>
            </w:pPr>
            <w:r w:rsidRPr="009B32AA">
              <w:rPr>
                <w:rFonts w:ascii="Times New Roman" w:hAnsi="Times New Roman" w:cs="Times New Roman"/>
              </w:rPr>
              <w:t xml:space="preserve">     4. Оправомощава Кмета на Община Гурково да организира и проведе търга и сключи договор за отдаване под наем на горепосочения имот с лицето спечелило търга.</w:t>
            </w:r>
          </w:p>
        </w:tc>
        <w:tc>
          <w:tcPr>
            <w:tcW w:w="2834" w:type="dxa"/>
            <w:gridSpan w:val="3"/>
          </w:tcPr>
          <w:p w14:paraId="0C953A8C" w14:textId="545C9168" w:rsidR="002C27B7" w:rsidRPr="009B32AA" w:rsidRDefault="002C27B7" w:rsidP="002C27B7">
            <w:pPr>
              <w:spacing w:after="0" w:line="240" w:lineRule="auto"/>
              <w:jc w:val="both"/>
              <w:rPr>
                <w:rFonts w:ascii="Times New Roman" w:hAnsi="Times New Roman" w:cs="Times New Roman"/>
                <w:bCs/>
              </w:rPr>
            </w:pPr>
            <w:r w:rsidRPr="009B32AA">
              <w:rPr>
                <w:rFonts w:ascii="Times New Roman" w:hAnsi="Times New Roman" w:cs="Times New Roman"/>
                <w:bCs/>
              </w:rPr>
              <w:t>Предстои провеждане на тръжна процедура</w:t>
            </w:r>
          </w:p>
        </w:tc>
      </w:tr>
      <w:tr w:rsidR="009B32AA" w:rsidRPr="009B32AA" w14:paraId="5B6F847A" w14:textId="77777777" w:rsidTr="006B3C31">
        <w:trPr>
          <w:gridAfter w:val="1"/>
          <w:wAfter w:w="15" w:type="dxa"/>
        </w:trPr>
        <w:tc>
          <w:tcPr>
            <w:tcW w:w="1256" w:type="dxa"/>
            <w:gridSpan w:val="2"/>
          </w:tcPr>
          <w:p w14:paraId="46EA6EA6" w14:textId="77777777" w:rsidR="002C27B7" w:rsidRPr="009B32AA" w:rsidRDefault="002C27B7" w:rsidP="002C27B7">
            <w:pPr>
              <w:spacing w:after="0" w:line="240" w:lineRule="auto"/>
              <w:jc w:val="center"/>
              <w:rPr>
                <w:rFonts w:ascii="Times New Roman" w:hAnsi="Times New Roman" w:cs="Times New Roman"/>
                <w:b/>
              </w:rPr>
            </w:pPr>
            <w:r w:rsidRPr="009B32AA">
              <w:rPr>
                <w:rFonts w:ascii="Times New Roman" w:hAnsi="Times New Roman" w:cs="Times New Roman"/>
                <w:b/>
              </w:rPr>
              <w:lastRenderedPageBreak/>
              <w:t>284</w:t>
            </w:r>
          </w:p>
        </w:tc>
        <w:tc>
          <w:tcPr>
            <w:tcW w:w="10388" w:type="dxa"/>
            <w:gridSpan w:val="2"/>
          </w:tcPr>
          <w:p w14:paraId="58A7E795" w14:textId="77777777" w:rsidR="006828A1" w:rsidRPr="009B32AA" w:rsidRDefault="006828A1" w:rsidP="006828A1">
            <w:pPr>
              <w:spacing w:after="0" w:line="240" w:lineRule="auto"/>
              <w:jc w:val="both"/>
              <w:rPr>
                <w:rFonts w:ascii="Times New Roman" w:hAnsi="Times New Roman" w:cs="Times New Roman"/>
                <w:sz w:val="24"/>
                <w:szCs w:val="24"/>
              </w:rPr>
            </w:pPr>
            <w:r w:rsidRPr="009B32AA">
              <w:rPr>
                <w:rFonts w:ascii="Times New Roman" w:hAnsi="Times New Roman" w:cs="Times New Roman"/>
                <w:sz w:val="24"/>
                <w:szCs w:val="24"/>
              </w:rPr>
              <w:t>На основание чл.2</w:t>
            </w:r>
            <w:r w:rsidRPr="009B32AA">
              <w:rPr>
                <w:rFonts w:ascii="Times New Roman" w:hAnsi="Times New Roman" w:cs="Times New Roman"/>
                <w:sz w:val="24"/>
                <w:szCs w:val="24"/>
                <w:lang w:val="ru-RU"/>
              </w:rPr>
              <w:t>1</w:t>
            </w:r>
            <w:r w:rsidRPr="009B32AA">
              <w:rPr>
                <w:rFonts w:ascii="Times New Roman" w:hAnsi="Times New Roman" w:cs="Times New Roman"/>
                <w:sz w:val="24"/>
                <w:szCs w:val="24"/>
              </w:rPr>
              <w:t xml:space="preserve">, ал.1, т.8 от Закона за местното самоуправление и местната администрация, </w:t>
            </w:r>
            <w:r w:rsidRPr="009B32AA">
              <w:rPr>
                <w:rStyle w:val="FontStyle12"/>
                <w:rFonts w:ascii="Times New Roman" w:hAnsi="Times New Roman" w:cs="Times New Roman"/>
                <w:sz w:val="24"/>
                <w:szCs w:val="24"/>
              </w:rPr>
              <w:t xml:space="preserve">чл.34 ал.1 и ал.3 от ЗОС и чл.8 ал.1 и ал.2 т.6 </w:t>
            </w:r>
            <w:r w:rsidRPr="009B32AA">
              <w:rPr>
                <w:rFonts w:ascii="Times New Roman" w:hAnsi="Times New Roman" w:cs="Times New Roman"/>
                <w:sz w:val="24"/>
                <w:szCs w:val="24"/>
              </w:rPr>
              <w:t>от Наредба за реда за придобиване, управление и разпореждане с имоти и вещи – общинска собственост, Общински съвет Гурково взе следното</w:t>
            </w:r>
          </w:p>
          <w:p w14:paraId="3C6C1D2A" w14:textId="5C16C2EE" w:rsidR="006828A1" w:rsidRPr="009B32AA" w:rsidRDefault="006828A1" w:rsidP="006828A1">
            <w:pPr>
              <w:spacing w:after="0" w:line="240" w:lineRule="auto"/>
              <w:jc w:val="both"/>
              <w:rPr>
                <w:rFonts w:ascii="Times New Roman" w:hAnsi="Times New Roman" w:cs="Times New Roman"/>
                <w:sz w:val="24"/>
                <w:szCs w:val="24"/>
              </w:rPr>
            </w:pPr>
            <w:r w:rsidRPr="009B32AA">
              <w:rPr>
                <w:rFonts w:ascii="Times New Roman" w:hAnsi="Times New Roman" w:cs="Times New Roman"/>
                <w:sz w:val="24"/>
                <w:szCs w:val="24"/>
              </w:rPr>
              <w:t>РЕШЕНИЕ:</w:t>
            </w:r>
          </w:p>
          <w:p w14:paraId="2AA3BE28" w14:textId="5FA8A8EA" w:rsidR="002C27B7" w:rsidRPr="009B32AA" w:rsidRDefault="006828A1" w:rsidP="00F23FF7">
            <w:pPr>
              <w:spacing w:after="0" w:line="240" w:lineRule="auto"/>
              <w:jc w:val="both"/>
              <w:rPr>
                <w:rFonts w:ascii="Times New Roman" w:hAnsi="Times New Roman" w:cs="Times New Roman"/>
              </w:rPr>
            </w:pPr>
            <w:r w:rsidRPr="009B32AA">
              <w:rPr>
                <w:rFonts w:ascii="Times New Roman" w:hAnsi="Times New Roman" w:cs="Times New Roman"/>
                <w:sz w:val="24"/>
                <w:szCs w:val="24"/>
              </w:rPr>
              <w:t xml:space="preserve">Дава съгласие Община Гурково да придобие безвъзмездно от Мария Стефанова Гърдева правото на собствеността върху </w:t>
            </w:r>
            <w:r w:rsidRPr="009B32AA">
              <w:rPr>
                <w:rStyle w:val="FontStyle12"/>
                <w:rFonts w:ascii="Times New Roman" w:hAnsi="Times New Roman" w:cs="Times New Roman"/>
                <w:sz w:val="24"/>
                <w:szCs w:val="24"/>
              </w:rPr>
              <w:t xml:space="preserve">ПОЗЕМЛЕН ИМОТ с проектен идентификатор 18157.83.53 (осемнадесет хиляди сто петдесет и седем точка осемдесет и три точка петдесет и три) по кадастралната карта и кадастралните регистри на Община Гурково, одобрени със Заповед № РД-18-3/18.01.2010 г. на Изпълнителния директор на АГКК, с проектна площ от 513 кв.м. (петстотин и тринадесет квадратни метра), с адрес на ПИ : гр. Гурково, местност „Дъбравата“; трайно предназначение на територията : Урбанизирана; начин на трайно ползване:  За друг поземлен имот за движение и транспорт; при съседи:  18157.83.54, 18157.83.56, 18157.83.58, 18157.83.55, 18157.83.57, 18157.83.52 и 18157.83.9, съгласно Скица-проект № 15-1941993-19.09.2025г. на АГКК, който имот е </w:t>
            </w:r>
            <w:proofErr w:type="spellStart"/>
            <w:r w:rsidRPr="009B32AA">
              <w:rPr>
                <w:rStyle w:val="FontStyle12"/>
                <w:rFonts w:ascii="Times New Roman" w:hAnsi="Times New Roman" w:cs="Times New Roman"/>
                <w:sz w:val="24"/>
                <w:szCs w:val="24"/>
              </w:rPr>
              <w:t>ноообразуван</w:t>
            </w:r>
            <w:proofErr w:type="spellEnd"/>
            <w:r w:rsidRPr="009B32AA">
              <w:rPr>
                <w:rStyle w:val="FontStyle12"/>
                <w:rFonts w:ascii="Times New Roman" w:hAnsi="Times New Roman" w:cs="Times New Roman"/>
                <w:sz w:val="24"/>
                <w:szCs w:val="24"/>
              </w:rPr>
              <w:t xml:space="preserve"> от поземлен имот с идентификатор 18157.83.527 (заличава се съгласно Скица-проект № 15-1941993-19.09.2025г. на АГКК) с площ от 4 510 кв.м. по КККР на гр. Гурково, собственост от Мария Стефанова Гърдева, от който са образувани два нови поземлени имота с идентификатори 18157.83.53 и 18157.83.9</w:t>
            </w:r>
            <w:r w:rsidRPr="009B32AA">
              <w:rPr>
                <w:rFonts w:ascii="Times New Roman" w:hAnsi="Times New Roman" w:cs="Times New Roman"/>
                <w:sz w:val="24"/>
                <w:szCs w:val="24"/>
              </w:rPr>
              <w:t>.</w:t>
            </w:r>
          </w:p>
        </w:tc>
        <w:tc>
          <w:tcPr>
            <w:tcW w:w="2834" w:type="dxa"/>
            <w:gridSpan w:val="3"/>
          </w:tcPr>
          <w:p w14:paraId="66C2D4ED" w14:textId="31DCC8C2" w:rsidR="002C27B7" w:rsidRPr="009B32AA" w:rsidRDefault="00802838" w:rsidP="002C27B7">
            <w:pPr>
              <w:spacing w:after="0" w:line="240" w:lineRule="auto"/>
              <w:jc w:val="both"/>
              <w:rPr>
                <w:rFonts w:ascii="Times New Roman" w:hAnsi="Times New Roman" w:cs="Times New Roman"/>
                <w:bCs/>
              </w:rPr>
            </w:pPr>
            <w:r w:rsidRPr="009B32AA">
              <w:rPr>
                <w:rFonts w:ascii="Times New Roman" w:hAnsi="Times New Roman" w:cs="Times New Roman"/>
                <w:bCs/>
              </w:rPr>
              <w:t>Има изготвен и подписан договор за безвъзмездно прехвърляне на собственост върху недвижим имот</w:t>
            </w:r>
          </w:p>
        </w:tc>
      </w:tr>
      <w:tr w:rsidR="009B32AA" w:rsidRPr="009B32AA" w14:paraId="3C4EA8BE" w14:textId="77777777" w:rsidTr="006B3C31">
        <w:trPr>
          <w:gridAfter w:val="1"/>
          <w:wAfter w:w="15" w:type="dxa"/>
        </w:trPr>
        <w:tc>
          <w:tcPr>
            <w:tcW w:w="1256" w:type="dxa"/>
            <w:gridSpan w:val="2"/>
          </w:tcPr>
          <w:p w14:paraId="603A2A3D" w14:textId="77777777" w:rsidR="002C27B7" w:rsidRPr="009B32AA" w:rsidRDefault="002C27B7" w:rsidP="002C27B7">
            <w:pPr>
              <w:spacing w:after="0" w:line="240" w:lineRule="auto"/>
              <w:jc w:val="center"/>
              <w:rPr>
                <w:rFonts w:ascii="Times New Roman" w:hAnsi="Times New Roman" w:cs="Times New Roman"/>
                <w:b/>
              </w:rPr>
            </w:pPr>
            <w:r w:rsidRPr="009B32AA">
              <w:rPr>
                <w:rFonts w:ascii="Times New Roman" w:hAnsi="Times New Roman" w:cs="Times New Roman"/>
                <w:b/>
              </w:rPr>
              <w:t>285</w:t>
            </w:r>
          </w:p>
        </w:tc>
        <w:tc>
          <w:tcPr>
            <w:tcW w:w="10388" w:type="dxa"/>
            <w:gridSpan w:val="2"/>
          </w:tcPr>
          <w:p w14:paraId="7F515CD8" w14:textId="77777777" w:rsidR="00801CA4" w:rsidRPr="009B32AA" w:rsidRDefault="00801CA4" w:rsidP="00801CA4">
            <w:pPr>
              <w:spacing w:after="0" w:line="240" w:lineRule="auto"/>
              <w:jc w:val="both"/>
              <w:rPr>
                <w:rFonts w:ascii="Times New Roman" w:hAnsi="Times New Roman" w:cs="Times New Roman"/>
                <w:sz w:val="24"/>
                <w:szCs w:val="24"/>
              </w:rPr>
            </w:pPr>
            <w:r w:rsidRPr="009B32AA">
              <w:rPr>
                <w:rFonts w:ascii="Times New Roman" w:hAnsi="Times New Roman" w:cs="Times New Roman"/>
                <w:sz w:val="24"/>
                <w:szCs w:val="24"/>
              </w:rPr>
              <w:t>На основание чл.2</w:t>
            </w:r>
            <w:r w:rsidRPr="009B32AA">
              <w:rPr>
                <w:rFonts w:ascii="Times New Roman" w:hAnsi="Times New Roman" w:cs="Times New Roman"/>
                <w:sz w:val="24"/>
                <w:szCs w:val="24"/>
                <w:lang w:val="ru-RU"/>
              </w:rPr>
              <w:t>1</w:t>
            </w:r>
            <w:r w:rsidRPr="009B32AA">
              <w:rPr>
                <w:rFonts w:ascii="Times New Roman" w:hAnsi="Times New Roman" w:cs="Times New Roman"/>
                <w:sz w:val="24"/>
                <w:szCs w:val="24"/>
              </w:rPr>
              <w:t xml:space="preserve">, ал.1, т.8 от Закона за местното самоуправление и местната администрация, </w:t>
            </w:r>
            <w:r w:rsidRPr="009B32AA">
              <w:rPr>
                <w:rStyle w:val="FontStyle12"/>
                <w:rFonts w:ascii="Times New Roman" w:hAnsi="Times New Roman" w:cs="Times New Roman"/>
                <w:sz w:val="24"/>
                <w:szCs w:val="24"/>
              </w:rPr>
              <w:t xml:space="preserve">чл.34 ал.1 и ал.3 от ЗОС и чл.8 ал.1 и ал.2 т.6 </w:t>
            </w:r>
            <w:r w:rsidRPr="009B32AA">
              <w:rPr>
                <w:rFonts w:ascii="Times New Roman" w:hAnsi="Times New Roman" w:cs="Times New Roman"/>
                <w:sz w:val="24"/>
                <w:szCs w:val="24"/>
              </w:rPr>
              <w:t>от Наредба за реда за придобиване, управление и разпореждане с имоти и вещи – общинска собственост, Общински съвет Гурково взе следното</w:t>
            </w:r>
          </w:p>
          <w:p w14:paraId="6F63C593" w14:textId="77777777" w:rsidR="00801CA4" w:rsidRPr="009B32AA" w:rsidRDefault="00801CA4" w:rsidP="00801CA4">
            <w:pPr>
              <w:spacing w:after="0" w:line="240" w:lineRule="auto"/>
              <w:jc w:val="both"/>
              <w:rPr>
                <w:rFonts w:ascii="Times New Roman" w:hAnsi="Times New Roman" w:cs="Times New Roman"/>
                <w:sz w:val="24"/>
                <w:szCs w:val="24"/>
              </w:rPr>
            </w:pPr>
            <w:r w:rsidRPr="009B32AA">
              <w:rPr>
                <w:rFonts w:ascii="Times New Roman" w:hAnsi="Times New Roman" w:cs="Times New Roman"/>
                <w:sz w:val="24"/>
                <w:szCs w:val="24"/>
              </w:rPr>
              <w:t>РЕШЕНИЕ:</w:t>
            </w:r>
          </w:p>
          <w:p w14:paraId="327351E8" w14:textId="12E3F244" w:rsidR="002C27B7" w:rsidRPr="009B32AA" w:rsidRDefault="00801CA4" w:rsidP="000A7A39">
            <w:pPr>
              <w:ind w:firstLine="708"/>
              <w:jc w:val="both"/>
              <w:rPr>
                <w:rFonts w:ascii="Times New Roman" w:hAnsi="Times New Roman" w:cs="Times New Roman"/>
                <w:bCs/>
              </w:rPr>
            </w:pPr>
            <w:r w:rsidRPr="009B32AA">
              <w:rPr>
                <w:rFonts w:ascii="Times New Roman" w:hAnsi="Times New Roman" w:cs="Times New Roman"/>
                <w:sz w:val="24"/>
                <w:szCs w:val="24"/>
              </w:rPr>
              <w:t xml:space="preserve">Дава съгласие Община Гурково да придобие безвъзмездно от </w:t>
            </w:r>
            <w:bookmarkStart w:id="3" w:name="_Hlk211956089"/>
            <w:r w:rsidRPr="009B32AA">
              <w:rPr>
                <w:rFonts w:ascii="Times New Roman" w:hAnsi="Times New Roman" w:cs="Times New Roman"/>
                <w:sz w:val="24"/>
                <w:szCs w:val="24"/>
              </w:rPr>
              <w:t xml:space="preserve">Тончо Ненков Тончев правото на собствеността върху </w:t>
            </w:r>
            <w:r w:rsidRPr="009B32AA">
              <w:rPr>
                <w:rStyle w:val="FontStyle12"/>
                <w:rFonts w:ascii="Times New Roman" w:hAnsi="Times New Roman" w:cs="Times New Roman"/>
                <w:sz w:val="24"/>
                <w:szCs w:val="24"/>
              </w:rPr>
              <w:t>ПОЗЕМЛЕН ИМОТ с проектен идент</w:t>
            </w:r>
            <w:bookmarkEnd w:id="3"/>
            <w:r w:rsidRPr="009B32AA">
              <w:rPr>
                <w:rStyle w:val="FontStyle12"/>
                <w:rFonts w:ascii="Times New Roman" w:hAnsi="Times New Roman" w:cs="Times New Roman"/>
                <w:sz w:val="24"/>
                <w:szCs w:val="24"/>
              </w:rPr>
              <w:t xml:space="preserve">ификатор 58894.504.4 (петдесет и осем хиляди осемстотин деветдесет и четири точка петстотин и четири точка четири) по кадастралната карта и кадастралните регистри на с. Пчелиново, община Гурково, одобрени със Заповед № РД-18-38/28.06.2010 г. на Изпълнителния директор на АГКК, с проектна площ от 33 кв.м. (тридесет и три квадратни метра), с адрес на ПИ : с. Пчелиново, община Гурково, местност Долна махала; трайно предназначение на територията : Урбанизирана; начин на трайно ползване:  За второстепенна улица; при съседи: </w:t>
            </w:r>
            <w:r w:rsidRPr="009B32AA">
              <w:rPr>
                <w:rFonts w:ascii="Times New Roman" w:hAnsi="Times New Roman" w:cs="Times New Roman"/>
                <w:sz w:val="24"/>
                <w:szCs w:val="24"/>
              </w:rPr>
              <w:t>58894.504.3, 58894.504.545 и 58894.504.262 по КККР на с. Пчелиново, община Гурково,</w:t>
            </w:r>
            <w:r w:rsidRPr="009B32AA">
              <w:rPr>
                <w:rStyle w:val="FontStyle12"/>
                <w:rFonts w:ascii="Times New Roman" w:hAnsi="Times New Roman" w:cs="Times New Roman"/>
                <w:sz w:val="24"/>
                <w:szCs w:val="24"/>
              </w:rPr>
              <w:t xml:space="preserve"> съгласно Скица-проект № </w:t>
            </w:r>
            <w:bookmarkStart w:id="4" w:name="_Hlk211956180"/>
            <w:r w:rsidRPr="009B32AA">
              <w:rPr>
                <w:rFonts w:ascii="Times New Roman" w:hAnsi="Times New Roman" w:cs="Times New Roman"/>
                <w:sz w:val="24"/>
                <w:szCs w:val="24"/>
              </w:rPr>
              <w:t xml:space="preserve">15-1091036-01.07.2025г. </w:t>
            </w:r>
            <w:r w:rsidRPr="009B32AA">
              <w:rPr>
                <w:rStyle w:val="FontStyle12"/>
                <w:rFonts w:ascii="Times New Roman" w:hAnsi="Times New Roman" w:cs="Times New Roman"/>
                <w:sz w:val="24"/>
                <w:szCs w:val="24"/>
              </w:rPr>
              <w:t>на АГКК</w:t>
            </w:r>
            <w:bookmarkEnd w:id="4"/>
            <w:r w:rsidRPr="009B32AA">
              <w:rPr>
                <w:rStyle w:val="FontStyle12"/>
                <w:rFonts w:ascii="Times New Roman" w:hAnsi="Times New Roman" w:cs="Times New Roman"/>
                <w:sz w:val="24"/>
                <w:szCs w:val="24"/>
              </w:rPr>
              <w:t xml:space="preserve">, който имот е </w:t>
            </w:r>
            <w:proofErr w:type="spellStart"/>
            <w:r w:rsidRPr="009B32AA">
              <w:rPr>
                <w:rStyle w:val="FontStyle12"/>
                <w:rFonts w:ascii="Times New Roman" w:hAnsi="Times New Roman" w:cs="Times New Roman"/>
                <w:sz w:val="24"/>
                <w:szCs w:val="24"/>
              </w:rPr>
              <w:t>но</w:t>
            </w:r>
            <w:r w:rsidR="00F23FF7" w:rsidRPr="009B32AA">
              <w:rPr>
                <w:rStyle w:val="FontStyle12"/>
                <w:rFonts w:ascii="Times New Roman" w:hAnsi="Times New Roman" w:cs="Times New Roman"/>
                <w:sz w:val="24"/>
                <w:szCs w:val="24"/>
              </w:rPr>
              <w:t>в</w:t>
            </w:r>
            <w:r w:rsidRPr="009B32AA">
              <w:rPr>
                <w:rStyle w:val="FontStyle12"/>
                <w:rFonts w:ascii="Times New Roman" w:hAnsi="Times New Roman" w:cs="Times New Roman"/>
                <w:sz w:val="24"/>
                <w:szCs w:val="24"/>
              </w:rPr>
              <w:t>образуван</w:t>
            </w:r>
            <w:proofErr w:type="spellEnd"/>
            <w:r w:rsidRPr="009B32AA">
              <w:rPr>
                <w:rStyle w:val="FontStyle12"/>
                <w:rFonts w:ascii="Times New Roman" w:hAnsi="Times New Roman" w:cs="Times New Roman"/>
                <w:sz w:val="24"/>
                <w:szCs w:val="24"/>
              </w:rPr>
              <w:t xml:space="preserve"> от поземлен имот с идентификатор 58894.504.263 (заличава се съгласно Скица-проект № </w:t>
            </w:r>
            <w:r w:rsidRPr="009B32AA">
              <w:rPr>
                <w:rFonts w:ascii="Times New Roman" w:hAnsi="Times New Roman" w:cs="Times New Roman"/>
                <w:sz w:val="24"/>
                <w:szCs w:val="24"/>
              </w:rPr>
              <w:t xml:space="preserve">15-1091036-01.07.2025г. </w:t>
            </w:r>
            <w:r w:rsidRPr="009B32AA">
              <w:rPr>
                <w:rStyle w:val="FontStyle12"/>
                <w:rFonts w:ascii="Times New Roman" w:hAnsi="Times New Roman" w:cs="Times New Roman"/>
                <w:sz w:val="24"/>
                <w:szCs w:val="24"/>
              </w:rPr>
              <w:t xml:space="preserve">на АГКК) с площ от 2 427 кв.м. по КККР на с. Пчелиново, </w:t>
            </w:r>
            <w:r w:rsidRPr="009B32AA">
              <w:rPr>
                <w:rStyle w:val="FontStyle12"/>
                <w:rFonts w:ascii="Times New Roman" w:hAnsi="Times New Roman" w:cs="Times New Roman"/>
                <w:sz w:val="24"/>
                <w:szCs w:val="24"/>
              </w:rPr>
              <w:lastRenderedPageBreak/>
              <w:t xml:space="preserve">община Гурково, собственост от </w:t>
            </w:r>
            <w:r w:rsidRPr="009B32AA">
              <w:rPr>
                <w:rFonts w:ascii="Times New Roman" w:hAnsi="Times New Roman" w:cs="Times New Roman"/>
                <w:sz w:val="24"/>
                <w:szCs w:val="24"/>
              </w:rPr>
              <w:t>Тончо Ненков Тончев</w:t>
            </w:r>
            <w:r w:rsidRPr="009B32AA">
              <w:rPr>
                <w:rStyle w:val="FontStyle12"/>
                <w:rFonts w:ascii="Times New Roman" w:hAnsi="Times New Roman" w:cs="Times New Roman"/>
                <w:sz w:val="24"/>
                <w:szCs w:val="24"/>
              </w:rPr>
              <w:t>, от който са образувани два нови поземлени имота с идентификатори 58894.504.3 и 58894.504.4</w:t>
            </w:r>
            <w:r w:rsidRPr="009B32AA">
              <w:rPr>
                <w:rFonts w:ascii="Times New Roman" w:hAnsi="Times New Roman" w:cs="Times New Roman"/>
                <w:sz w:val="24"/>
                <w:szCs w:val="24"/>
              </w:rPr>
              <w:t>.</w:t>
            </w:r>
          </w:p>
        </w:tc>
        <w:tc>
          <w:tcPr>
            <w:tcW w:w="2834" w:type="dxa"/>
            <w:gridSpan w:val="3"/>
          </w:tcPr>
          <w:p w14:paraId="0D1A12C4" w14:textId="2F21450B" w:rsidR="002C27B7" w:rsidRPr="009B32AA" w:rsidRDefault="00F23FF7" w:rsidP="002C27B7">
            <w:pPr>
              <w:spacing w:after="0" w:line="240" w:lineRule="auto"/>
              <w:jc w:val="both"/>
              <w:rPr>
                <w:rFonts w:ascii="Times New Roman" w:hAnsi="Times New Roman" w:cs="Times New Roman"/>
                <w:bCs/>
              </w:rPr>
            </w:pPr>
            <w:r w:rsidRPr="009B32AA">
              <w:rPr>
                <w:rFonts w:ascii="Times New Roman" w:hAnsi="Times New Roman" w:cs="Times New Roman"/>
                <w:bCs/>
              </w:rPr>
              <w:lastRenderedPageBreak/>
              <w:t>Има изготвен и подписан договор за безвъзмездно прехвърляне на собственост върху недвижим имот</w:t>
            </w:r>
          </w:p>
        </w:tc>
      </w:tr>
      <w:tr w:rsidR="009B32AA" w:rsidRPr="009B32AA" w14:paraId="6573AD29" w14:textId="77777777" w:rsidTr="006B3C31">
        <w:trPr>
          <w:gridAfter w:val="1"/>
          <w:wAfter w:w="15" w:type="dxa"/>
        </w:trPr>
        <w:tc>
          <w:tcPr>
            <w:tcW w:w="1256" w:type="dxa"/>
            <w:gridSpan w:val="2"/>
          </w:tcPr>
          <w:p w14:paraId="30AC5C10" w14:textId="77777777" w:rsidR="002C27B7" w:rsidRPr="009B32AA" w:rsidRDefault="002C27B7" w:rsidP="002C27B7">
            <w:pPr>
              <w:spacing w:after="0" w:line="240" w:lineRule="auto"/>
              <w:jc w:val="center"/>
              <w:rPr>
                <w:rFonts w:ascii="Times New Roman" w:hAnsi="Times New Roman" w:cs="Times New Roman"/>
                <w:b/>
              </w:rPr>
            </w:pPr>
            <w:r w:rsidRPr="009B32AA">
              <w:rPr>
                <w:rFonts w:ascii="Times New Roman" w:hAnsi="Times New Roman" w:cs="Times New Roman"/>
                <w:b/>
              </w:rPr>
              <w:t>286</w:t>
            </w:r>
          </w:p>
        </w:tc>
        <w:tc>
          <w:tcPr>
            <w:tcW w:w="10388" w:type="dxa"/>
            <w:gridSpan w:val="2"/>
          </w:tcPr>
          <w:p w14:paraId="5F549FE3" w14:textId="74102F7E" w:rsidR="002C27B7" w:rsidRPr="009B32AA" w:rsidRDefault="002D58F1" w:rsidP="002C27B7">
            <w:pPr>
              <w:spacing w:after="0" w:line="240" w:lineRule="auto"/>
              <w:jc w:val="both"/>
              <w:rPr>
                <w:rFonts w:ascii="Times New Roman" w:hAnsi="Times New Roman" w:cs="Times New Roman"/>
                <w:bCs/>
                <w:lang w:val="en-US"/>
              </w:rPr>
            </w:pPr>
            <w:r w:rsidRPr="009B32AA">
              <w:rPr>
                <w:rFonts w:ascii="Times New Roman" w:hAnsi="Times New Roman" w:cs="Times New Roman"/>
                <w:bCs/>
              </w:rPr>
              <w:t>Информация с вносител Кмет на Община Гурково с вх. № ОС - 168 /15.10.2025 г. - изпълнение на обектите от Инвестиционната програма на Община Гурково към 30.09.2025 г. и начина на осъществяване на контрола върху фирмите, изпълнители на обществените поръчки.</w:t>
            </w:r>
          </w:p>
        </w:tc>
        <w:tc>
          <w:tcPr>
            <w:tcW w:w="2834" w:type="dxa"/>
            <w:gridSpan w:val="3"/>
          </w:tcPr>
          <w:p w14:paraId="4C86ABA5" w14:textId="06736B93" w:rsidR="002C27B7" w:rsidRPr="009B32AA" w:rsidRDefault="002D58F1" w:rsidP="002C27B7">
            <w:pPr>
              <w:spacing w:after="0" w:line="240" w:lineRule="auto"/>
              <w:jc w:val="both"/>
              <w:rPr>
                <w:rFonts w:ascii="Times New Roman" w:hAnsi="Times New Roman" w:cs="Times New Roman"/>
                <w:bCs/>
              </w:rPr>
            </w:pPr>
            <w:r w:rsidRPr="009B32AA">
              <w:rPr>
                <w:rFonts w:ascii="Times New Roman" w:hAnsi="Times New Roman" w:cs="Times New Roman"/>
                <w:bCs/>
              </w:rPr>
              <w:t>Информацията е представена и приета от ОбС.</w:t>
            </w:r>
          </w:p>
        </w:tc>
      </w:tr>
      <w:tr w:rsidR="009B32AA" w:rsidRPr="009B32AA" w14:paraId="0C98A34F" w14:textId="77777777" w:rsidTr="006B3C31">
        <w:trPr>
          <w:gridAfter w:val="1"/>
          <w:wAfter w:w="15" w:type="dxa"/>
        </w:trPr>
        <w:tc>
          <w:tcPr>
            <w:tcW w:w="1256" w:type="dxa"/>
            <w:gridSpan w:val="2"/>
          </w:tcPr>
          <w:p w14:paraId="21C6DE08" w14:textId="77777777" w:rsidR="002C27B7" w:rsidRPr="009B32AA" w:rsidRDefault="002C27B7" w:rsidP="002C27B7">
            <w:pPr>
              <w:spacing w:after="0" w:line="240" w:lineRule="auto"/>
              <w:jc w:val="center"/>
              <w:rPr>
                <w:rFonts w:ascii="Times New Roman" w:hAnsi="Times New Roman" w:cs="Times New Roman"/>
                <w:b/>
              </w:rPr>
            </w:pPr>
            <w:r w:rsidRPr="009B32AA">
              <w:rPr>
                <w:rFonts w:ascii="Times New Roman" w:hAnsi="Times New Roman" w:cs="Times New Roman"/>
                <w:b/>
              </w:rPr>
              <w:t>287</w:t>
            </w:r>
          </w:p>
        </w:tc>
        <w:tc>
          <w:tcPr>
            <w:tcW w:w="10388" w:type="dxa"/>
            <w:gridSpan w:val="2"/>
          </w:tcPr>
          <w:p w14:paraId="66BC52B0" w14:textId="77777777" w:rsidR="002D58F1" w:rsidRPr="009B32AA" w:rsidRDefault="002D58F1" w:rsidP="002D58F1">
            <w:pPr>
              <w:pStyle w:val="ab"/>
              <w:spacing w:after="0" w:line="240" w:lineRule="auto"/>
              <w:ind w:left="50" w:hanging="50"/>
              <w:jc w:val="both"/>
              <w:rPr>
                <w:rFonts w:ascii="Times New Roman" w:hAnsi="Times New Roman" w:cs="Times New Roman"/>
              </w:rPr>
            </w:pPr>
            <w:r w:rsidRPr="009B32AA">
              <w:rPr>
                <w:rFonts w:ascii="Times New Roman" w:hAnsi="Times New Roman" w:cs="Times New Roman"/>
              </w:rPr>
              <w:t xml:space="preserve">На основание чл.21, ал.1, т. 24 и ал. 2 от Закона за местното самоуправление и местната администрация, във връзка с чл. 65, ал.1 , т.3 от Закона за защита при бедствия, Общински съвет - Гурково РЕШИ: </w:t>
            </w:r>
          </w:p>
          <w:p w14:paraId="65408E1A" w14:textId="4602712B" w:rsidR="002C27B7" w:rsidRPr="009B32AA" w:rsidRDefault="002D58F1" w:rsidP="002D58F1">
            <w:pPr>
              <w:pStyle w:val="ab"/>
              <w:spacing w:after="0" w:line="240" w:lineRule="auto"/>
              <w:ind w:left="50" w:hanging="50"/>
              <w:jc w:val="both"/>
              <w:rPr>
                <w:rFonts w:ascii="Times New Roman" w:hAnsi="Times New Roman" w:cs="Times New Roman"/>
                <w:lang w:val="en-US"/>
              </w:rPr>
            </w:pPr>
            <w:r w:rsidRPr="009B32AA">
              <w:rPr>
                <w:rFonts w:ascii="Times New Roman" w:hAnsi="Times New Roman" w:cs="Times New Roman"/>
              </w:rPr>
              <w:t>Приема информацията за подготовката на община Гурково за работа при зимни условия, и степента на готовност относно поддържане на общинската пътна мрежа при зимни условия през зимен сезон 2025/2026 год. неразделна част от решението.</w:t>
            </w:r>
          </w:p>
        </w:tc>
        <w:tc>
          <w:tcPr>
            <w:tcW w:w="2834" w:type="dxa"/>
            <w:gridSpan w:val="3"/>
          </w:tcPr>
          <w:p w14:paraId="78987A4C" w14:textId="51689374" w:rsidR="002C27B7" w:rsidRPr="009B32AA" w:rsidRDefault="002D58F1" w:rsidP="002D58F1">
            <w:pPr>
              <w:spacing w:after="0" w:line="240" w:lineRule="auto"/>
              <w:rPr>
                <w:rFonts w:ascii="Times New Roman" w:hAnsi="Times New Roman" w:cs="Times New Roman"/>
                <w:bCs/>
              </w:rPr>
            </w:pPr>
            <w:r w:rsidRPr="009B32AA">
              <w:rPr>
                <w:rFonts w:ascii="Times New Roman" w:hAnsi="Times New Roman" w:cs="Times New Roman"/>
                <w:bCs/>
              </w:rPr>
              <w:t>Изпълнява се.</w:t>
            </w:r>
          </w:p>
        </w:tc>
      </w:tr>
    </w:tbl>
    <w:p w14:paraId="56BDBE2D" w14:textId="77777777" w:rsidR="006E33F5" w:rsidRPr="009B32AA" w:rsidRDefault="006E33F5">
      <w:pPr>
        <w:spacing w:after="0" w:line="240" w:lineRule="auto"/>
        <w:jc w:val="center"/>
        <w:rPr>
          <w:rFonts w:ascii="Times New Roman" w:hAnsi="Times New Roman" w:cs="Times New Roman"/>
          <w:b/>
          <w:u w:val="single"/>
        </w:rPr>
      </w:pPr>
    </w:p>
    <w:tbl>
      <w:tblPr>
        <w:tblStyle w:val="aa"/>
        <w:tblW w:w="14596" w:type="dxa"/>
        <w:tblLook w:val="04A0" w:firstRow="1" w:lastRow="0" w:firstColumn="1" w:lastColumn="0" w:noHBand="0" w:noVBand="1"/>
      </w:tblPr>
      <w:tblGrid>
        <w:gridCol w:w="1373"/>
        <w:gridCol w:w="10217"/>
        <w:gridCol w:w="3006"/>
      </w:tblGrid>
      <w:tr w:rsidR="009B32AA" w:rsidRPr="009B32AA" w14:paraId="34F678AD" w14:textId="77777777">
        <w:tc>
          <w:tcPr>
            <w:tcW w:w="14596" w:type="dxa"/>
            <w:gridSpan w:val="3"/>
            <w:shd w:val="clear" w:color="auto" w:fill="F2F2F2" w:themeFill="background1" w:themeFillShade="F2"/>
          </w:tcPr>
          <w:p w14:paraId="4835B231" w14:textId="77777777" w:rsidR="006E33F5" w:rsidRPr="009B32AA" w:rsidRDefault="006E33F5">
            <w:pPr>
              <w:spacing w:after="0" w:line="240" w:lineRule="auto"/>
              <w:jc w:val="center"/>
              <w:rPr>
                <w:rFonts w:ascii="Times New Roman" w:hAnsi="Times New Roman" w:cs="Times New Roman"/>
                <w:b/>
              </w:rPr>
            </w:pPr>
          </w:p>
          <w:p w14:paraId="4F01E694" w14:textId="77777777" w:rsidR="006E33F5" w:rsidRPr="009B32AA" w:rsidRDefault="00E61530">
            <w:pPr>
              <w:spacing w:after="0" w:line="240" w:lineRule="auto"/>
              <w:jc w:val="center"/>
              <w:rPr>
                <w:rFonts w:ascii="Times New Roman" w:hAnsi="Times New Roman" w:cs="Times New Roman"/>
                <w:b/>
              </w:rPr>
            </w:pPr>
            <w:r w:rsidRPr="009B32AA">
              <w:rPr>
                <w:rFonts w:ascii="Times New Roman" w:eastAsia="Calibri" w:hAnsi="Times New Roman" w:cs="Times New Roman"/>
                <w:b/>
                <w:sz w:val="24"/>
                <w:szCs w:val="24"/>
              </w:rPr>
              <w:t>Решения от  № 2</w:t>
            </w:r>
            <w:r w:rsidRPr="009B32AA">
              <w:rPr>
                <w:rFonts w:ascii="Times New Roman" w:eastAsia="Calibri" w:hAnsi="Times New Roman" w:cs="Times New Roman"/>
                <w:b/>
                <w:sz w:val="24"/>
                <w:szCs w:val="24"/>
                <w:lang w:val="en-US"/>
              </w:rPr>
              <w:t>88</w:t>
            </w:r>
            <w:r w:rsidRPr="009B32AA">
              <w:rPr>
                <w:rFonts w:ascii="Times New Roman" w:eastAsia="Calibri" w:hAnsi="Times New Roman" w:cs="Times New Roman"/>
                <w:b/>
                <w:sz w:val="24"/>
                <w:szCs w:val="24"/>
              </w:rPr>
              <w:t xml:space="preserve"> до №</w:t>
            </w:r>
            <w:r w:rsidRPr="009B32AA">
              <w:rPr>
                <w:rFonts w:ascii="Times New Roman" w:eastAsia="Calibri" w:hAnsi="Times New Roman" w:cs="Times New Roman"/>
                <w:b/>
                <w:sz w:val="24"/>
                <w:szCs w:val="24"/>
                <w:lang w:val="en-US"/>
              </w:rPr>
              <w:t xml:space="preserve"> 300</w:t>
            </w:r>
            <w:r w:rsidRPr="009B32AA">
              <w:rPr>
                <w:rFonts w:ascii="Times New Roman" w:eastAsia="Calibri" w:hAnsi="Times New Roman" w:cs="Times New Roman"/>
                <w:b/>
                <w:sz w:val="24"/>
                <w:szCs w:val="24"/>
              </w:rPr>
              <w:t xml:space="preserve">  вкл.</w:t>
            </w:r>
            <w:r w:rsidRPr="009B32AA">
              <w:rPr>
                <w:rFonts w:ascii="Times New Roman" w:eastAsia="Calibri" w:hAnsi="Times New Roman" w:cs="Times New Roman"/>
                <w:b/>
                <w:sz w:val="24"/>
                <w:szCs w:val="24"/>
                <w:lang w:val="en-US"/>
              </w:rPr>
              <w:t xml:space="preserve"> </w:t>
            </w:r>
            <w:r w:rsidRPr="009B32AA">
              <w:rPr>
                <w:rFonts w:ascii="Times New Roman" w:eastAsia="Calibri" w:hAnsi="Times New Roman" w:cs="Times New Roman"/>
                <w:b/>
                <w:sz w:val="24"/>
                <w:szCs w:val="24"/>
              </w:rPr>
              <w:t>по Протокол № 2</w:t>
            </w:r>
            <w:r w:rsidRPr="009B32AA">
              <w:rPr>
                <w:rFonts w:ascii="Times New Roman" w:eastAsia="Calibri" w:hAnsi="Times New Roman" w:cs="Times New Roman"/>
                <w:b/>
                <w:sz w:val="24"/>
                <w:szCs w:val="24"/>
                <w:lang w:val="en-US"/>
              </w:rPr>
              <w:t>5</w:t>
            </w:r>
            <w:r w:rsidRPr="009B32AA">
              <w:rPr>
                <w:rFonts w:ascii="Times New Roman" w:eastAsia="Calibri" w:hAnsi="Times New Roman" w:cs="Times New Roman"/>
                <w:b/>
                <w:sz w:val="24"/>
                <w:szCs w:val="24"/>
              </w:rPr>
              <w:t xml:space="preserve"> от </w:t>
            </w:r>
            <w:r w:rsidRPr="009B32AA">
              <w:rPr>
                <w:rFonts w:ascii="Times New Roman" w:eastAsia="Calibri" w:hAnsi="Times New Roman" w:cs="Times New Roman"/>
                <w:b/>
                <w:sz w:val="24"/>
                <w:szCs w:val="24"/>
                <w:lang w:val="en-US"/>
              </w:rPr>
              <w:t>28</w:t>
            </w:r>
            <w:r w:rsidRPr="009B32AA">
              <w:rPr>
                <w:rFonts w:ascii="Times New Roman" w:eastAsia="Calibri" w:hAnsi="Times New Roman" w:cs="Times New Roman"/>
                <w:b/>
                <w:sz w:val="24"/>
                <w:szCs w:val="24"/>
              </w:rPr>
              <w:t>.</w:t>
            </w:r>
            <w:r w:rsidRPr="009B32AA">
              <w:rPr>
                <w:rFonts w:ascii="Times New Roman" w:eastAsia="Calibri" w:hAnsi="Times New Roman" w:cs="Times New Roman"/>
                <w:b/>
                <w:sz w:val="24"/>
                <w:szCs w:val="24"/>
                <w:lang w:val="en-US"/>
              </w:rPr>
              <w:t>11.</w:t>
            </w:r>
            <w:r w:rsidRPr="009B32AA">
              <w:rPr>
                <w:rFonts w:ascii="Times New Roman" w:eastAsia="Calibri" w:hAnsi="Times New Roman" w:cs="Times New Roman"/>
                <w:b/>
                <w:sz w:val="24"/>
                <w:szCs w:val="24"/>
              </w:rPr>
              <w:t>2025 г.</w:t>
            </w:r>
          </w:p>
          <w:p w14:paraId="16F7A15F" w14:textId="77777777" w:rsidR="006E33F5" w:rsidRPr="009B32AA" w:rsidRDefault="006E33F5">
            <w:pPr>
              <w:spacing w:after="0" w:line="240" w:lineRule="auto"/>
              <w:jc w:val="center"/>
              <w:rPr>
                <w:rFonts w:ascii="Times New Roman" w:hAnsi="Times New Roman" w:cs="Times New Roman"/>
                <w:b/>
              </w:rPr>
            </w:pPr>
          </w:p>
        </w:tc>
      </w:tr>
      <w:tr w:rsidR="009B32AA" w:rsidRPr="009B32AA" w14:paraId="638331AE" w14:textId="77777777" w:rsidTr="000A7A39">
        <w:tc>
          <w:tcPr>
            <w:tcW w:w="1373" w:type="dxa"/>
          </w:tcPr>
          <w:p w14:paraId="6E806368" w14:textId="77777777" w:rsidR="006E33F5" w:rsidRPr="009B32AA" w:rsidRDefault="00E61530">
            <w:pPr>
              <w:spacing w:after="0" w:line="240" w:lineRule="auto"/>
              <w:jc w:val="center"/>
              <w:rPr>
                <w:rFonts w:ascii="Times New Roman" w:hAnsi="Times New Roman" w:cs="Times New Roman"/>
                <w:b/>
              </w:rPr>
            </w:pPr>
            <w:r w:rsidRPr="009B32AA">
              <w:rPr>
                <w:rFonts w:ascii="Times New Roman" w:hAnsi="Times New Roman" w:cs="Times New Roman"/>
                <w:b/>
              </w:rPr>
              <w:t>№</w:t>
            </w:r>
          </w:p>
        </w:tc>
        <w:tc>
          <w:tcPr>
            <w:tcW w:w="10217" w:type="dxa"/>
          </w:tcPr>
          <w:p w14:paraId="4E726F76" w14:textId="77777777" w:rsidR="006E33F5" w:rsidRPr="009B32AA" w:rsidRDefault="00E61530">
            <w:pPr>
              <w:spacing w:after="0" w:line="240" w:lineRule="auto"/>
              <w:jc w:val="center"/>
              <w:rPr>
                <w:rFonts w:ascii="Times New Roman" w:hAnsi="Times New Roman" w:cs="Times New Roman"/>
                <w:b/>
              </w:rPr>
            </w:pPr>
            <w:r w:rsidRPr="009B32AA">
              <w:rPr>
                <w:rFonts w:ascii="Times New Roman" w:hAnsi="Times New Roman" w:cs="Times New Roman"/>
                <w:b/>
              </w:rPr>
              <w:t>Съдържание на решението</w:t>
            </w:r>
          </w:p>
        </w:tc>
        <w:tc>
          <w:tcPr>
            <w:tcW w:w="3006" w:type="dxa"/>
          </w:tcPr>
          <w:p w14:paraId="172AE440" w14:textId="77777777" w:rsidR="006E33F5" w:rsidRPr="009B32AA" w:rsidRDefault="00E61530">
            <w:pPr>
              <w:spacing w:after="0" w:line="240" w:lineRule="auto"/>
              <w:jc w:val="center"/>
              <w:rPr>
                <w:rFonts w:ascii="Times New Roman" w:hAnsi="Times New Roman" w:cs="Times New Roman"/>
                <w:b/>
              </w:rPr>
            </w:pPr>
            <w:r w:rsidRPr="009B32AA">
              <w:rPr>
                <w:rFonts w:ascii="Times New Roman" w:hAnsi="Times New Roman" w:cs="Times New Roman"/>
                <w:b/>
              </w:rPr>
              <w:t>Изпълнение на решението</w:t>
            </w:r>
          </w:p>
        </w:tc>
      </w:tr>
      <w:tr w:rsidR="009B32AA" w:rsidRPr="009B32AA" w14:paraId="50F212E8" w14:textId="77777777" w:rsidTr="000A7A39">
        <w:tc>
          <w:tcPr>
            <w:tcW w:w="1373" w:type="dxa"/>
          </w:tcPr>
          <w:p w14:paraId="3B15D686" w14:textId="77777777" w:rsidR="006E33F5" w:rsidRPr="009B32AA" w:rsidRDefault="00E61530">
            <w:pPr>
              <w:spacing w:after="0" w:line="240" w:lineRule="auto"/>
              <w:jc w:val="center"/>
              <w:rPr>
                <w:rFonts w:ascii="Times New Roman" w:hAnsi="Times New Roman" w:cs="Times New Roman"/>
                <w:b/>
              </w:rPr>
            </w:pPr>
            <w:r w:rsidRPr="009B32AA">
              <w:rPr>
                <w:rFonts w:ascii="Times New Roman" w:hAnsi="Times New Roman" w:cs="Times New Roman"/>
                <w:b/>
              </w:rPr>
              <w:t>288</w:t>
            </w:r>
          </w:p>
        </w:tc>
        <w:tc>
          <w:tcPr>
            <w:tcW w:w="10217" w:type="dxa"/>
          </w:tcPr>
          <w:p w14:paraId="3A14C46C" w14:textId="77777777" w:rsidR="003D3C7F" w:rsidRPr="009B32AA" w:rsidRDefault="003D3C7F" w:rsidP="003D3C7F">
            <w:pPr>
              <w:spacing w:after="0" w:line="240" w:lineRule="auto"/>
              <w:jc w:val="both"/>
              <w:rPr>
                <w:rFonts w:ascii="Times New Roman" w:hAnsi="Times New Roman" w:cs="Times New Roman"/>
              </w:rPr>
            </w:pPr>
            <w:r w:rsidRPr="009B32AA">
              <w:rPr>
                <w:rFonts w:ascii="Times New Roman" w:hAnsi="Times New Roman" w:cs="Times New Roman"/>
              </w:rPr>
              <w:t xml:space="preserve">На основание чл. 21, ал. 1, т. 10 от ЗМСМА, чл. 104, ал. 1, т. 5 от Закона за публичните финанси, Общински съвет – Гурково РЕШИ: </w:t>
            </w:r>
          </w:p>
          <w:p w14:paraId="227117BB" w14:textId="67A82EB5" w:rsidR="003D3C7F" w:rsidRPr="009B32AA" w:rsidRDefault="003D3C7F" w:rsidP="003D3C7F">
            <w:pPr>
              <w:spacing w:after="0" w:line="240" w:lineRule="auto"/>
              <w:jc w:val="both"/>
              <w:rPr>
                <w:rFonts w:ascii="Times New Roman" w:hAnsi="Times New Roman" w:cs="Times New Roman"/>
              </w:rPr>
            </w:pPr>
            <w:r w:rsidRPr="009B32AA">
              <w:rPr>
                <w:rFonts w:ascii="Times New Roman" w:hAnsi="Times New Roman" w:cs="Times New Roman"/>
              </w:rPr>
              <w:t xml:space="preserve">1. ДАВА СЪГЛАСИЕ да бъде отпуснат временен безлихвен заем чрез предоставяне на средства в размер на 1 502 (Хиляда петстотин и два) лв. от бюджета на Община Гурково по Сметка за европейски средства (СЕС) за финансиране на плащания по проект „Младежки практики“, Програма „Развитие на човешките ресурси 2021-2027“, за разплащане на разходи по изпълнение на проекта. </w:t>
            </w:r>
          </w:p>
          <w:p w14:paraId="4FD3A540" w14:textId="493C1EA9" w:rsidR="006E33F5" w:rsidRPr="009B32AA" w:rsidRDefault="003D3C7F" w:rsidP="003D3C7F">
            <w:pPr>
              <w:spacing w:after="0" w:line="240" w:lineRule="auto"/>
              <w:jc w:val="both"/>
              <w:rPr>
                <w:rFonts w:ascii="Times New Roman" w:hAnsi="Times New Roman" w:cs="Times New Roman"/>
                <w:lang w:val="en-US"/>
              </w:rPr>
            </w:pPr>
            <w:r w:rsidRPr="009B32AA">
              <w:rPr>
                <w:rFonts w:ascii="Times New Roman" w:hAnsi="Times New Roman" w:cs="Times New Roman"/>
              </w:rPr>
              <w:t>2. ОПРЕДЕЛЯ срок за възстановяване (връщане) на отпуснатия временен безлихвен заем – незабавно след окончателното верифициране и превеждане от управляващия орган.</w:t>
            </w:r>
          </w:p>
        </w:tc>
        <w:tc>
          <w:tcPr>
            <w:tcW w:w="3006" w:type="dxa"/>
          </w:tcPr>
          <w:p w14:paraId="05776889" w14:textId="40685D25" w:rsidR="006E33F5" w:rsidRPr="009B32AA" w:rsidRDefault="003D3C7F">
            <w:pPr>
              <w:spacing w:after="0" w:line="240" w:lineRule="auto"/>
              <w:jc w:val="center"/>
              <w:rPr>
                <w:rFonts w:ascii="Times New Roman" w:hAnsi="Times New Roman" w:cs="Times New Roman"/>
                <w:bCs/>
              </w:rPr>
            </w:pPr>
            <w:r w:rsidRPr="009B32AA">
              <w:rPr>
                <w:rFonts w:ascii="Times New Roman" w:hAnsi="Times New Roman" w:cs="Times New Roman"/>
                <w:bCs/>
              </w:rPr>
              <w:t>Изпълнено</w:t>
            </w:r>
          </w:p>
        </w:tc>
      </w:tr>
      <w:tr w:rsidR="009B32AA" w:rsidRPr="009B32AA" w14:paraId="33A6AD8F" w14:textId="77777777" w:rsidTr="000A7A39">
        <w:tc>
          <w:tcPr>
            <w:tcW w:w="1373" w:type="dxa"/>
          </w:tcPr>
          <w:p w14:paraId="71CC1E87" w14:textId="77777777" w:rsidR="006E33F5" w:rsidRPr="009B32AA" w:rsidRDefault="00E61530">
            <w:pPr>
              <w:spacing w:after="0" w:line="240" w:lineRule="auto"/>
              <w:jc w:val="center"/>
              <w:rPr>
                <w:rFonts w:ascii="Times New Roman" w:hAnsi="Times New Roman" w:cs="Times New Roman"/>
                <w:b/>
              </w:rPr>
            </w:pPr>
            <w:r w:rsidRPr="009B32AA">
              <w:rPr>
                <w:rFonts w:ascii="Times New Roman" w:hAnsi="Times New Roman" w:cs="Times New Roman"/>
                <w:b/>
              </w:rPr>
              <w:t>289</w:t>
            </w:r>
          </w:p>
        </w:tc>
        <w:tc>
          <w:tcPr>
            <w:tcW w:w="10217" w:type="dxa"/>
          </w:tcPr>
          <w:p w14:paraId="3EBC0F7D" w14:textId="77777777" w:rsidR="006E33F5" w:rsidRPr="009B32AA" w:rsidRDefault="00E61530">
            <w:pPr>
              <w:spacing w:after="0" w:line="240" w:lineRule="auto"/>
              <w:jc w:val="both"/>
              <w:rPr>
                <w:rFonts w:ascii="Times New Roman" w:eastAsia="SimSun" w:hAnsi="Times New Roman" w:cs="Times New Roman"/>
                <w:sz w:val="24"/>
                <w:szCs w:val="24"/>
              </w:rPr>
            </w:pPr>
            <w:r w:rsidRPr="009B32AA">
              <w:rPr>
                <w:rFonts w:ascii="Times New Roman" w:eastAsia="SimSun" w:hAnsi="Times New Roman" w:cs="Times New Roman"/>
                <w:sz w:val="24"/>
                <w:szCs w:val="24"/>
              </w:rPr>
              <w:t>На основание чл. 17, ал. 1, т. 5 и чл. 21, ал. 1, т. 12 от ЗМСМА и във връзка с чл. 26 а, ал. 2 от Закона за народните читалища, Общински съвет - Гурково.</w:t>
            </w:r>
          </w:p>
          <w:p w14:paraId="4FAAFE5C" w14:textId="77777777" w:rsidR="006E33F5" w:rsidRPr="009B32AA" w:rsidRDefault="00E61530">
            <w:pPr>
              <w:spacing w:after="0" w:line="240" w:lineRule="auto"/>
              <w:jc w:val="both"/>
              <w:rPr>
                <w:rFonts w:ascii="Times New Roman" w:hAnsi="Times New Roman" w:cs="Times New Roman"/>
                <w:lang w:val="en-US"/>
              </w:rPr>
            </w:pPr>
            <w:r w:rsidRPr="009B32AA">
              <w:rPr>
                <w:rFonts w:ascii="Times New Roman" w:eastAsia="SimSun" w:hAnsi="Times New Roman" w:cs="Times New Roman"/>
                <w:sz w:val="24"/>
                <w:szCs w:val="24"/>
              </w:rPr>
              <w:t>РЕШИ: Приема Годишната програма за развитие на читалищната дейност в Община Гурково за 2026 година.</w:t>
            </w:r>
          </w:p>
        </w:tc>
        <w:tc>
          <w:tcPr>
            <w:tcW w:w="3006" w:type="dxa"/>
          </w:tcPr>
          <w:p w14:paraId="6DECE1FE" w14:textId="790E7F02" w:rsidR="006E33F5" w:rsidRPr="009B32AA" w:rsidRDefault="0009253C">
            <w:pPr>
              <w:spacing w:after="0" w:line="240" w:lineRule="auto"/>
              <w:jc w:val="center"/>
              <w:rPr>
                <w:rFonts w:ascii="Times New Roman" w:hAnsi="Times New Roman" w:cs="Times New Roman"/>
                <w:bCs/>
              </w:rPr>
            </w:pPr>
            <w:r w:rsidRPr="009B32AA">
              <w:rPr>
                <w:rFonts w:ascii="Times New Roman" w:hAnsi="Times New Roman" w:cs="Times New Roman"/>
                <w:bCs/>
              </w:rPr>
              <w:t>В п</w:t>
            </w:r>
            <w:r w:rsidR="00E61530" w:rsidRPr="009B32AA">
              <w:rPr>
                <w:rFonts w:ascii="Times New Roman" w:hAnsi="Times New Roman" w:cs="Times New Roman"/>
                <w:bCs/>
              </w:rPr>
              <w:t>роцес на изпълнение</w:t>
            </w:r>
          </w:p>
        </w:tc>
      </w:tr>
      <w:tr w:rsidR="009B32AA" w:rsidRPr="009B32AA" w14:paraId="4014124F" w14:textId="77777777" w:rsidTr="000A7A39">
        <w:tc>
          <w:tcPr>
            <w:tcW w:w="1373" w:type="dxa"/>
          </w:tcPr>
          <w:p w14:paraId="1C5D0A2A" w14:textId="77777777" w:rsidR="006E33F5" w:rsidRPr="009B32AA" w:rsidRDefault="00E61530">
            <w:pPr>
              <w:spacing w:after="0" w:line="240" w:lineRule="auto"/>
              <w:jc w:val="center"/>
              <w:rPr>
                <w:rFonts w:ascii="Times New Roman" w:hAnsi="Times New Roman" w:cs="Times New Roman"/>
                <w:b/>
              </w:rPr>
            </w:pPr>
            <w:r w:rsidRPr="009B32AA">
              <w:rPr>
                <w:rFonts w:ascii="Times New Roman" w:hAnsi="Times New Roman" w:cs="Times New Roman"/>
                <w:b/>
              </w:rPr>
              <w:t>290</w:t>
            </w:r>
          </w:p>
        </w:tc>
        <w:tc>
          <w:tcPr>
            <w:tcW w:w="10217" w:type="dxa"/>
          </w:tcPr>
          <w:p w14:paraId="3CE78F73" w14:textId="5F5404EC" w:rsidR="000A7A39" w:rsidRPr="009B32AA" w:rsidRDefault="000A7A39" w:rsidP="000A7A39">
            <w:pPr>
              <w:spacing w:after="0" w:line="240" w:lineRule="auto"/>
              <w:jc w:val="both"/>
              <w:rPr>
                <w:rFonts w:ascii="Times New Roman" w:hAnsi="Times New Roman" w:cs="Times New Roman"/>
                <w:sz w:val="24"/>
                <w:szCs w:val="24"/>
              </w:rPr>
            </w:pPr>
            <w:r w:rsidRPr="009B32AA">
              <w:rPr>
                <w:rFonts w:ascii="Times New Roman" w:hAnsi="Times New Roman" w:cs="Times New Roman"/>
                <w:sz w:val="24"/>
                <w:szCs w:val="24"/>
              </w:rPr>
              <w:t>На основание чл.2</w:t>
            </w:r>
            <w:r w:rsidRPr="009B32AA">
              <w:rPr>
                <w:rFonts w:ascii="Times New Roman" w:hAnsi="Times New Roman" w:cs="Times New Roman"/>
                <w:sz w:val="24"/>
                <w:szCs w:val="24"/>
                <w:lang w:val="ru-RU"/>
              </w:rPr>
              <w:t>1</w:t>
            </w:r>
            <w:r w:rsidRPr="009B32AA">
              <w:rPr>
                <w:rFonts w:ascii="Times New Roman" w:hAnsi="Times New Roman" w:cs="Times New Roman"/>
                <w:sz w:val="24"/>
                <w:szCs w:val="24"/>
              </w:rPr>
              <w:t xml:space="preserve">, ал.1, т.8 от Закона за местното самоуправление и местната администрация, </w:t>
            </w:r>
            <w:r w:rsidRPr="009B32AA">
              <w:rPr>
                <w:rStyle w:val="FontStyle12"/>
                <w:rFonts w:ascii="Times New Roman" w:hAnsi="Times New Roman" w:cs="Times New Roman"/>
                <w:sz w:val="24"/>
                <w:szCs w:val="24"/>
              </w:rPr>
              <w:t>чл.§ 27, ал.2 от ПЗР на ЗИД на ЗСПЗЗ и чл.45ж ал.2 о</w:t>
            </w:r>
            <w:r w:rsidRPr="009B32AA">
              <w:rPr>
                <w:rFonts w:ascii="Times New Roman" w:hAnsi="Times New Roman" w:cs="Times New Roman"/>
                <w:sz w:val="24"/>
                <w:szCs w:val="24"/>
              </w:rPr>
              <w:t>т ППЗСПЗЗ, Общински съвет Гурково взе следното</w:t>
            </w:r>
          </w:p>
          <w:p w14:paraId="1A76FF07" w14:textId="77777777" w:rsidR="000A7A39" w:rsidRPr="009B32AA" w:rsidRDefault="000A7A39" w:rsidP="000A7A39">
            <w:pPr>
              <w:spacing w:after="0" w:line="240" w:lineRule="auto"/>
              <w:jc w:val="both"/>
              <w:rPr>
                <w:rFonts w:ascii="Times New Roman" w:hAnsi="Times New Roman" w:cs="Times New Roman"/>
                <w:sz w:val="24"/>
                <w:szCs w:val="24"/>
              </w:rPr>
            </w:pPr>
            <w:r w:rsidRPr="009B32AA">
              <w:rPr>
                <w:rFonts w:ascii="Times New Roman" w:hAnsi="Times New Roman" w:cs="Times New Roman"/>
                <w:sz w:val="24"/>
                <w:szCs w:val="24"/>
              </w:rPr>
              <w:t>РЕШЕНИЕ:</w:t>
            </w:r>
          </w:p>
          <w:p w14:paraId="431BBCD2" w14:textId="46F854B3" w:rsidR="000A7A39" w:rsidRPr="009B32AA" w:rsidRDefault="000A7A39" w:rsidP="000A7A39">
            <w:pPr>
              <w:spacing w:after="0" w:line="240" w:lineRule="auto"/>
              <w:jc w:val="both"/>
              <w:rPr>
                <w:rFonts w:ascii="Times New Roman" w:hAnsi="Times New Roman" w:cs="Times New Roman"/>
                <w:sz w:val="24"/>
                <w:szCs w:val="24"/>
              </w:rPr>
            </w:pPr>
            <w:r w:rsidRPr="009B32AA">
              <w:rPr>
                <w:rFonts w:ascii="Times New Roman" w:hAnsi="Times New Roman" w:cs="Times New Roman"/>
                <w:sz w:val="24"/>
                <w:szCs w:val="24"/>
              </w:rPr>
              <w:t xml:space="preserve">        Предоставя за възстановяване на правото на собственост на наследници на Георги Дончев Куртев на съществуващи и възстановими стари реални граници земеделски земи от общинския поземлен фонд както следва :</w:t>
            </w:r>
          </w:p>
          <w:p w14:paraId="3D3DA3CA" w14:textId="77777777" w:rsidR="000A7A39" w:rsidRPr="009B32AA" w:rsidRDefault="000A7A39" w:rsidP="000A7A39">
            <w:pPr>
              <w:jc w:val="both"/>
              <w:rPr>
                <w:rFonts w:ascii="Times New Roman" w:hAnsi="Times New Roman" w:cs="Times New Roman"/>
                <w:sz w:val="24"/>
                <w:szCs w:val="24"/>
              </w:rPr>
            </w:pPr>
            <w:r w:rsidRPr="009B32AA">
              <w:rPr>
                <w:rFonts w:ascii="Times New Roman" w:hAnsi="Times New Roman" w:cs="Times New Roman"/>
                <w:sz w:val="24"/>
                <w:szCs w:val="24"/>
              </w:rPr>
              <w:lastRenderedPageBreak/>
              <w:t>Поземлен имот с идентификатор 58894.90.828, с площ 1174 кв.м., находящ се в с. Пчелиново, местност „Момчилова ливада“, съгласно скица № 15-2471192-08.10.2025г., издадена от Агенция по геодезия, картография и кадастър.</w:t>
            </w:r>
          </w:p>
          <w:p w14:paraId="385B9E1D" w14:textId="7B593D7D" w:rsidR="006E33F5" w:rsidRPr="009B32AA" w:rsidRDefault="000A7A39" w:rsidP="000A7A39">
            <w:pPr>
              <w:jc w:val="both"/>
              <w:rPr>
                <w:rFonts w:ascii="Times New Roman" w:hAnsi="Times New Roman" w:cs="Times New Roman"/>
                <w:bCs/>
              </w:rPr>
            </w:pPr>
            <w:r w:rsidRPr="009B32AA">
              <w:rPr>
                <w:rFonts w:ascii="Times New Roman" w:hAnsi="Times New Roman" w:cs="Times New Roman"/>
                <w:sz w:val="24"/>
                <w:szCs w:val="24"/>
              </w:rPr>
              <w:t>Поземлен имот с идентификатор 58894.90.829, с площ от 1 148 кв.м., находящ се в с. Пчелиново, местност „Момчилова ливада“, съгласно скица №  15-2471201-08.10.2025г., издадена от Агенция по геодезия, картография и кадастър.</w:t>
            </w:r>
          </w:p>
        </w:tc>
        <w:tc>
          <w:tcPr>
            <w:tcW w:w="3006" w:type="dxa"/>
          </w:tcPr>
          <w:p w14:paraId="3CF5BB11" w14:textId="77777777" w:rsidR="006E33F5" w:rsidRPr="009B32AA" w:rsidRDefault="000A7A39">
            <w:pPr>
              <w:spacing w:after="0" w:line="240" w:lineRule="auto"/>
              <w:jc w:val="center"/>
              <w:rPr>
                <w:rFonts w:ascii="Times New Roman" w:hAnsi="Times New Roman" w:cs="Times New Roman"/>
                <w:bCs/>
              </w:rPr>
            </w:pPr>
            <w:r w:rsidRPr="009B32AA">
              <w:rPr>
                <w:rFonts w:ascii="Times New Roman" w:hAnsi="Times New Roman" w:cs="Times New Roman"/>
                <w:bCs/>
              </w:rPr>
              <w:lastRenderedPageBreak/>
              <w:t>Изпълнено</w:t>
            </w:r>
          </w:p>
          <w:p w14:paraId="2DCD827F" w14:textId="6B49BD70" w:rsidR="000A7A39" w:rsidRPr="009B32AA" w:rsidRDefault="000A7A39">
            <w:pPr>
              <w:spacing w:after="0" w:line="240" w:lineRule="auto"/>
              <w:jc w:val="center"/>
              <w:rPr>
                <w:rFonts w:ascii="Times New Roman" w:hAnsi="Times New Roman" w:cs="Times New Roman"/>
                <w:bCs/>
              </w:rPr>
            </w:pPr>
            <w:r w:rsidRPr="009B32AA">
              <w:rPr>
                <w:rFonts w:ascii="Times New Roman" w:hAnsi="Times New Roman" w:cs="Times New Roman"/>
                <w:bCs/>
              </w:rPr>
              <w:t>Решението е изпратено в Общинска служба „Земеделие“ гр. Мъглиж</w:t>
            </w:r>
          </w:p>
        </w:tc>
      </w:tr>
      <w:tr w:rsidR="009B32AA" w:rsidRPr="009B32AA" w14:paraId="1D343534" w14:textId="77777777" w:rsidTr="000A7A39">
        <w:tc>
          <w:tcPr>
            <w:tcW w:w="1373" w:type="dxa"/>
          </w:tcPr>
          <w:p w14:paraId="5D0F482C" w14:textId="77777777" w:rsidR="000A70E0" w:rsidRPr="009B32AA" w:rsidRDefault="000A70E0" w:rsidP="000A70E0">
            <w:pPr>
              <w:spacing w:after="0" w:line="240" w:lineRule="auto"/>
              <w:jc w:val="center"/>
              <w:rPr>
                <w:rFonts w:ascii="Times New Roman" w:hAnsi="Times New Roman" w:cs="Times New Roman"/>
                <w:b/>
              </w:rPr>
            </w:pPr>
            <w:r w:rsidRPr="009B32AA">
              <w:rPr>
                <w:rFonts w:ascii="Times New Roman" w:hAnsi="Times New Roman" w:cs="Times New Roman"/>
                <w:b/>
              </w:rPr>
              <w:t>291</w:t>
            </w:r>
          </w:p>
        </w:tc>
        <w:tc>
          <w:tcPr>
            <w:tcW w:w="10217" w:type="dxa"/>
          </w:tcPr>
          <w:p w14:paraId="055E532F" w14:textId="129F5FA8" w:rsidR="000A70E0" w:rsidRPr="009B32AA" w:rsidRDefault="006B3C31" w:rsidP="006B3C31">
            <w:pPr>
              <w:pStyle w:val="2"/>
              <w:rPr>
                <w:sz w:val="22"/>
                <w:szCs w:val="22"/>
              </w:rPr>
            </w:pPr>
            <w:r w:rsidRPr="009B32AA">
              <w:rPr>
                <w:sz w:val="22"/>
                <w:szCs w:val="22"/>
              </w:rPr>
              <w:t>Н</w:t>
            </w:r>
            <w:r w:rsidR="000A70E0" w:rsidRPr="009B32AA">
              <w:rPr>
                <w:sz w:val="22"/>
                <w:szCs w:val="22"/>
              </w:rPr>
              <w:t>а основание чл.21, ал.1, т.8 от ЗМСМА,</w:t>
            </w:r>
            <w:r w:rsidR="000A70E0" w:rsidRPr="009B32AA">
              <w:rPr>
                <w:sz w:val="22"/>
                <w:szCs w:val="22"/>
                <w:lang w:val="ru-RU"/>
              </w:rPr>
              <w:t xml:space="preserve"> чл.8,ал.9 от ЗОС</w:t>
            </w:r>
            <w:r w:rsidR="000A70E0" w:rsidRPr="009B32AA">
              <w:rPr>
                <w:sz w:val="22"/>
                <w:szCs w:val="22"/>
              </w:rPr>
              <w:t>, чл.35, ал.3 и чл.41 ал.2 от ЗОС, както и чл.46, ал.1 от Наредбата за реда за придобиване, управление и разпореждане с имоти и вещи – общинска собственост, предлагам Общински съвет – Гурково да вземе следното Р Е Ш Е Н И Е:</w:t>
            </w:r>
          </w:p>
          <w:p w14:paraId="0EA9F823" w14:textId="77777777" w:rsidR="000A70E0" w:rsidRPr="009B32AA" w:rsidRDefault="000A70E0" w:rsidP="006B3C31">
            <w:pPr>
              <w:pStyle w:val="4"/>
              <w:numPr>
                <w:ilvl w:val="0"/>
                <w:numId w:val="12"/>
              </w:numPr>
              <w:tabs>
                <w:tab w:val="left" w:pos="359"/>
              </w:tabs>
              <w:spacing w:before="0"/>
              <w:ind w:left="45" w:firstLine="0"/>
              <w:jc w:val="both"/>
              <w:rPr>
                <w:sz w:val="22"/>
                <w:szCs w:val="22"/>
                <w:lang w:val="bg-BG"/>
              </w:rPr>
            </w:pPr>
            <w:proofErr w:type="spellStart"/>
            <w:r w:rsidRPr="009B32AA">
              <w:rPr>
                <w:rFonts w:eastAsia="Calibri"/>
                <w:sz w:val="22"/>
                <w:szCs w:val="22"/>
              </w:rPr>
              <w:t>На</w:t>
            </w:r>
            <w:proofErr w:type="spellEnd"/>
            <w:r w:rsidRPr="009B32AA">
              <w:rPr>
                <w:rFonts w:eastAsia="Calibri"/>
                <w:sz w:val="22"/>
                <w:szCs w:val="22"/>
              </w:rPr>
              <w:t xml:space="preserve"> </w:t>
            </w:r>
            <w:proofErr w:type="spellStart"/>
            <w:r w:rsidRPr="009B32AA">
              <w:rPr>
                <w:rFonts w:eastAsia="Calibri"/>
                <w:sz w:val="22"/>
                <w:szCs w:val="22"/>
              </w:rPr>
              <w:t>основание</w:t>
            </w:r>
            <w:proofErr w:type="spellEnd"/>
            <w:r w:rsidRPr="009B32AA">
              <w:rPr>
                <w:rFonts w:eastAsia="Calibri"/>
                <w:sz w:val="22"/>
                <w:szCs w:val="22"/>
              </w:rPr>
              <w:t xml:space="preserve"> ч. 21, </w:t>
            </w:r>
            <w:proofErr w:type="spellStart"/>
            <w:r w:rsidRPr="009B32AA">
              <w:rPr>
                <w:rFonts w:eastAsia="Calibri"/>
                <w:sz w:val="22"/>
                <w:szCs w:val="22"/>
              </w:rPr>
              <w:t>ал</w:t>
            </w:r>
            <w:proofErr w:type="spellEnd"/>
            <w:r w:rsidRPr="009B32AA">
              <w:rPr>
                <w:rFonts w:eastAsia="Calibri"/>
                <w:sz w:val="22"/>
                <w:szCs w:val="22"/>
              </w:rPr>
              <w:t xml:space="preserve">. 1 </w:t>
            </w:r>
            <w:proofErr w:type="spellStart"/>
            <w:r w:rsidRPr="009B32AA">
              <w:rPr>
                <w:rFonts w:eastAsia="Calibri"/>
                <w:sz w:val="22"/>
                <w:szCs w:val="22"/>
              </w:rPr>
              <w:t>от</w:t>
            </w:r>
            <w:proofErr w:type="spellEnd"/>
            <w:r w:rsidRPr="009B32AA">
              <w:rPr>
                <w:rFonts w:eastAsia="Calibri"/>
                <w:sz w:val="22"/>
                <w:szCs w:val="22"/>
              </w:rPr>
              <w:t xml:space="preserve"> ЗМСМА, </w:t>
            </w:r>
            <w:proofErr w:type="spellStart"/>
            <w:r w:rsidRPr="009B32AA">
              <w:rPr>
                <w:rFonts w:eastAsia="Calibri"/>
                <w:sz w:val="22"/>
                <w:szCs w:val="22"/>
              </w:rPr>
              <w:t>чл</w:t>
            </w:r>
            <w:proofErr w:type="spellEnd"/>
            <w:r w:rsidRPr="009B32AA">
              <w:rPr>
                <w:rFonts w:eastAsia="Calibri"/>
                <w:sz w:val="22"/>
                <w:szCs w:val="22"/>
              </w:rPr>
              <w:t xml:space="preserve">. 8, </w:t>
            </w:r>
            <w:proofErr w:type="spellStart"/>
            <w:r w:rsidRPr="009B32AA">
              <w:rPr>
                <w:rFonts w:eastAsia="Calibri"/>
                <w:sz w:val="22"/>
                <w:szCs w:val="22"/>
              </w:rPr>
              <w:t>ал</w:t>
            </w:r>
            <w:proofErr w:type="spellEnd"/>
            <w:r w:rsidRPr="009B32AA">
              <w:rPr>
                <w:rFonts w:eastAsia="Calibri"/>
                <w:sz w:val="22"/>
                <w:szCs w:val="22"/>
              </w:rPr>
              <w:t xml:space="preserve">. 9 </w:t>
            </w:r>
            <w:proofErr w:type="spellStart"/>
            <w:r w:rsidRPr="009B32AA">
              <w:rPr>
                <w:rFonts w:eastAsia="Calibri"/>
                <w:sz w:val="22"/>
                <w:szCs w:val="22"/>
              </w:rPr>
              <w:t>от</w:t>
            </w:r>
            <w:proofErr w:type="spellEnd"/>
            <w:r w:rsidRPr="009B32AA">
              <w:rPr>
                <w:rFonts w:eastAsia="Calibri"/>
                <w:sz w:val="22"/>
                <w:szCs w:val="22"/>
              </w:rPr>
              <w:t xml:space="preserve"> ЗОС и </w:t>
            </w:r>
            <w:proofErr w:type="spellStart"/>
            <w:r w:rsidRPr="009B32AA">
              <w:rPr>
                <w:rFonts w:eastAsia="Calibri"/>
                <w:sz w:val="22"/>
                <w:szCs w:val="22"/>
              </w:rPr>
              <w:t>чл</w:t>
            </w:r>
            <w:proofErr w:type="spellEnd"/>
            <w:r w:rsidRPr="009B32AA">
              <w:rPr>
                <w:rFonts w:eastAsia="Calibri"/>
                <w:sz w:val="22"/>
                <w:szCs w:val="22"/>
              </w:rPr>
              <w:t xml:space="preserve">. 4, </w:t>
            </w:r>
            <w:proofErr w:type="spellStart"/>
            <w:r w:rsidRPr="009B32AA">
              <w:rPr>
                <w:rFonts w:eastAsia="Calibri"/>
                <w:sz w:val="22"/>
                <w:szCs w:val="22"/>
              </w:rPr>
              <w:t>ал</w:t>
            </w:r>
            <w:proofErr w:type="spellEnd"/>
            <w:r w:rsidRPr="009B32AA">
              <w:rPr>
                <w:rFonts w:eastAsia="Calibri"/>
                <w:sz w:val="22"/>
                <w:szCs w:val="22"/>
              </w:rPr>
              <w:t xml:space="preserve">. 3 </w:t>
            </w:r>
            <w:proofErr w:type="spellStart"/>
            <w:r w:rsidRPr="009B32AA">
              <w:rPr>
                <w:rFonts w:eastAsia="Calibri"/>
                <w:sz w:val="22"/>
                <w:szCs w:val="22"/>
              </w:rPr>
              <w:t>от</w:t>
            </w:r>
            <w:proofErr w:type="spellEnd"/>
            <w:r w:rsidRPr="009B32AA">
              <w:rPr>
                <w:rFonts w:eastAsia="Calibri"/>
                <w:sz w:val="22"/>
                <w:szCs w:val="22"/>
              </w:rPr>
              <w:t xml:space="preserve"> </w:t>
            </w:r>
            <w:proofErr w:type="spellStart"/>
            <w:r w:rsidRPr="009B32AA">
              <w:rPr>
                <w:rFonts w:eastAsia="Calibri"/>
                <w:sz w:val="22"/>
                <w:szCs w:val="22"/>
              </w:rPr>
              <w:t>Наредбата</w:t>
            </w:r>
            <w:proofErr w:type="spellEnd"/>
            <w:r w:rsidRPr="009B32AA">
              <w:rPr>
                <w:rFonts w:eastAsia="Calibri"/>
                <w:sz w:val="22"/>
                <w:szCs w:val="22"/>
              </w:rPr>
              <w:t xml:space="preserve"> </w:t>
            </w:r>
            <w:proofErr w:type="spellStart"/>
            <w:r w:rsidRPr="009B32AA">
              <w:rPr>
                <w:rFonts w:eastAsia="Calibri"/>
                <w:sz w:val="22"/>
                <w:szCs w:val="22"/>
              </w:rPr>
              <w:t>за</w:t>
            </w:r>
            <w:proofErr w:type="spellEnd"/>
            <w:r w:rsidRPr="009B32AA">
              <w:rPr>
                <w:rFonts w:eastAsia="Calibri"/>
                <w:sz w:val="22"/>
                <w:szCs w:val="22"/>
              </w:rPr>
              <w:t xml:space="preserve"> </w:t>
            </w:r>
            <w:proofErr w:type="spellStart"/>
            <w:r w:rsidRPr="009B32AA">
              <w:rPr>
                <w:rFonts w:eastAsia="Calibri"/>
                <w:sz w:val="22"/>
                <w:szCs w:val="22"/>
              </w:rPr>
              <w:t>реда</w:t>
            </w:r>
            <w:proofErr w:type="spellEnd"/>
            <w:r w:rsidRPr="009B32AA">
              <w:rPr>
                <w:rFonts w:eastAsia="Calibri"/>
                <w:sz w:val="22"/>
                <w:szCs w:val="22"/>
              </w:rPr>
              <w:t xml:space="preserve"> </w:t>
            </w:r>
            <w:proofErr w:type="spellStart"/>
            <w:r w:rsidRPr="009B32AA">
              <w:rPr>
                <w:rFonts w:eastAsia="Calibri"/>
                <w:sz w:val="22"/>
                <w:szCs w:val="22"/>
              </w:rPr>
              <w:t>за</w:t>
            </w:r>
            <w:proofErr w:type="spellEnd"/>
            <w:r w:rsidRPr="009B32AA">
              <w:rPr>
                <w:rFonts w:eastAsia="Calibri"/>
                <w:sz w:val="22"/>
                <w:szCs w:val="22"/>
              </w:rPr>
              <w:t xml:space="preserve"> </w:t>
            </w:r>
            <w:proofErr w:type="spellStart"/>
            <w:r w:rsidRPr="009B32AA">
              <w:rPr>
                <w:rFonts w:eastAsia="Calibri"/>
                <w:sz w:val="22"/>
                <w:szCs w:val="22"/>
              </w:rPr>
              <w:t>придобиване</w:t>
            </w:r>
            <w:proofErr w:type="spellEnd"/>
            <w:r w:rsidRPr="009B32AA">
              <w:rPr>
                <w:rFonts w:eastAsia="Calibri"/>
                <w:sz w:val="22"/>
                <w:szCs w:val="22"/>
              </w:rPr>
              <w:t xml:space="preserve">, </w:t>
            </w:r>
            <w:proofErr w:type="spellStart"/>
            <w:r w:rsidRPr="009B32AA">
              <w:rPr>
                <w:rFonts w:eastAsia="Calibri"/>
                <w:sz w:val="22"/>
                <w:szCs w:val="22"/>
              </w:rPr>
              <w:t>управление</w:t>
            </w:r>
            <w:proofErr w:type="spellEnd"/>
            <w:r w:rsidRPr="009B32AA">
              <w:rPr>
                <w:rFonts w:eastAsia="Calibri"/>
                <w:sz w:val="22"/>
                <w:szCs w:val="22"/>
              </w:rPr>
              <w:t xml:space="preserve"> и </w:t>
            </w:r>
            <w:proofErr w:type="spellStart"/>
            <w:r w:rsidRPr="009B32AA">
              <w:rPr>
                <w:rFonts w:eastAsia="Calibri"/>
                <w:sz w:val="22"/>
                <w:szCs w:val="22"/>
              </w:rPr>
              <w:t>разпореждане</w:t>
            </w:r>
            <w:proofErr w:type="spellEnd"/>
            <w:r w:rsidRPr="009B32AA">
              <w:rPr>
                <w:rFonts w:eastAsia="Calibri"/>
                <w:sz w:val="22"/>
                <w:szCs w:val="22"/>
              </w:rPr>
              <w:t xml:space="preserve"> с </w:t>
            </w:r>
            <w:proofErr w:type="spellStart"/>
            <w:r w:rsidRPr="009B32AA">
              <w:rPr>
                <w:rFonts w:eastAsia="Calibri"/>
                <w:sz w:val="22"/>
                <w:szCs w:val="22"/>
              </w:rPr>
              <w:t>имоти</w:t>
            </w:r>
            <w:proofErr w:type="spellEnd"/>
            <w:r w:rsidRPr="009B32AA">
              <w:rPr>
                <w:rFonts w:eastAsia="Calibri"/>
                <w:sz w:val="22"/>
                <w:szCs w:val="22"/>
              </w:rPr>
              <w:t xml:space="preserve"> и </w:t>
            </w:r>
            <w:proofErr w:type="spellStart"/>
            <w:r w:rsidRPr="009B32AA">
              <w:rPr>
                <w:rFonts w:eastAsia="Calibri"/>
                <w:sz w:val="22"/>
                <w:szCs w:val="22"/>
              </w:rPr>
              <w:t>вещи</w:t>
            </w:r>
            <w:proofErr w:type="spellEnd"/>
            <w:r w:rsidRPr="009B32AA">
              <w:rPr>
                <w:rFonts w:eastAsia="Calibri"/>
                <w:sz w:val="22"/>
                <w:szCs w:val="22"/>
              </w:rPr>
              <w:t xml:space="preserve"> – </w:t>
            </w:r>
            <w:proofErr w:type="spellStart"/>
            <w:r w:rsidRPr="009B32AA">
              <w:rPr>
                <w:rFonts w:eastAsia="Calibri"/>
                <w:sz w:val="22"/>
                <w:szCs w:val="22"/>
              </w:rPr>
              <w:t>общинска</w:t>
            </w:r>
            <w:proofErr w:type="spellEnd"/>
            <w:r w:rsidRPr="009B32AA">
              <w:rPr>
                <w:rFonts w:eastAsia="Calibri"/>
                <w:sz w:val="22"/>
                <w:szCs w:val="22"/>
              </w:rPr>
              <w:t xml:space="preserve"> </w:t>
            </w:r>
            <w:proofErr w:type="spellStart"/>
            <w:r w:rsidRPr="009B32AA">
              <w:rPr>
                <w:rFonts w:eastAsia="Calibri"/>
                <w:sz w:val="22"/>
                <w:szCs w:val="22"/>
              </w:rPr>
              <w:t>собственост</w:t>
            </w:r>
            <w:proofErr w:type="spellEnd"/>
            <w:r w:rsidRPr="009B32AA">
              <w:rPr>
                <w:rFonts w:eastAsia="Calibri"/>
                <w:sz w:val="22"/>
                <w:szCs w:val="22"/>
              </w:rPr>
              <w:t xml:space="preserve">, ОС </w:t>
            </w:r>
            <w:proofErr w:type="spellStart"/>
            <w:r w:rsidRPr="009B32AA">
              <w:rPr>
                <w:rFonts w:eastAsia="Calibri"/>
                <w:sz w:val="22"/>
                <w:szCs w:val="22"/>
              </w:rPr>
              <w:t>Гурково</w:t>
            </w:r>
            <w:proofErr w:type="spellEnd"/>
            <w:r w:rsidRPr="009B32AA">
              <w:rPr>
                <w:rFonts w:eastAsia="Calibri"/>
                <w:sz w:val="22"/>
                <w:szCs w:val="22"/>
              </w:rPr>
              <w:t xml:space="preserve"> </w:t>
            </w:r>
            <w:r w:rsidRPr="009B32AA">
              <w:rPr>
                <w:rFonts w:eastAsia="Calibri"/>
                <w:b w:val="0"/>
                <w:sz w:val="22"/>
                <w:szCs w:val="22"/>
              </w:rPr>
              <w:t>ДОПЪЛВА</w:t>
            </w:r>
            <w:r w:rsidRPr="009B32AA">
              <w:rPr>
                <w:rFonts w:eastAsia="Calibri"/>
                <w:sz w:val="22"/>
                <w:szCs w:val="22"/>
              </w:rPr>
              <w:t xml:space="preserve"> </w:t>
            </w:r>
            <w:proofErr w:type="spellStart"/>
            <w:r w:rsidRPr="009B32AA">
              <w:rPr>
                <w:rFonts w:eastAsia="Calibri"/>
                <w:sz w:val="22"/>
                <w:szCs w:val="22"/>
              </w:rPr>
              <w:t>Годишната</w:t>
            </w:r>
            <w:proofErr w:type="spellEnd"/>
            <w:r w:rsidRPr="009B32AA">
              <w:rPr>
                <w:rFonts w:eastAsia="Calibri"/>
                <w:sz w:val="22"/>
                <w:szCs w:val="22"/>
              </w:rPr>
              <w:t xml:space="preserve"> програма </w:t>
            </w:r>
            <w:proofErr w:type="spellStart"/>
            <w:r w:rsidRPr="009B32AA">
              <w:rPr>
                <w:rFonts w:eastAsia="Calibri"/>
                <w:sz w:val="22"/>
                <w:szCs w:val="22"/>
              </w:rPr>
              <w:t>за</w:t>
            </w:r>
            <w:proofErr w:type="spellEnd"/>
            <w:r w:rsidRPr="009B32AA">
              <w:rPr>
                <w:rFonts w:eastAsia="Calibri"/>
                <w:sz w:val="22"/>
                <w:szCs w:val="22"/>
              </w:rPr>
              <w:t xml:space="preserve"> </w:t>
            </w:r>
            <w:proofErr w:type="spellStart"/>
            <w:r w:rsidRPr="009B32AA">
              <w:rPr>
                <w:rFonts w:eastAsia="Calibri"/>
                <w:sz w:val="22"/>
                <w:szCs w:val="22"/>
              </w:rPr>
              <w:t>управление</w:t>
            </w:r>
            <w:proofErr w:type="spellEnd"/>
            <w:r w:rsidRPr="009B32AA">
              <w:rPr>
                <w:rFonts w:eastAsia="Calibri"/>
                <w:sz w:val="22"/>
                <w:szCs w:val="22"/>
              </w:rPr>
              <w:t xml:space="preserve"> и </w:t>
            </w:r>
            <w:proofErr w:type="spellStart"/>
            <w:r w:rsidRPr="009B32AA">
              <w:rPr>
                <w:rFonts w:eastAsia="Calibri"/>
                <w:sz w:val="22"/>
                <w:szCs w:val="22"/>
              </w:rPr>
              <w:t>разпореждане</w:t>
            </w:r>
            <w:proofErr w:type="spellEnd"/>
            <w:r w:rsidRPr="009B32AA">
              <w:rPr>
                <w:rFonts w:eastAsia="Calibri"/>
                <w:sz w:val="22"/>
                <w:szCs w:val="22"/>
              </w:rPr>
              <w:t xml:space="preserve"> с </w:t>
            </w:r>
            <w:proofErr w:type="spellStart"/>
            <w:r w:rsidRPr="009B32AA">
              <w:rPr>
                <w:rFonts w:eastAsia="Calibri"/>
                <w:sz w:val="22"/>
                <w:szCs w:val="22"/>
              </w:rPr>
              <w:t>имоти</w:t>
            </w:r>
            <w:proofErr w:type="spellEnd"/>
            <w:r w:rsidRPr="009B32AA">
              <w:rPr>
                <w:rFonts w:eastAsia="Calibri"/>
                <w:sz w:val="22"/>
                <w:szCs w:val="22"/>
              </w:rPr>
              <w:t xml:space="preserve"> – </w:t>
            </w:r>
            <w:proofErr w:type="spellStart"/>
            <w:r w:rsidRPr="009B32AA">
              <w:rPr>
                <w:rFonts w:eastAsia="Calibri"/>
                <w:sz w:val="22"/>
                <w:szCs w:val="22"/>
              </w:rPr>
              <w:t>общинска</w:t>
            </w:r>
            <w:proofErr w:type="spellEnd"/>
            <w:r w:rsidRPr="009B32AA">
              <w:rPr>
                <w:rFonts w:eastAsia="Calibri"/>
                <w:sz w:val="22"/>
                <w:szCs w:val="22"/>
              </w:rPr>
              <w:t xml:space="preserve"> </w:t>
            </w:r>
            <w:proofErr w:type="spellStart"/>
            <w:r w:rsidRPr="009B32AA">
              <w:rPr>
                <w:rFonts w:eastAsia="Calibri"/>
                <w:sz w:val="22"/>
                <w:szCs w:val="22"/>
              </w:rPr>
              <w:t>собственост</w:t>
            </w:r>
            <w:proofErr w:type="spellEnd"/>
            <w:r w:rsidRPr="009B32AA">
              <w:rPr>
                <w:rFonts w:eastAsia="Calibri"/>
                <w:sz w:val="22"/>
                <w:szCs w:val="22"/>
              </w:rPr>
              <w:t xml:space="preserve"> </w:t>
            </w:r>
            <w:proofErr w:type="spellStart"/>
            <w:r w:rsidRPr="009B32AA">
              <w:rPr>
                <w:rFonts w:eastAsia="Calibri"/>
                <w:sz w:val="22"/>
                <w:szCs w:val="22"/>
              </w:rPr>
              <w:t>за</w:t>
            </w:r>
            <w:proofErr w:type="spellEnd"/>
            <w:r w:rsidRPr="009B32AA">
              <w:rPr>
                <w:rFonts w:eastAsia="Calibri"/>
                <w:sz w:val="22"/>
                <w:szCs w:val="22"/>
              </w:rPr>
              <w:t xml:space="preserve"> 2025 г., </w:t>
            </w:r>
            <w:proofErr w:type="spellStart"/>
            <w:r w:rsidRPr="009B32AA">
              <w:rPr>
                <w:rFonts w:eastAsia="Calibri"/>
                <w:sz w:val="22"/>
                <w:szCs w:val="22"/>
              </w:rPr>
              <w:t>раздел</w:t>
            </w:r>
            <w:proofErr w:type="spellEnd"/>
            <w:r w:rsidRPr="009B32AA">
              <w:rPr>
                <w:rFonts w:eastAsia="Calibri"/>
                <w:sz w:val="22"/>
                <w:szCs w:val="22"/>
              </w:rPr>
              <w:t xml:space="preserve"> Б. </w:t>
            </w:r>
            <w:proofErr w:type="spellStart"/>
            <w:r w:rsidRPr="009B32AA">
              <w:rPr>
                <w:rFonts w:eastAsia="Calibri"/>
                <w:sz w:val="22"/>
                <w:szCs w:val="22"/>
              </w:rPr>
              <w:t>Имоти</w:t>
            </w:r>
            <w:proofErr w:type="spellEnd"/>
            <w:r w:rsidRPr="009B32AA">
              <w:rPr>
                <w:rFonts w:eastAsia="Calibri"/>
                <w:sz w:val="22"/>
                <w:szCs w:val="22"/>
              </w:rPr>
              <w:t xml:space="preserve">, </w:t>
            </w:r>
            <w:proofErr w:type="spellStart"/>
            <w:r w:rsidRPr="009B32AA">
              <w:rPr>
                <w:rFonts w:eastAsia="Calibri"/>
                <w:sz w:val="22"/>
                <w:szCs w:val="22"/>
              </w:rPr>
              <w:t>които</w:t>
            </w:r>
            <w:proofErr w:type="spellEnd"/>
            <w:r w:rsidRPr="009B32AA">
              <w:rPr>
                <w:rFonts w:eastAsia="Calibri"/>
                <w:sz w:val="22"/>
                <w:szCs w:val="22"/>
              </w:rPr>
              <w:t xml:space="preserve"> </w:t>
            </w:r>
            <w:proofErr w:type="spellStart"/>
            <w:r w:rsidRPr="009B32AA">
              <w:rPr>
                <w:rFonts w:eastAsia="Calibri"/>
                <w:sz w:val="22"/>
                <w:szCs w:val="22"/>
              </w:rPr>
              <w:t>община</w:t>
            </w:r>
            <w:proofErr w:type="spellEnd"/>
            <w:r w:rsidRPr="009B32AA">
              <w:rPr>
                <w:rFonts w:eastAsia="Calibri"/>
                <w:sz w:val="22"/>
                <w:szCs w:val="22"/>
              </w:rPr>
              <w:t xml:space="preserve"> </w:t>
            </w:r>
            <w:proofErr w:type="spellStart"/>
            <w:r w:rsidRPr="009B32AA">
              <w:rPr>
                <w:rFonts w:eastAsia="Calibri"/>
                <w:sz w:val="22"/>
                <w:szCs w:val="22"/>
              </w:rPr>
              <w:t>Гурково</w:t>
            </w:r>
            <w:proofErr w:type="spellEnd"/>
            <w:r w:rsidRPr="009B32AA">
              <w:rPr>
                <w:rFonts w:eastAsia="Calibri"/>
                <w:sz w:val="22"/>
                <w:szCs w:val="22"/>
              </w:rPr>
              <w:t xml:space="preserve"> </w:t>
            </w:r>
            <w:proofErr w:type="spellStart"/>
            <w:r w:rsidRPr="009B32AA">
              <w:rPr>
                <w:rFonts w:eastAsia="Calibri"/>
                <w:sz w:val="22"/>
                <w:szCs w:val="22"/>
              </w:rPr>
              <w:t>има</w:t>
            </w:r>
            <w:proofErr w:type="spellEnd"/>
            <w:r w:rsidRPr="009B32AA">
              <w:rPr>
                <w:rFonts w:eastAsia="Calibri"/>
                <w:sz w:val="22"/>
                <w:szCs w:val="22"/>
              </w:rPr>
              <w:t xml:space="preserve"> </w:t>
            </w:r>
            <w:proofErr w:type="spellStart"/>
            <w:r w:rsidRPr="009B32AA">
              <w:rPr>
                <w:rFonts w:eastAsia="Calibri"/>
                <w:sz w:val="22"/>
                <w:szCs w:val="22"/>
              </w:rPr>
              <w:t>намерение</w:t>
            </w:r>
            <w:proofErr w:type="spellEnd"/>
            <w:r w:rsidRPr="009B32AA">
              <w:rPr>
                <w:rFonts w:eastAsia="Calibri"/>
                <w:sz w:val="22"/>
                <w:szCs w:val="22"/>
              </w:rPr>
              <w:t xml:space="preserve"> </w:t>
            </w:r>
            <w:proofErr w:type="spellStart"/>
            <w:r w:rsidRPr="009B32AA">
              <w:rPr>
                <w:rFonts w:eastAsia="Calibri"/>
                <w:sz w:val="22"/>
                <w:szCs w:val="22"/>
              </w:rPr>
              <w:t>да</w:t>
            </w:r>
            <w:proofErr w:type="spellEnd"/>
            <w:r w:rsidRPr="009B32AA">
              <w:rPr>
                <w:rFonts w:eastAsia="Calibri"/>
                <w:sz w:val="22"/>
                <w:szCs w:val="22"/>
              </w:rPr>
              <w:t xml:space="preserve"> </w:t>
            </w:r>
            <w:proofErr w:type="spellStart"/>
            <w:r w:rsidRPr="009B32AA">
              <w:rPr>
                <w:rFonts w:eastAsia="Calibri"/>
                <w:sz w:val="22"/>
                <w:szCs w:val="22"/>
              </w:rPr>
              <w:t>продаде</w:t>
            </w:r>
            <w:proofErr w:type="spellEnd"/>
            <w:r w:rsidRPr="009B32AA">
              <w:rPr>
                <w:rFonts w:eastAsia="Calibri"/>
                <w:sz w:val="22"/>
                <w:szCs w:val="22"/>
              </w:rPr>
              <w:t xml:space="preserve"> с ПИ 18157.501.2238 </w:t>
            </w:r>
            <w:proofErr w:type="spellStart"/>
            <w:r w:rsidRPr="009B32AA">
              <w:rPr>
                <w:rFonts w:eastAsia="Calibri"/>
                <w:sz w:val="22"/>
                <w:szCs w:val="22"/>
              </w:rPr>
              <w:t>по</w:t>
            </w:r>
            <w:proofErr w:type="spellEnd"/>
            <w:r w:rsidRPr="009B32AA">
              <w:rPr>
                <w:rFonts w:eastAsia="Calibri"/>
                <w:sz w:val="22"/>
                <w:szCs w:val="22"/>
              </w:rPr>
              <w:t xml:space="preserve"> КККР </w:t>
            </w:r>
            <w:proofErr w:type="spellStart"/>
            <w:r w:rsidRPr="009B32AA">
              <w:rPr>
                <w:rFonts w:eastAsia="Calibri"/>
                <w:sz w:val="22"/>
                <w:szCs w:val="22"/>
              </w:rPr>
              <w:t>на</w:t>
            </w:r>
            <w:proofErr w:type="spellEnd"/>
            <w:r w:rsidRPr="009B32AA">
              <w:rPr>
                <w:rFonts w:eastAsia="Calibri"/>
                <w:sz w:val="22"/>
                <w:szCs w:val="22"/>
              </w:rPr>
              <w:t xml:space="preserve"> </w:t>
            </w:r>
            <w:proofErr w:type="spellStart"/>
            <w:r w:rsidRPr="009B32AA">
              <w:rPr>
                <w:rFonts w:eastAsia="Calibri"/>
                <w:sz w:val="22"/>
                <w:szCs w:val="22"/>
              </w:rPr>
              <w:t>гр</w:t>
            </w:r>
            <w:proofErr w:type="spellEnd"/>
            <w:r w:rsidRPr="009B32AA">
              <w:rPr>
                <w:rFonts w:eastAsia="Calibri"/>
                <w:sz w:val="22"/>
                <w:szCs w:val="22"/>
              </w:rPr>
              <w:t xml:space="preserve">. </w:t>
            </w:r>
            <w:proofErr w:type="spellStart"/>
            <w:r w:rsidRPr="009B32AA">
              <w:rPr>
                <w:rFonts w:eastAsia="Calibri"/>
                <w:sz w:val="22"/>
                <w:szCs w:val="22"/>
              </w:rPr>
              <w:t>Гурково</w:t>
            </w:r>
            <w:proofErr w:type="spellEnd"/>
            <w:r w:rsidRPr="009B32AA">
              <w:rPr>
                <w:rFonts w:eastAsia="Calibri"/>
                <w:sz w:val="22"/>
                <w:szCs w:val="22"/>
              </w:rPr>
              <w:t xml:space="preserve"> с </w:t>
            </w:r>
            <w:proofErr w:type="spellStart"/>
            <w:r w:rsidRPr="009B32AA">
              <w:rPr>
                <w:rFonts w:eastAsia="Calibri"/>
                <w:sz w:val="22"/>
                <w:szCs w:val="22"/>
              </w:rPr>
              <w:t>площ</w:t>
            </w:r>
            <w:proofErr w:type="spellEnd"/>
            <w:r w:rsidRPr="009B32AA">
              <w:rPr>
                <w:rFonts w:eastAsia="Calibri"/>
                <w:sz w:val="22"/>
                <w:szCs w:val="22"/>
              </w:rPr>
              <w:t xml:space="preserve"> </w:t>
            </w:r>
            <w:proofErr w:type="spellStart"/>
            <w:r w:rsidRPr="009B32AA">
              <w:rPr>
                <w:rFonts w:eastAsia="Calibri"/>
                <w:sz w:val="22"/>
                <w:szCs w:val="22"/>
              </w:rPr>
              <w:t>от</w:t>
            </w:r>
            <w:proofErr w:type="spellEnd"/>
            <w:r w:rsidRPr="009B32AA">
              <w:rPr>
                <w:rFonts w:eastAsia="Calibri"/>
                <w:sz w:val="22"/>
                <w:szCs w:val="22"/>
              </w:rPr>
              <w:t xml:space="preserve"> 577 </w:t>
            </w:r>
            <w:proofErr w:type="spellStart"/>
            <w:r w:rsidRPr="009B32AA">
              <w:rPr>
                <w:rFonts w:eastAsia="Calibri"/>
                <w:sz w:val="22"/>
                <w:szCs w:val="22"/>
              </w:rPr>
              <w:t>кв</w:t>
            </w:r>
            <w:proofErr w:type="spellEnd"/>
            <w:r w:rsidRPr="009B32AA">
              <w:rPr>
                <w:rFonts w:eastAsia="Calibri"/>
                <w:sz w:val="22"/>
                <w:szCs w:val="22"/>
              </w:rPr>
              <w:t>. м.</w:t>
            </w:r>
          </w:p>
          <w:p w14:paraId="29A103D3" w14:textId="77777777" w:rsidR="000A70E0" w:rsidRPr="009B32AA" w:rsidRDefault="000A70E0" w:rsidP="006B3C31">
            <w:pPr>
              <w:pStyle w:val="ab"/>
              <w:numPr>
                <w:ilvl w:val="0"/>
                <w:numId w:val="12"/>
              </w:numPr>
              <w:tabs>
                <w:tab w:val="left" w:pos="359"/>
              </w:tabs>
              <w:spacing w:after="0" w:line="240" w:lineRule="auto"/>
              <w:ind w:left="45" w:firstLine="0"/>
              <w:jc w:val="both"/>
              <w:rPr>
                <w:rFonts w:ascii="Times New Roman" w:eastAsia="Calibri" w:hAnsi="Times New Roman" w:cs="Times New Roman"/>
              </w:rPr>
            </w:pPr>
            <w:r w:rsidRPr="009B32AA">
              <w:rPr>
                <w:rFonts w:ascii="Times New Roman" w:eastAsia="Calibri" w:hAnsi="Times New Roman" w:cs="Times New Roman"/>
              </w:rPr>
              <w:t xml:space="preserve">На основание чл. 21, ал. 1, т. 8 от ЗМСМА, чл. 35, ал. 3 от ЗОС и чл. 46, ал 1 от Наредбата за реда за придобиване, управление и разпореждане с имоти и вещи – общинска собственост, ОС </w:t>
            </w:r>
            <w:r w:rsidRPr="009B32AA">
              <w:rPr>
                <w:rFonts w:ascii="Times New Roman" w:eastAsia="Calibri" w:hAnsi="Times New Roman" w:cs="Times New Roman"/>
                <w:b/>
              </w:rPr>
              <w:t>ДАВА СЪГЛАСИЕ</w:t>
            </w:r>
            <w:r w:rsidRPr="009B32AA">
              <w:rPr>
                <w:rFonts w:ascii="Times New Roman" w:eastAsia="Calibri" w:hAnsi="Times New Roman" w:cs="Times New Roman"/>
              </w:rPr>
              <w:t xml:space="preserve">, за продажба на Поземлен имот частна общинска собственост с идентификатор </w:t>
            </w:r>
            <w:r w:rsidRPr="009B32AA">
              <w:rPr>
                <w:rFonts w:ascii="Times New Roman" w:eastAsia="Calibri" w:hAnsi="Times New Roman" w:cs="Times New Roman"/>
                <w:b/>
              </w:rPr>
              <w:t>18157.501.2238</w:t>
            </w:r>
            <w:r w:rsidRPr="009B32AA">
              <w:rPr>
                <w:rFonts w:ascii="Times New Roman" w:eastAsia="Calibri" w:hAnsi="Times New Roman" w:cs="Times New Roman"/>
              </w:rPr>
              <w:t xml:space="preserve"> по кадастралната карта и кадастралните регистри на гр. Гурково, </w:t>
            </w:r>
            <w:r w:rsidRPr="009B32AA">
              <w:rPr>
                <w:rFonts w:ascii="Times New Roman" w:eastAsia="Calibri" w:hAnsi="Times New Roman" w:cs="Times New Roman"/>
                <w:b/>
              </w:rPr>
              <w:t xml:space="preserve">с площ 577 кв.м. </w:t>
            </w:r>
            <w:r w:rsidRPr="009B32AA">
              <w:rPr>
                <w:rFonts w:ascii="Times New Roman" w:eastAsia="Calibri" w:hAnsi="Times New Roman" w:cs="Times New Roman"/>
              </w:rPr>
              <w:t xml:space="preserve">/петстотин седемдесет и седем кв.м./, с трайно предназначение на територията: </w:t>
            </w:r>
            <w:r w:rsidRPr="009B32AA">
              <w:rPr>
                <w:rFonts w:ascii="Times New Roman" w:eastAsia="Calibri" w:hAnsi="Times New Roman" w:cs="Times New Roman"/>
                <w:b/>
              </w:rPr>
              <w:t>Урбанизирана</w:t>
            </w:r>
            <w:r w:rsidRPr="009B32AA">
              <w:rPr>
                <w:rFonts w:ascii="Times New Roman" w:eastAsia="Calibri" w:hAnsi="Times New Roman" w:cs="Times New Roman"/>
              </w:rPr>
              <w:t xml:space="preserve">, Начин на трайно ползване: НТП: </w:t>
            </w:r>
            <w:r w:rsidRPr="009B32AA">
              <w:rPr>
                <w:rFonts w:ascii="Times New Roman" w:eastAsia="Calibri" w:hAnsi="Times New Roman" w:cs="Times New Roman"/>
                <w:b/>
              </w:rPr>
              <w:t>Ниско застрояване /до 10м./</w:t>
            </w:r>
            <w:r w:rsidRPr="009B32AA">
              <w:rPr>
                <w:rFonts w:ascii="Times New Roman" w:eastAsia="Calibri" w:hAnsi="Times New Roman" w:cs="Times New Roman"/>
              </w:rPr>
              <w:t xml:space="preserve">, Номер по предходен план:1112, квартал: 25, парцел </w:t>
            </w:r>
            <w:r w:rsidRPr="009B32AA">
              <w:rPr>
                <w:rFonts w:ascii="Times New Roman" w:eastAsia="Calibri" w:hAnsi="Times New Roman" w:cs="Times New Roman"/>
                <w:lang w:val="en-US"/>
              </w:rPr>
              <w:t>I /</w:t>
            </w:r>
            <w:r w:rsidRPr="009B32AA">
              <w:rPr>
                <w:rFonts w:ascii="Times New Roman" w:eastAsia="Calibri" w:hAnsi="Times New Roman" w:cs="Times New Roman"/>
              </w:rPr>
              <w:t>първи/</w:t>
            </w:r>
            <w:r w:rsidRPr="009B32AA">
              <w:rPr>
                <w:rFonts w:ascii="Times New Roman" w:eastAsia="Calibri" w:hAnsi="Times New Roman" w:cs="Times New Roman"/>
                <w:b/>
                <w:lang w:val="en-US"/>
              </w:rPr>
              <w:t xml:space="preserve"> </w:t>
            </w:r>
            <w:r w:rsidRPr="009B32AA">
              <w:rPr>
                <w:rFonts w:ascii="Times New Roman" w:eastAsia="Calibri" w:hAnsi="Times New Roman" w:cs="Times New Roman"/>
                <w:lang w:val="en-US"/>
              </w:rPr>
              <w:t xml:space="preserve"> </w:t>
            </w:r>
            <w:r w:rsidRPr="009B32AA">
              <w:rPr>
                <w:rFonts w:ascii="Times New Roman" w:eastAsia="Calibri" w:hAnsi="Times New Roman" w:cs="Times New Roman"/>
              </w:rPr>
              <w:t>по плана на гр. Гурково, при граници на целия имот, поземлени имоти с идентификатори: 18157.501.1112; 18157.501.539; 18157.501.885; 18157.501.422 актуван с АОС (ч) №1535/06. 10. 2025 г.</w:t>
            </w:r>
          </w:p>
          <w:p w14:paraId="211C7678" w14:textId="77777777" w:rsidR="000A70E0" w:rsidRPr="009B32AA" w:rsidRDefault="000A70E0" w:rsidP="006B3C31">
            <w:pPr>
              <w:pStyle w:val="ab"/>
              <w:numPr>
                <w:ilvl w:val="0"/>
                <w:numId w:val="12"/>
              </w:numPr>
              <w:tabs>
                <w:tab w:val="left" w:pos="359"/>
              </w:tabs>
              <w:spacing w:after="0" w:line="240" w:lineRule="auto"/>
              <w:ind w:left="45" w:firstLine="0"/>
              <w:jc w:val="both"/>
              <w:rPr>
                <w:rFonts w:ascii="Times New Roman" w:eastAsia="Calibri" w:hAnsi="Times New Roman" w:cs="Times New Roman"/>
              </w:rPr>
            </w:pPr>
            <w:r w:rsidRPr="009B32AA">
              <w:rPr>
                <w:rFonts w:ascii="Times New Roman" w:eastAsia="Calibri" w:hAnsi="Times New Roman" w:cs="Times New Roman"/>
                <w:b/>
              </w:rPr>
              <w:t>ОДОБРЯВА</w:t>
            </w:r>
            <w:r w:rsidRPr="009B32AA">
              <w:rPr>
                <w:rFonts w:ascii="Times New Roman" w:eastAsia="Calibri" w:hAnsi="Times New Roman" w:cs="Times New Roman"/>
              </w:rPr>
              <w:t xml:space="preserve"> гореизложената пазарна оценка на стойност </w:t>
            </w:r>
            <w:r w:rsidRPr="009B32AA">
              <w:rPr>
                <w:rFonts w:ascii="Times New Roman" w:eastAsia="Calibri" w:hAnsi="Times New Roman" w:cs="Times New Roman"/>
                <w:b/>
              </w:rPr>
              <w:t>25 460,00 лв</w:t>
            </w:r>
            <w:r w:rsidRPr="009B32AA">
              <w:rPr>
                <w:rFonts w:ascii="Times New Roman" w:eastAsia="Calibri" w:hAnsi="Times New Roman" w:cs="Times New Roman"/>
              </w:rPr>
              <w:t>. (двадесет и пет хиляди четиристотин и шестдесет лв. и нула ст.) без ДДС</w:t>
            </w:r>
            <w:r w:rsidRPr="009B32AA">
              <w:rPr>
                <w:rFonts w:ascii="Times New Roman" w:eastAsia="Calibri" w:hAnsi="Times New Roman" w:cs="Times New Roman"/>
                <w:b/>
              </w:rPr>
              <w:t>.</w:t>
            </w:r>
          </w:p>
          <w:p w14:paraId="5BF991A4" w14:textId="77777777" w:rsidR="000A70E0" w:rsidRPr="009B32AA" w:rsidRDefault="000A70E0" w:rsidP="000A70E0">
            <w:pPr>
              <w:tabs>
                <w:tab w:val="left" w:pos="284"/>
              </w:tabs>
              <w:spacing w:after="0"/>
              <w:ind w:left="45"/>
              <w:jc w:val="both"/>
              <w:rPr>
                <w:rFonts w:ascii="Times New Roman" w:eastAsia="Calibri" w:hAnsi="Times New Roman" w:cs="Times New Roman"/>
                <w:b/>
              </w:rPr>
            </w:pPr>
            <w:r w:rsidRPr="009B32AA">
              <w:rPr>
                <w:rFonts w:ascii="Times New Roman" w:eastAsia="Calibri" w:hAnsi="Times New Roman" w:cs="Times New Roman"/>
              </w:rPr>
              <w:tab/>
              <w:t xml:space="preserve">Имотът да се продаде на собственика на законно построени сгради с учредено и реализирано право на строеж: Кольо Атанасов Колев на цена </w:t>
            </w:r>
            <w:r w:rsidRPr="009B32AA">
              <w:rPr>
                <w:rFonts w:ascii="Times New Roman" w:eastAsia="Calibri" w:hAnsi="Times New Roman" w:cs="Times New Roman"/>
                <w:b/>
              </w:rPr>
              <w:t>25 460,00 лв. (двадесет и пет хиляди четиристотин и шестдесет лв. и нула ст.) без ДДС.</w:t>
            </w:r>
          </w:p>
          <w:p w14:paraId="10551553" w14:textId="77777777" w:rsidR="000A70E0" w:rsidRPr="009B32AA" w:rsidRDefault="000A70E0" w:rsidP="000A70E0">
            <w:pPr>
              <w:tabs>
                <w:tab w:val="left" w:pos="284"/>
              </w:tabs>
              <w:spacing w:after="0"/>
              <w:ind w:left="45"/>
              <w:jc w:val="both"/>
              <w:rPr>
                <w:rFonts w:ascii="Times New Roman" w:eastAsia="Calibri" w:hAnsi="Times New Roman" w:cs="Times New Roman"/>
              </w:rPr>
            </w:pPr>
            <w:r w:rsidRPr="009B32AA">
              <w:rPr>
                <w:rFonts w:ascii="Times New Roman" w:eastAsia="Calibri" w:hAnsi="Times New Roman" w:cs="Times New Roman"/>
              </w:rPr>
              <w:t>Цената на имота, както и всички нормативно определени данъци и такси по сделката да се внесат от Кольо Атанасов Колев в срок от 14 календарни дни от датата на връчване на Заповедта на Кмета за продажба.</w:t>
            </w:r>
          </w:p>
          <w:p w14:paraId="2E50BA45" w14:textId="4871F19F" w:rsidR="000A70E0" w:rsidRPr="009B32AA" w:rsidRDefault="000A70E0" w:rsidP="006B3C31">
            <w:pPr>
              <w:tabs>
                <w:tab w:val="left" w:pos="284"/>
                <w:tab w:val="left" w:pos="359"/>
              </w:tabs>
              <w:spacing w:after="0"/>
              <w:ind w:left="45"/>
              <w:jc w:val="both"/>
              <w:rPr>
                <w:rFonts w:ascii="Times New Roman" w:hAnsi="Times New Roman" w:cs="Times New Roman"/>
              </w:rPr>
            </w:pPr>
            <w:r w:rsidRPr="009B32AA">
              <w:rPr>
                <w:rFonts w:ascii="Times New Roman" w:eastAsia="Calibri" w:hAnsi="Times New Roman" w:cs="Times New Roman"/>
                <w:b/>
              </w:rPr>
              <w:t>4.</w:t>
            </w:r>
            <w:r w:rsidRPr="009B32AA">
              <w:rPr>
                <w:rFonts w:ascii="Times New Roman" w:eastAsia="Calibri" w:hAnsi="Times New Roman" w:cs="Times New Roman"/>
                <w:b/>
              </w:rPr>
              <w:tab/>
            </w:r>
            <w:r w:rsidRPr="009B32AA">
              <w:rPr>
                <w:rFonts w:ascii="Times New Roman" w:eastAsia="Calibri" w:hAnsi="Times New Roman" w:cs="Times New Roman"/>
                <w:b/>
              </w:rPr>
              <w:tab/>
              <w:t>ОПРАВОМОЩАВА</w:t>
            </w:r>
            <w:r w:rsidRPr="009B32AA">
              <w:rPr>
                <w:rFonts w:ascii="Times New Roman" w:eastAsia="Calibri" w:hAnsi="Times New Roman" w:cs="Times New Roman"/>
              </w:rPr>
              <w:t xml:space="preserve"> Кмета на Община Гурково да изпълни всички последващи нормативно определени действия.</w:t>
            </w:r>
          </w:p>
        </w:tc>
        <w:tc>
          <w:tcPr>
            <w:tcW w:w="3006" w:type="dxa"/>
          </w:tcPr>
          <w:p w14:paraId="6A06AD53" w14:textId="022F6512" w:rsidR="000A70E0" w:rsidRPr="009B32AA" w:rsidRDefault="000A70E0" w:rsidP="000A70E0">
            <w:pPr>
              <w:spacing w:after="0" w:line="240" w:lineRule="auto"/>
              <w:jc w:val="center"/>
              <w:rPr>
                <w:rFonts w:ascii="Times New Roman" w:hAnsi="Times New Roman" w:cs="Times New Roman"/>
                <w:bCs/>
              </w:rPr>
            </w:pPr>
            <w:r w:rsidRPr="009B32AA">
              <w:rPr>
                <w:rFonts w:ascii="Times New Roman" w:hAnsi="Times New Roman" w:cs="Times New Roman"/>
                <w:bCs/>
              </w:rPr>
              <w:t xml:space="preserve"> Предстои сключване на договор за покупко-продажба</w:t>
            </w:r>
          </w:p>
        </w:tc>
      </w:tr>
      <w:tr w:rsidR="009B32AA" w:rsidRPr="009B32AA" w14:paraId="6B6580CE" w14:textId="77777777" w:rsidTr="000A7A39">
        <w:tc>
          <w:tcPr>
            <w:tcW w:w="1373" w:type="dxa"/>
          </w:tcPr>
          <w:p w14:paraId="76E9BC84" w14:textId="77777777" w:rsidR="000A70E0" w:rsidRPr="009B32AA" w:rsidRDefault="000A70E0" w:rsidP="000A70E0">
            <w:pPr>
              <w:spacing w:after="0" w:line="240" w:lineRule="auto"/>
              <w:jc w:val="center"/>
              <w:rPr>
                <w:rFonts w:ascii="Times New Roman" w:hAnsi="Times New Roman" w:cs="Times New Roman"/>
                <w:b/>
              </w:rPr>
            </w:pPr>
            <w:r w:rsidRPr="009B32AA">
              <w:rPr>
                <w:rFonts w:ascii="Times New Roman" w:hAnsi="Times New Roman" w:cs="Times New Roman"/>
                <w:b/>
              </w:rPr>
              <w:t>292</w:t>
            </w:r>
          </w:p>
        </w:tc>
        <w:tc>
          <w:tcPr>
            <w:tcW w:w="10217" w:type="dxa"/>
          </w:tcPr>
          <w:p w14:paraId="0E6609E8" w14:textId="264385B1" w:rsidR="000A70E0" w:rsidRPr="009B32AA" w:rsidRDefault="006B3C31" w:rsidP="006B3C31">
            <w:pPr>
              <w:spacing w:after="0"/>
              <w:jc w:val="both"/>
              <w:rPr>
                <w:rFonts w:ascii="Times New Roman" w:eastAsia="Calibri" w:hAnsi="Times New Roman" w:cs="Times New Roman"/>
                <w:b/>
              </w:rPr>
            </w:pPr>
            <w:r w:rsidRPr="009B32AA">
              <w:rPr>
                <w:rFonts w:ascii="Times New Roman" w:eastAsia="Calibri" w:hAnsi="Times New Roman" w:cs="Times New Roman"/>
              </w:rPr>
              <w:t>Н</w:t>
            </w:r>
            <w:r w:rsidR="000A70E0" w:rsidRPr="009B32AA">
              <w:rPr>
                <w:rFonts w:ascii="Times New Roman" w:eastAsia="Calibri" w:hAnsi="Times New Roman" w:cs="Times New Roman"/>
              </w:rPr>
              <w:t xml:space="preserve">а основание чл.21, ал.1, т.8 от ЗМСМА, чл.37, ал.1 от ЗОС и чл.43, ал. 1, т.3 от Наредбата за реда за придобиване, управление и разпореждане с имоти и вещи – общинска собственост, предлагам Общински съвет – Гурково да вземе следното </w:t>
            </w:r>
            <w:r w:rsidR="000A70E0" w:rsidRPr="009B32AA">
              <w:rPr>
                <w:rFonts w:ascii="Times New Roman" w:eastAsia="Calibri" w:hAnsi="Times New Roman" w:cs="Times New Roman"/>
                <w:b/>
              </w:rPr>
              <w:t>Р Е Ш Е Н И Е:</w:t>
            </w:r>
          </w:p>
          <w:p w14:paraId="7B96B7F5" w14:textId="77777777" w:rsidR="000A70E0" w:rsidRPr="009B32AA" w:rsidRDefault="000A70E0" w:rsidP="000A70E0">
            <w:pPr>
              <w:spacing w:after="0"/>
              <w:jc w:val="both"/>
              <w:rPr>
                <w:rFonts w:ascii="Times New Roman" w:eastAsia="Calibri" w:hAnsi="Times New Roman" w:cs="Times New Roman"/>
              </w:rPr>
            </w:pPr>
            <w:r w:rsidRPr="009B32AA">
              <w:rPr>
                <w:rFonts w:ascii="Times New Roman" w:eastAsia="Calibri" w:hAnsi="Times New Roman" w:cs="Times New Roman"/>
                <w:b/>
              </w:rPr>
              <w:lastRenderedPageBreak/>
              <w:t xml:space="preserve">1.  </w:t>
            </w:r>
            <w:r w:rsidRPr="009B32AA">
              <w:rPr>
                <w:rFonts w:ascii="Times New Roman" w:eastAsia="Calibri" w:hAnsi="Times New Roman" w:cs="Times New Roman"/>
                <w:b/>
                <w:lang w:val="en-US"/>
              </w:rPr>
              <w:t xml:space="preserve"> </w:t>
            </w:r>
            <w:r w:rsidRPr="009B32AA">
              <w:rPr>
                <w:rFonts w:ascii="Times New Roman" w:eastAsia="Calibri" w:hAnsi="Times New Roman" w:cs="Times New Roman"/>
                <w:b/>
              </w:rPr>
              <w:t xml:space="preserve">допълва </w:t>
            </w:r>
            <w:r w:rsidRPr="009B32AA">
              <w:rPr>
                <w:rFonts w:ascii="Times New Roman" w:eastAsia="Calibri" w:hAnsi="Times New Roman" w:cs="Times New Roman"/>
              </w:rPr>
              <w:t xml:space="preserve">Годишната програма за управление и разпореждане с имотите – общинска собственост, в раздел ІІІ “В” – Имоти, върху които Община Гурково има намерение да учреди възмездно право на строеж и право на ползване”, като </w:t>
            </w:r>
            <w:r w:rsidRPr="009B32AA">
              <w:rPr>
                <w:rFonts w:ascii="Times New Roman" w:eastAsia="Calibri" w:hAnsi="Times New Roman" w:cs="Times New Roman"/>
                <w:b/>
              </w:rPr>
              <w:t>добавя нова точка:</w:t>
            </w:r>
          </w:p>
          <w:p w14:paraId="601C386C" w14:textId="77777777" w:rsidR="000A70E0" w:rsidRPr="009B32AA" w:rsidRDefault="000A70E0" w:rsidP="000A70E0">
            <w:pPr>
              <w:spacing w:after="0"/>
              <w:ind w:firstLine="708"/>
              <w:jc w:val="both"/>
              <w:rPr>
                <w:rFonts w:ascii="Times New Roman" w:eastAsia="Calibri" w:hAnsi="Times New Roman" w:cs="Times New Roman"/>
              </w:rPr>
            </w:pPr>
            <w:r w:rsidRPr="009B32AA">
              <w:rPr>
                <w:rFonts w:ascii="Times New Roman" w:eastAsia="Calibri" w:hAnsi="Times New Roman" w:cs="Times New Roman"/>
              </w:rPr>
              <w:t xml:space="preserve">Поземлен имот с </w:t>
            </w:r>
            <w:r w:rsidRPr="009B32AA">
              <w:rPr>
                <w:rFonts w:ascii="Times New Roman" w:eastAsia="Calibri" w:hAnsi="Times New Roman" w:cs="Times New Roman"/>
                <w:b/>
              </w:rPr>
              <w:t>идентификатор 22767.501.65</w:t>
            </w:r>
            <w:r w:rsidRPr="009B32AA">
              <w:rPr>
                <w:rFonts w:ascii="Times New Roman" w:eastAsia="Calibri" w:hAnsi="Times New Roman" w:cs="Times New Roman"/>
                <w:b/>
                <w:lang w:val="en-US"/>
              </w:rPr>
              <w:t>4</w:t>
            </w:r>
            <w:r w:rsidRPr="009B32AA">
              <w:rPr>
                <w:rFonts w:ascii="Times New Roman" w:eastAsia="Calibri" w:hAnsi="Times New Roman" w:cs="Times New Roman"/>
              </w:rPr>
              <w:t xml:space="preserve"> / две </w:t>
            </w:r>
            <w:proofErr w:type="spellStart"/>
            <w:r w:rsidRPr="009B32AA">
              <w:rPr>
                <w:rFonts w:ascii="Times New Roman" w:eastAsia="Calibri" w:hAnsi="Times New Roman" w:cs="Times New Roman"/>
              </w:rPr>
              <w:t>две</w:t>
            </w:r>
            <w:proofErr w:type="spellEnd"/>
            <w:r w:rsidRPr="009B32AA">
              <w:rPr>
                <w:rFonts w:ascii="Times New Roman" w:eastAsia="Calibri" w:hAnsi="Times New Roman" w:cs="Times New Roman"/>
              </w:rPr>
              <w:t xml:space="preserve"> седем шест седем точка пет нула едно точка шест пет</w:t>
            </w:r>
            <w:r w:rsidRPr="009B32AA">
              <w:rPr>
                <w:rFonts w:ascii="Times New Roman" w:eastAsia="Calibri" w:hAnsi="Times New Roman" w:cs="Times New Roman"/>
                <w:lang w:val="en-US"/>
              </w:rPr>
              <w:t xml:space="preserve"> </w:t>
            </w:r>
            <w:r w:rsidRPr="009B32AA">
              <w:rPr>
                <w:rFonts w:ascii="Times New Roman" w:eastAsia="Calibri" w:hAnsi="Times New Roman" w:cs="Times New Roman"/>
              </w:rPr>
              <w:t xml:space="preserve">четири / по кадастралната карта и кадастралните регистри на с. Паничерево, общ. Гурково, одобрени със Заповед РД – 18-37/ 25.06.2010 г. на Изпълнителния Директор на АГКК, с адрес на поземления имот: с. Паничерево, п.к. 6172, ул. „Бистрица” № 6 с площ на имота: </w:t>
            </w:r>
            <w:r w:rsidRPr="009B32AA">
              <w:rPr>
                <w:rFonts w:ascii="Times New Roman" w:eastAsia="Calibri" w:hAnsi="Times New Roman" w:cs="Times New Roman"/>
                <w:b/>
              </w:rPr>
              <w:t>366 кв.м. /</w:t>
            </w:r>
            <w:r w:rsidRPr="009B32AA">
              <w:rPr>
                <w:rFonts w:ascii="Times New Roman" w:eastAsia="Calibri" w:hAnsi="Times New Roman" w:cs="Times New Roman"/>
              </w:rPr>
              <w:t>триста шестдесет и шест кв.м./ Трайно предназначение на територията</w:t>
            </w:r>
            <w:r w:rsidRPr="009B32AA">
              <w:rPr>
                <w:rFonts w:ascii="Times New Roman" w:eastAsia="Calibri" w:hAnsi="Times New Roman" w:cs="Times New Roman"/>
                <w:b/>
                <w:bCs/>
              </w:rPr>
              <w:t>: Урбанизирана</w:t>
            </w:r>
            <w:r w:rsidRPr="009B32AA">
              <w:rPr>
                <w:rFonts w:ascii="Times New Roman" w:eastAsia="Calibri" w:hAnsi="Times New Roman" w:cs="Times New Roman"/>
                <w:bCs/>
              </w:rPr>
              <w:t xml:space="preserve">. Начин на трайно ползване: </w:t>
            </w:r>
            <w:r w:rsidRPr="009B32AA">
              <w:rPr>
                <w:rFonts w:ascii="Times New Roman" w:eastAsia="Calibri" w:hAnsi="Times New Roman" w:cs="Times New Roman"/>
                <w:b/>
                <w:bCs/>
              </w:rPr>
              <w:t xml:space="preserve">Ниско застрояване /до 10 м./, </w:t>
            </w:r>
            <w:r w:rsidRPr="009B32AA">
              <w:rPr>
                <w:rFonts w:ascii="Times New Roman" w:eastAsia="Calibri" w:hAnsi="Times New Roman" w:cs="Times New Roman"/>
              </w:rPr>
              <w:t xml:space="preserve">при граници и съседи на целия имот: </w:t>
            </w:r>
            <w:r w:rsidRPr="009B32AA">
              <w:rPr>
                <w:rFonts w:ascii="Times New Roman" w:eastAsia="Calibri" w:hAnsi="Times New Roman" w:cs="Times New Roman"/>
                <w:lang w:val="en-US"/>
              </w:rPr>
              <w:t>22767.501.</w:t>
            </w:r>
            <w:r w:rsidRPr="009B32AA">
              <w:rPr>
                <w:rFonts w:ascii="Times New Roman" w:eastAsia="Calibri" w:hAnsi="Times New Roman" w:cs="Times New Roman"/>
              </w:rPr>
              <w:t>77</w:t>
            </w:r>
            <w:r w:rsidRPr="009B32AA">
              <w:rPr>
                <w:rFonts w:ascii="Times New Roman" w:eastAsia="Calibri" w:hAnsi="Times New Roman" w:cs="Times New Roman"/>
                <w:lang w:val="en-US"/>
              </w:rPr>
              <w:t>6; 22767.501.6</w:t>
            </w:r>
            <w:r w:rsidRPr="009B32AA">
              <w:rPr>
                <w:rFonts w:ascii="Times New Roman" w:eastAsia="Calibri" w:hAnsi="Times New Roman" w:cs="Times New Roman"/>
              </w:rPr>
              <w:t>55</w:t>
            </w:r>
            <w:r w:rsidRPr="009B32AA">
              <w:rPr>
                <w:rFonts w:ascii="Times New Roman" w:eastAsia="Calibri" w:hAnsi="Times New Roman" w:cs="Times New Roman"/>
                <w:lang w:val="en-US"/>
              </w:rPr>
              <w:t>; 22767.501.73</w:t>
            </w:r>
            <w:r w:rsidRPr="009B32AA">
              <w:rPr>
                <w:rFonts w:ascii="Times New Roman" w:eastAsia="Calibri" w:hAnsi="Times New Roman" w:cs="Times New Roman"/>
              </w:rPr>
              <w:t>3</w:t>
            </w:r>
            <w:r w:rsidRPr="009B32AA">
              <w:rPr>
                <w:rFonts w:ascii="Times New Roman" w:eastAsia="Calibri" w:hAnsi="Times New Roman" w:cs="Times New Roman"/>
                <w:lang w:val="en-US"/>
              </w:rPr>
              <w:t>; 22767.501.664; 22767.501.6</w:t>
            </w:r>
            <w:r w:rsidRPr="009B32AA">
              <w:rPr>
                <w:rFonts w:ascii="Times New Roman" w:eastAsia="Calibri" w:hAnsi="Times New Roman" w:cs="Times New Roman"/>
              </w:rPr>
              <w:t>5</w:t>
            </w:r>
            <w:r w:rsidRPr="009B32AA">
              <w:rPr>
                <w:rFonts w:ascii="Times New Roman" w:eastAsia="Calibri" w:hAnsi="Times New Roman" w:cs="Times New Roman"/>
                <w:lang w:val="en-US"/>
              </w:rPr>
              <w:t>3</w:t>
            </w:r>
          </w:p>
          <w:p w14:paraId="35AD8258" w14:textId="77777777" w:rsidR="000A70E0" w:rsidRPr="009B32AA" w:rsidRDefault="000A70E0" w:rsidP="000A70E0">
            <w:pPr>
              <w:spacing w:after="0"/>
              <w:ind w:firstLine="708"/>
              <w:jc w:val="both"/>
              <w:rPr>
                <w:rFonts w:ascii="Times New Roman" w:eastAsia="Calibri" w:hAnsi="Times New Roman" w:cs="Times New Roman"/>
                <w:b/>
                <w:bCs/>
              </w:rPr>
            </w:pPr>
            <w:r w:rsidRPr="009B32AA">
              <w:rPr>
                <w:rFonts w:ascii="Times New Roman" w:eastAsia="Calibri" w:hAnsi="Times New Roman" w:cs="Times New Roman"/>
                <w:b/>
                <w:bCs/>
              </w:rPr>
              <w:t xml:space="preserve">Номер по предходен план: кв. 73 / седемдесет и трети/, парцел </w:t>
            </w:r>
            <w:r w:rsidRPr="009B32AA">
              <w:rPr>
                <w:rFonts w:ascii="Times New Roman" w:eastAsia="Calibri" w:hAnsi="Times New Roman" w:cs="Times New Roman"/>
                <w:b/>
                <w:bCs/>
                <w:lang w:val="en-US"/>
              </w:rPr>
              <w:t>III</w:t>
            </w:r>
            <w:r w:rsidRPr="009B32AA">
              <w:rPr>
                <w:rFonts w:ascii="Times New Roman" w:eastAsia="Calibri" w:hAnsi="Times New Roman" w:cs="Times New Roman"/>
                <w:b/>
                <w:bCs/>
              </w:rPr>
              <w:t xml:space="preserve"> /трети/.</w:t>
            </w:r>
          </w:p>
          <w:p w14:paraId="5C6E2E27" w14:textId="77777777" w:rsidR="000A70E0" w:rsidRPr="009B32AA" w:rsidRDefault="000A70E0" w:rsidP="006B3C31">
            <w:pPr>
              <w:spacing w:after="0"/>
              <w:jc w:val="both"/>
              <w:rPr>
                <w:rFonts w:ascii="Times New Roman" w:eastAsia="Calibri" w:hAnsi="Times New Roman" w:cs="Times New Roman"/>
              </w:rPr>
            </w:pPr>
            <w:r w:rsidRPr="009B32AA">
              <w:rPr>
                <w:rFonts w:ascii="Times New Roman" w:eastAsia="Calibri" w:hAnsi="Times New Roman" w:cs="Times New Roman"/>
                <w:b/>
                <w:lang w:val="en-US"/>
              </w:rPr>
              <w:t>2.</w:t>
            </w:r>
            <w:r w:rsidRPr="009B32AA">
              <w:rPr>
                <w:rFonts w:ascii="Times New Roman" w:eastAsia="Calibri" w:hAnsi="Times New Roman" w:cs="Times New Roman"/>
                <w:b/>
              </w:rPr>
              <w:t xml:space="preserve"> дава</w:t>
            </w:r>
            <w:r w:rsidRPr="009B32AA">
              <w:rPr>
                <w:rFonts w:ascii="Times New Roman" w:eastAsia="Calibri" w:hAnsi="Times New Roman" w:cs="Times New Roman"/>
              </w:rPr>
              <w:t xml:space="preserve"> </w:t>
            </w:r>
            <w:r w:rsidRPr="009B32AA">
              <w:rPr>
                <w:rFonts w:ascii="Times New Roman" w:eastAsia="Calibri" w:hAnsi="Times New Roman" w:cs="Times New Roman"/>
                <w:b/>
              </w:rPr>
              <w:t>съгласие</w:t>
            </w:r>
            <w:r w:rsidRPr="009B32AA">
              <w:rPr>
                <w:rFonts w:ascii="Times New Roman" w:eastAsia="Calibri" w:hAnsi="Times New Roman" w:cs="Times New Roman"/>
              </w:rPr>
              <w:t xml:space="preserve"> </w:t>
            </w:r>
            <w:proofErr w:type="spellStart"/>
            <w:r w:rsidRPr="009B32AA">
              <w:rPr>
                <w:rFonts w:ascii="Times New Roman" w:eastAsia="Calibri" w:hAnsi="Times New Roman" w:cs="Times New Roman"/>
                <w:b/>
                <w:lang w:val="en-AU"/>
              </w:rPr>
              <w:t>чрез</w:t>
            </w:r>
            <w:proofErr w:type="spellEnd"/>
            <w:r w:rsidRPr="009B32AA">
              <w:rPr>
                <w:rFonts w:ascii="Times New Roman" w:eastAsia="Calibri" w:hAnsi="Times New Roman" w:cs="Times New Roman"/>
                <w:b/>
                <w:lang w:val="en-AU"/>
              </w:rPr>
              <w:t xml:space="preserve"> </w:t>
            </w:r>
            <w:proofErr w:type="spellStart"/>
            <w:r w:rsidRPr="009B32AA">
              <w:rPr>
                <w:rFonts w:ascii="Times New Roman" w:eastAsia="Calibri" w:hAnsi="Times New Roman" w:cs="Times New Roman"/>
                <w:b/>
                <w:lang w:val="en-AU"/>
              </w:rPr>
              <w:t>публичен</w:t>
            </w:r>
            <w:proofErr w:type="spellEnd"/>
            <w:r w:rsidRPr="009B32AA">
              <w:rPr>
                <w:rFonts w:ascii="Times New Roman" w:eastAsia="Calibri" w:hAnsi="Times New Roman" w:cs="Times New Roman"/>
                <w:b/>
                <w:lang w:val="en-AU"/>
              </w:rPr>
              <w:t xml:space="preserve"> </w:t>
            </w:r>
            <w:proofErr w:type="spellStart"/>
            <w:r w:rsidRPr="009B32AA">
              <w:rPr>
                <w:rFonts w:ascii="Times New Roman" w:eastAsia="Calibri" w:hAnsi="Times New Roman" w:cs="Times New Roman"/>
                <w:b/>
                <w:lang w:val="en-AU"/>
              </w:rPr>
              <w:t>търг</w:t>
            </w:r>
            <w:proofErr w:type="spellEnd"/>
            <w:r w:rsidRPr="009B32AA">
              <w:rPr>
                <w:rFonts w:ascii="Times New Roman" w:eastAsia="Calibri" w:hAnsi="Times New Roman" w:cs="Times New Roman"/>
                <w:b/>
                <w:lang w:val="en-AU"/>
              </w:rPr>
              <w:t xml:space="preserve"> с </w:t>
            </w:r>
            <w:proofErr w:type="spellStart"/>
            <w:r w:rsidRPr="009B32AA">
              <w:rPr>
                <w:rFonts w:ascii="Times New Roman" w:eastAsia="Calibri" w:hAnsi="Times New Roman" w:cs="Times New Roman"/>
                <w:b/>
                <w:lang w:val="en-AU"/>
              </w:rPr>
              <w:t>явно</w:t>
            </w:r>
            <w:proofErr w:type="spellEnd"/>
            <w:r w:rsidRPr="009B32AA">
              <w:rPr>
                <w:rFonts w:ascii="Times New Roman" w:eastAsia="Calibri" w:hAnsi="Times New Roman" w:cs="Times New Roman"/>
                <w:b/>
                <w:lang w:val="en-AU"/>
              </w:rPr>
              <w:t xml:space="preserve"> </w:t>
            </w:r>
            <w:proofErr w:type="spellStart"/>
            <w:r w:rsidRPr="009B32AA">
              <w:rPr>
                <w:rFonts w:ascii="Times New Roman" w:eastAsia="Calibri" w:hAnsi="Times New Roman" w:cs="Times New Roman"/>
                <w:b/>
                <w:lang w:val="en-AU"/>
              </w:rPr>
              <w:t>наддаване</w:t>
            </w:r>
            <w:proofErr w:type="spellEnd"/>
            <w:r w:rsidRPr="009B32AA">
              <w:rPr>
                <w:rFonts w:ascii="Times New Roman" w:eastAsia="Calibri" w:hAnsi="Times New Roman" w:cs="Times New Roman"/>
              </w:rPr>
              <w:t xml:space="preserve"> да се учреди възмездно право на строеж, за построяване на едноетажна жилищна сграда със застроена площ до </w:t>
            </w:r>
            <w:r w:rsidRPr="009B32AA">
              <w:rPr>
                <w:rFonts w:ascii="Times New Roman" w:eastAsia="Calibri" w:hAnsi="Times New Roman" w:cs="Times New Roman"/>
                <w:b/>
              </w:rPr>
              <w:t>100 кв.м./</w:t>
            </w:r>
            <w:r w:rsidRPr="009B32AA">
              <w:rPr>
                <w:rFonts w:ascii="Times New Roman" w:eastAsia="Calibri" w:hAnsi="Times New Roman" w:cs="Times New Roman"/>
              </w:rPr>
              <w:t xml:space="preserve">сто кв.м./ и разгъната застроена площ /РЗП/ до 100кв.м. ./сто кв.м./, при условията на плана за застрояване /ПЗ/ и одобрени от Община Гурково проекти и издадени от същата разрешения за строеж, която сграда да се изгради върху имот – частна общинска собственост, описан по кадастралната карта и кадастралните регистри на с. Паничерево, </w:t>
            </w:r>
            <w:proofErr w:type="spellStart"/>
            <w:r w:rsidRPr="009B32AA">
              <w:rPr>
                <w:rFonts w:ascii="Times New Roman" w:eastAsia="Calibri" w:hAnsi="Times New Roman" w:cs="Times New Roman"/>
              </w:rPr>
              <w:t>общ.Гурково</w:t>
            </w:r>
            <w:proofErr w:type="spellEnd"/>
            <w:r w:rsidRPr="009B32AA">
              <w:rPr>
                <w:rFonts w:ascii="Times New Roman" w:eastAsia="Calibri" w:hAnsi="Times New Roman" w:cs="Times New Roman"/>
              </w:rPr>
              <w:t>, представляващ:</w:t>
            </w:r>
          </w:p>
          <w:p w14:paraId="09ED7340" w14:textId="77777777" w:rsidR="000A70E0" w:rsidRPr="009B32AA" w:rsidRDefault="000A70E0" w:rsidP="000A70E0">
            <w:pPr>
              <w:spacing w:after="0"/>
              <w:ind w:firstLine="708"/>
              <w:jc w:val="both"/>
              <w:rPr>
                <w:rFonts w:ascii="Times New Roman" w:eastAsia="Calibri" w:hAnsi="Times New Roman" w:cs="Times New Roman"/>
              </w:rPr>
            </w:pPr>
            <w:r w:rsidRPr="009B32AA">
              <w:rPr>
                <w:rFonts w:ascii="Times New Roman" w:eastAsia="Calibri" w:hAnsi="Times New Roman" w:cs="Times New Roman"/>
              </w:rPr>
              <w:t xml:space="preserve">Поземлен имот с идентификатор </w:t>
            </w:r>
            <w:r w:rsidRPr="009B32AA">
              <w:rPr>
                <w:rFonts w:ascii="Times New Roman" w:eastAsia="Calibri" w:hAnsi="Times New Roman" w:cs="Times New Roman"/>
                <w:b/>
              </w:rPr>
              <w:t>22767.501.65</w:t>
            </w:r>
            <w:r w:rsidRPr="009B32AA">
              <w:rPr>
                <w:rFonts w:ascii="Times New Roman" w:eastAsia="Calibri" w:hAnsi="Times New Roman" w:cs="Times New Roman"/>
                <w:b/>
                <w:lang w:val="en-US"/>
              </w:rPr>
              <w:t>4</w:t>
            </w:r>
            <w:r w:rsidRPr="009B32AA">
              <w:rPr>
                <w:rFonts w:ascii="Times New Roman" w:eastAsia="Calibri" w:hAnsi="Times New Roman" w:cs="Times New Roman"/>
              </w:rPr>
              <w:t xml:space="preserve"> / две </w:t>
            </w:r>
            <w:proofErr w:type="spellStart"/>
            <w:r w:rsidRPr="009B32AA">
              <w:rPr>
                <w:rFonts w:ascii="Times New Roman" w:eastAsia="Calibri" w:hAnsi="Times New Roman" w:cs="Times New Roman"/>
              </w:rPr>
              <w:t>две</w:t>
            </w:r>
            <w:proofErr w:type="spellEnd"/>
            <w:r w:rsidRPr="009B32AA">
              <w:rPr>
                <w:rFonts w:ascii="Times New Roman" w:eastAsia="Calibri" w:hAnsi="Times New Roman" w:cs="Times New Roman"/>
              </w:rPr>
              <w:t xml:space="preserve"> седем шест седем точка пет нула едно точка шест пет</w:t>
            </w:r>
            <w:r w:rsidRPr="009B32AA">
              <w:rPr>
                <w:rFonts w:ascii="Times New Roman" w:eastAsia="Calibri" w:hAnsi="Times New Roman" w:cs="Times New Roman"/>
                <w:lang w:val="en-US"/>
              </w:rPr>
              <w:t xml:space="preserve"> </w:t>
            </w:r>
            <w:r w:rsidRPr="009B32AA">
              <w:rPr>
                <w:rFonts w:ascii="Times New Roman" w:eastAsia="Calibri" w:hAnsi="Times New Roman" w:cs="Times New Roman"/>
              </w:rPr>
              <w:t xml:space="preserve">четири / по кадастралната карта и кадастралните регистри на с. Паничерево, общ. Гурково, одобрени със Заповед РД – 18-37/ 25.06.2010 г. на Изпълнителния Директор на АГКК, с адрес на поземления имот: с. Паничерево, п.к. 6172, ул. „Бистрица” № 6 с площ на имота: </w:t>
            </w:r>
            <w:r w:rsidRPr="009B32AA">
              <w:rPr>
                <w:rFonts w:ascii="Times New Roman" w:eastAsia="Calibri" w:hAnsi="Times New Roman" w:cs="Times New Roman"/>
                <w:b/>
              </w:rPr>
              <w:t>366 кв.м. /</w:t>
            </w:r>
            <w:r w:rsidRPr="009B32AA">
              <w:rPr>
                <w:rFonts w:ascii="Times New Roman" w:eastAsia="Calibri" w:hAnsi="Times New Roman" w:cs="Times New Roman"/>
              </w:rPr>
              <w:t>триста шестдесет и шест кв.м./ Трайно предназначение на територията</w:t>
            </w:r>
            <w:r w:rsidRPr="009B32AA">
              <w:rPr>
                <w:rFonts w:ascii="Times New Roman" w:eastAsia="Calibri" w:hAnsi="Times New Roman" w:cs="Times New Roman"/>
                <w:b/>
                <w:bCs/>
              </w:rPr>
              <w:t>: Урбанизирана</w:t>
            </w:r>
            <w:r w:rsidRPr="009B32AA">
              <w:rPr>
                <w:rFonts w:ascii="Times New Roman" w:eastAsia="Calibri" w:hAnsi="Times New Roman" w:cs="Times New Roman"/>
                <w:bCs/>
              </w:rPr>
              <w:t xml:space="preserve">. Начин на трайно ползване: </w:t>
            </w:r>
            <w:r w:rsidRPr="009B32AA">
              <w:rPr>
                <w:rFonts w:ascii="Times New Roman" w:eastAsia="Calibri" w:hAnsi="Times New Roman" w:cs="Times New Roman"/>
                <w:b/>
                <w:bCs/>
              </w:rPr>
              <w:t xml:space="preserve">Ниско застрояване /до 10 м./, </w:t>
            </w:r>
            <w:r w:rsidRPr="009B32AA">
              <w:rPr>
                <w:rFonts w:ascii="Times New Roman" w:eastAsia="Calibri" w:hAnsi="Times New Roman" w:cs="Times New Roman"/>
              </w:rPr>
              <w:t xml:space="preserve">при граници и съседи на целия имот: </w:t>
            </w:r>
            <w:r w:rsidRPr="009B32AA">
              <w:rPr>
                <w:rFonts w:ascii="Times New Roman" w:eastAsia="Calibri" w:hAnsi="Times New Roman" w:cs="Times New Roman"/>
                <w:lang w:val="en-US"/>
              </w:rPr>
              <w:t>22767.501.</w:t>
            </w:r>
            <w:r w:rsidRPr="009B32AA">
              <w:rPr>
                <w:rFonts w:ascii="Times New Roman" w:eastAsia="Calibri" w:hAnsi="Times New Roman" w:cs="Times New Roman"/>
              </w:rPr>
              <w:t>77</w:t>
            </w:r>
            <w:r w:rsidRPr="009B32AA">
              <w:rPr>
                <w:rFonts w:ascii="Times New Roman" w:eastAsia="Calibri" w:hAnsi="Times New Roman" w:cs="Times New Roman"/>
                <w:lang w:val="en-US"/>
              </w:rPr>
              <w:t>6; 22767.501.6</w:t>
            </w:r>
            <w:r w:rsidRPr="009B32AA">
              <w:rPr>
                <w:rFonts w:ascii="Times New Roman" w:eastAsia="Calibri" w:hAnsi="Times New Roman" w:cs="Times New Roman"/>
              </w:rPr>
              <w:t>55</w:t>
            </w:r>
            <w:r w:rsidRPr="009B32AA">
              <w:rPr>
                <w:rFonts w:ascii="Times New Roman" w:eastAsia="Calibri" w:hAnsi="Times New Roman" w:cs="Times New Roman"/>
                <w:lang w:val="en-US"/>
              </w:rPr>
              <w:t>; 22767.501.73</w:t>
            </w:r>
            <w:r w:rsidRPr="009B32AA">
              <w:rPr>
                <w:rFonts w:ascii="Times New Roman" w:eastAsia="Calibri" w:hAnsi="Times New Roman" w:cs="Times New Roman"/>
              </w:rPr>
              <w:t>3</w:t>
            </w:r>
            <w:r w:rsidRPr="009B32AA">
              <w:rPr>
                <w:rFonts w:ascii="Times New Roman" w:eastAsia="Calibri" w:hAnsi="Times New Roman" w:cs="Times New Roman"/>
                <w:lang w:val="en-US"/>
              </w:rPr>
              <w:t>; 22767.501.664; 22767.501.6</w:t>
            </w:r>
            <w:r w:rsidRPr="009B32AA">
              <w:rPr>
                <w:rFonts w:ascii="Times New Roman" w:eastAsia="Calibri" w:hAnsi="Times New Roman" w:cs="Times New Roman"/>
              </w:rPr>
              <w:t>5</w:t>
            </w:r>
            <w:r w:rsidRPr="009B32AA">
              <w:rPr>
                <w:rFonts w:ascii="Times New Roman" w:eastAsia="Calibri" w:hAnsi="Times New Roman" w:cs="Times New Roman"/>
                <w:lang w:val="en-US"/>
              </w:rPr>
              <w:t>3</w:t>
            </w:r>
          </w:p>
          <w:p w14:paraId="756B12FF" w14:textId="77777777" w:rsidR="000A70E0" w:rsidRPr="009B32AA" w:rsidRDefault="000A70E0" w:rsidP="000A70E0">
            <w:pPr>
              <w:spacing w:after="0"/>
              <w:ind w:firstLine="708"/>
              <w:jc w:val="both"/>
              <w:rPr>
                <w:rFonts w:ascii="Times New Roman" w:eastAsia="Calibri" w:hAnsi="Times New Roman" w:cs="Times New Roman"/>
                <w:b/>
                <w:bCs/>
              </w:rPr>
            </w:pPr>
            <w:r w:rsidRPr="009B32AA">
              <w:rPr>
                <w:rFonts w:ascii="Times New Roman" w:eastAsia="Calibri" w:hAnsi="Times New Roman" w:cs="Times New Roman"/>
                <w:b/>
                <w:bCs/>
              </w:rPr>
              <w:t xml:space="preserve">Номер по предходен план: кв. 73 / седемдесет и трети/, парцел </w:t>
            </w:r>
            <w:r w:rsidRPr="009B32AA">
              <w:rPr>
                <w:rFonts w:ascii="Times New Roman" w:eastAsia="Calibri" w:hAnsi="Times New Roman" w:cs="Times New Roman"/>
                <w:b/>
                <w:bCs/>
                <w:lang w:val="en-US"/>
              </w:rPr>
              <w:t>III</w:t>
            </w:r>
            <w:r w:rsidRPr="009B32AA">
              <w:rPr>
                <w:rFonts w:ascii="Times New Roman" w:eastAsia="Calibri" w:hAnsi="Times New Roman" w:cs="Times New Roman"/>
                <w:b/>
                <w:bCs/>
              </w:rPr>
              <w:t xml:space="preserve"> /трети/.</w:t>
            </w:r>
          </w:p>
          <w:p w14:paraId="27C4BC0C" w14:textId="77777777" w:rsidR="000A70E0" w:rsidRPr="009B32AA" w:rsidRDefault="000A70E0" w:rsidP="000A70E0">
            <w:pPr>
              <w:spacing w:after="0"/>
              <w:ind w:firstLine="708"/>
              <w:jc w:val="both"/>
              <w:rPr>
                <w:rFonts w:ascii="Times New Roman" w:eastAsia="Calibri" w:hAnsi="Times New Roman" w:cs="Times New Roman"/>
              </w:rPr>
            </w:pPr>
            <w:r w:rsidRPr="009B32AA">
              <w:rPr>
                <w:rFonts w:ascii="Times New Roman" w:eastAsia="Calibri" w:hAnsi="Times New Roman" w:cs="Times New Roman"/>
                <w:b/>
              </w:rPr>
              <w:t xml:space="preserve">ОДОБРЯВА  </w:t>
            </w:r>
            <w:proofErr w:type="spellStart"/>
            <w:r w:rsidRPr="009B32AA">
              <w:rPr>
                <w:rFonts w:ascii="Times New Roman" w:eastAsia="Calibri" w:hAnsi="Times New Roman" w:cs="Times New Roman"/>
                <w:lang w:val="ru-RU"/>
              </w:rPr>
              <w:t>изготвена</w:t>
            </w:r>
            <w:proofErr w:type="spellEnd"/>
            <w:r w:rsidRPr="009B32AA">
              <w:rPr>
                <w:rFonts w:ascii="Times New Roman" w:eastAsia="Calibri" w:hAnsi="Times New Roman" w:cs="Times New Roman"/>
              </w:rPr>
              <w:t>та</w:t>
            </w:r>
            <w:r w:rsidRPr="009B32AA">
              <w:rPr>
                <w:rFonts w:ascii="Times New Roman" w:eastAsia="Calibri" w:hAnsi="Times New Roman" w:cs="Times New Roman"/>
                <w:lang w:val="ru-RU"/>
              </w:rPr>
              <w:t xml:space="preserve"> </w:t>
            </w:r>
            <w:proofErr w:type="spellStart"/>
            <w:r w:rsidRPr="009B32AA">
              <w:rPr>
                <w:rFonts w:ascii="Times New Roman" w:eastAsia="Calibri" w:hAnsi="Times New Roman" w:cs="Times New Roman"/>
                <w:lang w:val="ru-RU"/>
              </w:rPr>
              <w:t>пазарна</w:t>
            </w:r>
            <w:proofErr w:type="spellEnd"/>
            <w:r w:rsidRPr="009B32AA">
              <w:rPr>
                <w:rFonts w:ascii="Times New Roman" w:eastAsia="Calibri" w:hAnsi="Times New Roman" w:cs="Times New Roman"/>
                <w:lang w:val="ru-RU"/>
              </w:rPr>
              <w:t xml:space="preserve"> цена от </w:t>
            </w:r>
            <w:r w:rsidRPr="009B32AA">
              <w:rPr>
                <w:rFonts w:ascii="Times New Roman" w:eastAsia="Calibri" w:hAnsi="Times New Roman" w:cs="Times New Roman"/>
              </w:rPr>
              <w:t xml:space="preserve">лицензиран оценител на имоти – Николай Нанев Николов, гр. Стара Загора </w:t>
            </w:r>
            <w:r w:rsidRPr="009B32AA">
              <w:rPr>
                <w:rFonts w:ascii="Times New Roman" w:eastAsia="Calibri" w:hAnsi="Times New Roman" w:cs="Times New Roman"/>
                <w:b/>
              </w:rPr>
              <w:t xml:space="preserve">в </w:t>
            </w:r>
            <w:proofErr w:type="spellStart"/>
            <w:r w:rsidRPr="009B32AA">
              <w:rPr>
                <w:rFonts w:ascii="Times New Roman" w:eastAsia="Calibri" w:hAnsi="Times New Roman" w:cs="Times New Roman"/>
                <w:b/>
                <w:lang w:val="en-AU"/>
              </w:rPr>
              <w:t>размер</w:t>
            </w:r>
            <w:proofErr w:type="spellEnd"/>
            <w:r w:rsidRPr="009B32AA">
              <w:rPr>
                <w:rFonts w:ascii="Times New Roman" w:eastAsia="Calibri" w:hAnsi="Times New Roman" w:cs="Times New Roman"/>
                <w:b/>
                <w:lang w:val="en-AU"/>
              </w:rPr>
              <w:t xml:space="preserve"> </w:t>
            </w:r>
            <w:proofErr w:type="spellStart"/>
            <w:r w:rsidRPr="009B32AA">
              <w:rPr>
                <w:rFonts w:ascii="Times New Roman" w:eastAsia="Calibri" w:hAnsi="Times New Roman" w:cs="Times New Roman"/>
                <w:b/>
                <w:lang w:val="en-AU"/>
              </w:rPr>
              <w:t>на</w:t>
            </w:r>
            <w:proofErr w:type="spellEnd"/>
            <w:r w:rsidRPr="009B32AA">
              <w:rPr>
                <w:rFonts w:ascii="Times New Roman" w:eastAsia="Calibri" w:hAnsi="Times New Roman" w:cs="Times New Roman"/>
                <w:b/>
                <w:lang w:val="en-AU"/>
              </w:rPr>
              <w:t xml:space="preserve"> </w:t>
            </w:r>
            <w:r w:rsidRPr="009B32AA">
              <w:rPr>
                <w:rFonts w:ascii="Times New Roman" w:eastAsia="Calibri" w:hAnsi="Times New Roman" w:cs="Times New Roman"/>
                <w:b/>
              </w:rPr>
              <w:t>2350,00</w:t>
            </w:r>
            <w:r w:rsidRPr="009B32AA">
              <w:rPr>
                <w:rFonts w:ascii="Times New Roman" w:eastAsia="Calibri" w:hAnsi="Times New Roman" w:cs="Times New Roman"/>
                <w:b/>
                <w:lang w:val="en-AU"/>
              </w:rPr>
              <w:t xml:space="preserve"> </w:t>
            </w:r>
            <w:proofErr w:type="spellStart"/>
            <w:r w:rsidRPr="009B32AA">
              <w:rPr>
                <w:rFonts w:ascii="Times New Roman" w:eastAsia="Calibri" w:hAnsi="Times New Roman" w:cs="Times New Roman"/>
                <w:b/>
                <w:lang w:val="en-AU"/>
              </w:rPr>
              <w:t>лв</w:t>
            </w:r>
            <w:proofErr w:type="spellEnd"/>
            <w:r w:rsidRPr="009B32AA">
              <w:rPr>
                <w:rFonts w:ascii="Times New Roman" w:eastAsia="Calibri" w:hAnsi="Times New Roman" w:cs="Times New Roman"/>
                <w:b/>
                <w:lang w:val="en-AU"/>
              </w:rPr>
              <w:t>.</w:t>
            </w:r>
            <w:r w:rsidRPr="009B32AA">
              <w:rPr>
                <w:rFonts w:ascii="Times New Roman" w:eastAsia="Calibri" w:hAnsi="Times New Roman" w:cs="Times New Roman"/>
                <w:b/>
              </w:rPr>
              <w:t>(</w:t>
            </w:r>
            <w:r w:rsidRPr="009B32AA">
              <w:rPr>
                <w:rFonts w:ascii="Times New Roman" w:eastAsia="Calibri" w:hAnsi="Times New Roman" w:cs="Times New Roman"/>
                <w:b/>
                <w:lang w:val="en-AU"/>
              </w:rPr>
              <w:t xml:space="preserve"> </w:t>
            </w:r>
            <w:r w:rsidRPr="009B32AA">
              <w:rPr>
                <w:rFonts w:ascii="Times New Roman" w:eastAsia="Calibri" w:hAnsi="Times New Roman" w:cs="Times New Roman"/>
              </w:rPr>
              <w:t>две хиляди триста и петдесет лв. и нула ст.</w:t>
            </w:r>
            <w:r w:rsidRPr="009B32AA">
              <w:rPr>
                <w:rFonts w:ascii="Times New Roman" w:eastAsia="Calibri" w:hAnsi="Times New Roman" w:cs="Times New Roman"/>
                <w:lang w:val="en-AU"/>
              </w:rPr>
              <w:t xml:space="preserve">/ </w:t>
            </w:r>
            <w:proofErr w:type="spellStart"/>
            <w:r w:rsidRPr="009B32AA">
              <w:rPr>
                <w:rFonts w:ascii="Times New Roman" w:eastAsia="Calibri" w:hAnsi="Times New Roman" w:cs="Times New Roman"/>
                <w:lang w:val="en-AU"/>
              </w:rPr>
              <w:t>без</w:t>
            </w:r>
            <w:proofErr w:type="spellEnd"/>
            <w:r w:rsidRPr="009B32AA">
              <w:rPr>
                <w:rFonts w:ascii="Times New Roman" w:eastAsia="Calibri" w:hAnsi="Times New Roman" w:cs="Times New Roman"/>
                <w:lang w:val="en-AU"/>
              </w:rPr>
              <w:t xml:space="preserve"> ДДС</w:t>
            </w:r>
            <w:r w:rsidRPr="009B32AA">
              <w:rPr>
                <w:rFonts w:ascii="Times New Roman" w:eastAsia="Calibri" w:hAnsi="Times New Roman" w:cs="Times New Roman"/>
              </w:rPr>
              <w:t xml:space="preserve">) </w:t>
            </w:r>
            <w:r w:rsidRPr="009B32AA">
              <w:rPr>
                <w:rFonts w:ascii="Times New Roman" w:eastAsia="Calibri" w:hAnsi="Times New Roman" w:cs="Times New Roman"/>
                <w:b/>
              </w:rPr>
              <w:t>за първоначална тръжна цена</w:t>
            </w:r>
            <w:r w:rsidRPr="009B32AA">
              <w:rPr>
                <w:rFonts w:ascii="Times New Roman" w:eastAsia="Calibri" w:hAnsi="Times New Roman" w:cs="Times New Roman"/>
              </w:rPr>
              <w:t>, за учредяване възмездно право на строеж на жилищна сграда.</w:t>
            </w:r>
          </w:p>
          <w:p w14:paraId="416ED221" w14:textId="77777777" w:rsidR="000A70E0" w:rsidRPr="009B32AA" w:rsidRDefault="000A70E0" w:rsidP="000A70E0">
            <w:pPr>
              <w:numPr>
                <w:ilvl w:val="0"/>
                <w:numId w:val="13"/>
              </w:numPr>
              <w:spacing w:after="0" w:line="240" w:lineRule="auto"/>
              <w:jc w:val="both"/>
              <w:rPr>
                <w:rFonts w:ascii="Times New Roman" w:eastAsia="Calibri" w:hAnsi="Times New Roman" w:cs="Times New Roman"/>
              </w:rPr>
            </w:pPr>
            <w:r w:rsidRPr="009B32AA">
              <w:rPr>
                <w:rFonts w:ascii="Times New Roman" w:eastAsia="Calibri" w:hAnsi="Times New Roman" w:cs="Times New Roman"/>
                <w:b/>
              </w:rPr>
              <w:t>Определя</w:t>
            </w:r>
            <w:r w:rsidRPr="009B32AA">
              <w:rPr>
                <w:rFonts w:ascii="Times New Roman" w:eastAsia="Calibri" w:hAnsi="Times New Roman" w:cs="Times New Roman"/>
              </w:rPr>
              <w:t xml:space="preserve"> стъпка за наддаване 10 %;</w:t>
            </w:r>
          </w:p>
          <w:p w14:paraId="7FF20FBB" w14:textId="076CA395" w:rsidR="000A70E0" w:rsidRPr="009B32AA" w:rsidRDefault="000A70E0" w:rsidP="006B3C31">
            <w:pPr>
              <w:numPr>
                <w:ilvl w:val="0"/>
                <w:numId w:val="13"/>
              </w:numPr>
              <w:spacing w:after="0" w:line="240" w:lineRule="auto"/>
              <w:jc w:val="both"/>
              <w:rPr>
                <w:rFonts w:ascii="Times New Roman" w:hAnsi="Times New Roman" w:cs="Times New Roman"/>
                <w:lang w:val="en-US"/>
              </w:rPr>
            </w:pPr>
            <w:r w:rsidRPr="009B32AA">
              <w:rPr>
                <w:rFonts w:ascii="Times New Roman" w:eastAsia="Calibri" w:hAnsi="Times New Roman" w:cs="Times New Roman"/>
                <w:b/>
              </w:rPr>
              <w:t>оправомощава</w:t>
            </w:r>
            <w:r w:rsidRPr="009B32AA">
              <w:rPr>
                <w:rFonts w:ascii="Times New Roman" w:eastAsia="Calibri" w:hAnsi="Times New Roman" w:cs="Times New Roman"/>
              </w:rPr>
              <w:t xml:space="preserve"> Кмета на Община Гурково да организира и проведе публичен търг с явно наддаване за учредяване възмездно право на строеж на жилищна сграда върху описания по-горе недвижими имот, след което да сключи договор с лицето, спечелило търга.</w:t>
            </w:r>
          </w:p>
        </w:tc>
        <w:tc>
          <w:tcPr>
            <w:tcW w:w="3006" w:type="dxa"/>
          </w:tcPr>
          <w:p w14:paraId="04527BD6" w14:textId="6F4509C0" w:rsidR="000A70E0" w:rsidRPr="009B32AA" w:rsidRDefault="000A70E0" w:rsidP="000A70E0">
            <w:pPr>
              <w:spacing w:after="0" w:line="240" w:lineRule="auto"/>
              <w:jc w:val="center"/>
              <w:rPr>
                <w:rFonts w:ascii="Times New Roman" w:hAnsi="Times New Roman" w:cs="Times New Roman"/>
                <w:bCs/>
              </w:rPr>
            </w:pPr>
            <w:r w:rsidRPr="009B32AA">
              <w:rPr>
                <w:rFonts w:ascii="Times New Roman" w:hAnsi="Times New Roman" w:cs="Times New Roman"/>
                <w:bCs/>
              </w:rPr>
              <w:lastRenderedPageBreak/>
              <w:t>Предстои провеждане да тръжна процедура</w:t>
            </w:r>
          </w:p>
        </w:tc>
      </w:tr>
      <w:tr w:rsidR="009B32AA" w:rsidRPr="009B32AA" w14:paraId="3904E231" w14:textId="77777777" w:rsidTr="000A7A39">
        <w:tc>
          <w:tcPr>
            <w:tcW w:w="1373" w:type="dxa"/>
          </w:tcPr>
          <w:p w14:paraId="300B444A" w14:textId="77777777" w:rsidR="000A70E0" w:rsidRPr="009B32AA" w:rsidRDefault="000A70E0" w:rsidP="000A70E0">
            <w:pPr>
              <w:spacing w:after="0" w:line="240" w:lineRule="auto"/>
              <w:jc w:val="center"/>
              <w:rPr>
                <w:rFonts w:ascii="Times New Roman" w:hAnsi="Times New Roman" w:cs="Times New Roman"/>
                <w:b/>
              </w:rPr>
            </w:pPr>
            <w:r w:rsidRPr="009B32AA">
              <w:rPr>
                <w:rFonts w:ascii="Times New Roman" w:hAnsi="Times New Roman" w:cs="Times New Roman"/>
                <w:b/>
              </w:rPr>
              <w:t>293</w:t>
            </w:r>
          </w:p>
        </w:tc>
        <w:tc>
          <w:tcPr>
            <w:tcW w:w="10217" w:type="dxa"/>
          </w:tcPr>
          <w:p w14:paraId="4B02B7D0" w14:textId="4C45BB45" w:rsidR="000A70E0" w:rsidRPr="009B32AA" w:rsidRDefault="000A70E0" w:rsidP="000A70E0">
            <w:pPr>
              <w:spacing w:after="0"/>
              <w:jc w:val="both"/>
              <w:rPr>
                <w:rFonts w:ascii="Times New Roman" w:hAnsi="Times New Roman" w:cs="Times New Roman"/>
                <w:b/>
              </w:rPr>
            </w:pPr>
            <w:r w:rsidRPr="009B32AA">
              <w:rPr>
                <w:rFonts w:ascii="Times New Roman" w:hAnsi="Times New Roman" w:cs="Times New Roman"/>
              </w:rPr>
              <w:t xml:space="preserve">на основание чл.21, ал.1, т.8 от ЗМСМА, чл.37, ал.1 от ЗОС и чл.43, ал. 1, т.3 от Наредбата за реда за придобиване, управление и разпореждане с имоти и вещи – общинска собственост, предлагам Общински съвет – Гурково да вземе следното </w:t>
            </w:r>
            <w:r w:rsidRPr="009B32AA">
              <w:rPr>
                <w:rFonts w:ascii="Times New Roman" w:hAnsi="Times New Roman" w:cs="Times New Roman"/>
                <w:b/>
              </w:rPr>
              <w:t>Р Е Ш Е Н И Е:</w:t>
            </w:r>
          </w:p>
          <w:p w14:paraId="42527D68" w14:textId="77777777" w:rsidR="000A70E0" w:rsidRPr="009B32AA" w:rsidRDefault="000A70E0" w:rsidP="000A70E0">
            <w:pPr>
              <w:spacing w:after="0"/>
              <w:jc w:val="both"/>
              <w:rPr>
                <w:rFonts w:ascii="Times New Roman" w:hAnsi="Times New Roman" w:cs="Times New Roman"/>
              </w:rPr>
            </w:pPr>
            <w:r w:rsidRPr="009B32AA">
              <w:rPr>
                <w:rFonts w:ascii="Times New Roman" w:hAnsi="Times New Roman" w:cs="Times New Roman"/>
                <w:b/>
              </w:rPr>
              <w:lastRenderedPageBreak/>
              <w:t>1.</w:t>
            </w:r>
            <w:r w:rsidRPr="009B32AA">
              <w:rPr>
                <w:rFonts w:ascii="Times New Roman" w:hAnsi="Times New Roman" w:cs="Times New Roman"/>
                <w:b/>
                <w:lang w:val="en-US"/>
              </w:rPr>
              <w:t xml:space="preserve"> </w:t>
            </w:r>
            <w:r w:rsidRPr="009B32AA">
              <w:rPr>
                <w:rFonts w:ascii="Times New Roman" w:hAnsi="Times New Roman" w:cs="Times New Roman"/>
                <w:b/>
              </w:rPr>
              <w:t xml:space="preserve">допълва </w:t>
            </w:r>
            <w:r w:rsidRPr="009B32AA">
              <w:rPr>
                <w:rFonts w:ascii="Times New Roman" w:hAnsi="Times New Roman" w:cs="Times New Roman"/>
              </w:rPr>
              <w:t xml:space="preserve">Годишната програма за управление и разпореждане с имотите – общинска собственост, в раздел ІІІ “В” – Имоти, върху които Община Гурково има намерение да учреди възмездно право на строеж и право на ползване”, като </w:t>
            </w:r>
            <w:r w:rsidRPr="009B32AA">
              <w:rPr>
                <w:rFonts w:ascii="Times New Roman" w:hAnsi="Times New Roman" w:cs="Times New Roman"/>
                <w:b/>
              </w:rPr>
              <w:t>добавя нова точка:</w:t>
            </w:r>
          </w:p>
          <w:p w14:paraId="71A1C643" w14:textId="77777777" w:rsidR="000A70E0" w:rsidRPr="009B32AA" w:rsidRDefault="000A70E0" w:rsidP="000A70E0">
            <w:pPr>
              <w:spacing w:after="0"/>
              <w:jc w:val="both"/>
              <w:rPr>
                <w:rFonts w:ascii="Times New Roman" w:hAnsi="Times New Roman" w:cs="Times New Roman"/>
              </w:rPr>
            </w:pPr>
            <w:r w:rsidRPr="009B32AA">
              <w:rPr>
                <w:rFonts w:ascii="Times New Roman" w:hAnsi="Times New Roman" w:cs="Times New Roman"/>
              </w:rPr>
              <w:t xml:space="preserve">Поземлен имот с </w:t>
            </w:r>
            <w:r w:rsidRPr="009B32AA">
              <w:rPr>
                <w:rFonts w:ascii="Times New Roman" w:hAnsi="Times New Roman" w:cs="Times New Roman"/>
                <w:b/>
              </w:rPr>
              <w:t>идентификатор 22767.501.665</w:t>
            </w:r>
            <w:r w:rsidRPr="009B32AA">
              <w:rPr>
                <w:rFonts w:ascii="Times New Roman" w:hAnsi="Times New Roman" w:cs="Times New Roman"/>
              </w:rPr>
              <w:t xml:space="preserve"> / две </w:t>
            </w:r>
            <w:proofErr w:type="spellStart"/>
            <w:r w:rsidRPr="009B32AA">
              <w:rPr>
                <w:rFonts w:ascii="Times New Roman" w:hAnsi="Times New Roman" w:cs="Times New Roman"/>
              </w:rPr>
              <w:t>две</w:t>
            </w:r>
            <w:proofErr w:type="spellEnd"/>
            <w:r w:rsidRPr="009B32AA">
              <w:rPr>
                <w:rFonts w:ascii="Times New Roman" w:hAnsi="Times New Roman" w:cs="Times New Roman"/>
              </w:rPr>
              <w:t xml:space="preserve"> седем шест седем точка пет нула едно точка шест </w:t>
            </w:r>
            <w:proofErr w:type="spellStart"/>
            <w:r w:rsidRPr="009B32AA">
              <w:rPr>
                <w:rFonts w:ascii="Times New Roman" w:hAnsi="Times New Roman" w:cs="Times New Roman"/>
              </w:rPr>
              <w:t>шест</w:t>
            </w:r>
            <w:proofErr w:type="spellEnd"/>
            <w:r w:rsidRPr="009B32AA">
              <w:rPr>
                <w:rFonts w:ascii="Times New Roman" w:hAnsi="Times New Roman" w:cs="Times New Roman"/>
              </w:rPr>
              <w:t xml:space="preserve"> пет/ по кадастралната карта и кадастралните регистри на с. Паничерево, общ. Гурково, одобрени със Заповед РД – 18-37/ 25.06.2010 г. на Изпълнителния Директор на АГКК, с адрес на поземления имот: с. Паничерево, п.к. 6172, ул. „Байкал” № 20 с площ на имота: </w:t>
            </w:r>
            <w:r w:rsidRPr="009B32AA">
              <w:rPr>
                <w:rFonts w:ascii="Times New Roman" w:hAnsi="Times New Roman" w:cs="Times New Roman"/>
                <w:b/>
              </w:rPr>
              <w:t>384кв.м. /</w:t>
            </w:r>
            <w:r w:rsidRPr="009B32AA">
              <w:rPr>
                <w:rFonts w:ascii="Times New Roman" w:hAnsi="Times New Roman" w:cs="Times New Roman"/>
              </w:rPr>
              <w:t>триста осемдесет и четири кв.м./ Трайно предназначение на територията</w:t>
            </w:r>
            <w:r w:rsidRPr="009B32AA">
              <w:rPr>
                <w:rFonts w:ascii="Times New Roman" w:hAnsi="Times New Roman" w:cs="Times New Roman"/>
                <w:b/>
                <w:bCs/>
              </w:rPr>
              <w:t>: Урбанизирана</w:t>
            </w:r>
            <w:r w:rsidRPr="009B32AA">
              <w:rPr>
                <w:rFonts w:ascii="Times New Roman" w:hAnsi="Times New Roman" w:cs="Times New Roman"/>
                <w:bCs/>
              </w:rPr>
              <w:t xml:space="preserve">. Начин на трайно ползване: </w:t>
            </w:r>
            <w:r w:rsidRPr="009B32AA">
              <w:rPr>
                <w:rFonts w:ascii="Times New Roman" w:hAnsi="Times New Roman" w:cs="Times New Roman"/>
                <w:b/>
                <w:bCs/>
              </w:rPr>
              <w:t xml:space="preserve">Ниско застрояване /до 10 м./, </w:t>
            </w:r>
            <w:r w:rsidRPr="009B32AA">
              <w:rPr>
                <w:rFonts w:ascii="Times New Roman" w:hAnsi="Times New Roman" w:cs="Times New Roman"/>
              </w:rPr>
              <w:t xml:space="preserve">при граници и съседи на целия имот: </w:t>
            </w:r>
            <w:r w:rsidRPr="009B32AA">
              <w:rPr>
                <w:rFonts w:ascii="Times New Roman" w:hAnsi="Times New Roman" w:cs="Times New Roman"/>
                <w:lang w:val="en-US"/>
              </w:rPr>
              <w:t>22767.501.681; 22767.501.666; 22767.501.734; 22767.501.664; 22767.501.683; 22767.501.682</w:t>
            </w:r>
          </w:p>
          <w:p w14:paraId="663FDD1E" w14:textId="77777777" w:rsidR="000A70E0" w:rsidRPr="009B32AA" w:rsidRDefault="000A70E0" w:rsidP="000A70E0">
            <w:pPr>
              <w:spacing w:after="0"/>
              <w:jc w:val="both"/>
              <w:rPr>
                <w:rFonts w:ascii="Times New Roman" w:hAnsi="Times New Roman" w:cs="Times New Roman"/>
              </w:rPr>
            </w:pPr>
            <w:r w:rsidRPr="009B32AA">
              <w:rPr>
                <w:rFonts w:ascii="Times New Roman" w:hAnsi="Times New Roman" w:cs="Times New Roman"/>
                <w:b/>
                <w:bCs/>
              </w:rPr>
              <w:t xml:space="preserve">Номер по предходен план: кв. 70 / седемдесет и втори/, парцел </w:t>
            </w:r>
            <w:r w:rsidRPr="009B32AA">
              <w:rPr>
                <w:rFonts w:ascii="Times New Roman" w:hAnsi="Times New Roman" w:cs="Times New Roman"/>
                <w:b/>
                <w:bCs/>
                <w:lang w:val="en-US"/>
              </w:rPr>
              <w:t>VII</w:t>
            </w:r>
            <w:r w:rsidRPr="009B32AA">
              <w:rPr>
                <w:rFonts w:ascii="Times New Roman" w:hAnsi="Times New Roman" w:cs="Times New Roman"/>
                <w:b/>
                <w:bCs/>
              </w:rPr>
              <w:t xml:space="preserve"> /седми/.</w:t>
            </w:r>
          </w:p>
          <w:p w14:paraId="3B12AD94" w14:textId="77777777" w:rsidR="000A70E0" w:rsidRPr="009B32AA" w:rsidRDefault="000A70E0" w:rsidP="000A70E0">
            <w:pPr>
              <w:spacing w:after="0"/>
              <w:jc w:val="both"/>
              <w:rPr>
                <w:rFonts w:ascii="Times New Roman" w:hAnsi="Times New Roman" w:cs="Times New Roman"/>
              </w:rPr>
            </w:pPr>
            <w:r w:rsidRPr="009B32AA">
              <w:rPr>
                <w:rFonts w:ascii="Times New Roman" w:hAnsi="Times New Roman" w:cs="Times New Roman"/>
                <w:b/>
              </w:rPr>
              <w:t>2. дава</w:t>
            </w:r>
            <w:r w:rsidRPr="009B32AA">
              <w:rPr>
                <w:rFonts w:ascii="Times New Roman" w:hAnsi="Times New Roman" w:cs="Times New Roman"/>
              </w:rPr>
              <w:t xml:space="preserve"> </w:t>
            </w:r>
            <w:r w:rsidRPr="009B32AA">
              <w:rPr>
                <w:rFonts w:ascii="Times New Roman" w:hAnsi="Times New Roman" w:cs="Times New Roman"/>
                <w:b/>
              </w:rPr>
              <w:t>съгласие</w:t>
            </w:r>
            <w:r w:rsidRPr="009B32AA">
              <w:rPr>
                <w:rFonts w:ascii="Times New Roman" w:hAnsi="Times New Roman" w:cs="Times New Roman"/>
              </w:rPr>
              <w:t xml:space="preserve"> </w:t>
            </w:r>
            <w:proofErr w:type="spellStart"/>
            <w:r w:rsidRPr="009B32AA">
              <w:rPr>
                <w:rFonts w:ascii="Times New Roman" w:hAnsi="Times New Roman" w:cs="Times New Roman"/>
                <w:b/>
                <w:lang w:val="en-AU"/>
              </w:rPr>
              <w:t>чрез</w:t>
            </w:r>
            <w:proofErr w:type="spellEnd"/>
            <w:r w:rsidRPr="009B32AA">
              <w:rPr>
                <w:rFonts w:ascii="Times New Roman" w:hAnsi="Times New Roman" w:cs="Times New Roman"/>
                <w:b/>
                <w:lang w:val="en-AU"/>
              </w:rPr>
              <w:t xml:space="preserve"> </w:t>
            </w:r>
            <w:proofErr w:type="spellStart"/>
            <w:r w:rsidRPr="009B32AA">
              <w:rPr>
                <w:rFonts w:ascii="Times New Roman" w:hAnsi="Times New Roman" w:cs="Times New Roman"/>
                <w:b/>
                <w:lang w:val="en-AU"/>
              </w:rPr>
              <w:t>публичен</w:t>
            </w:r>
            <w:proofErr w:type="spellEnd"/>
            <w:r w:rsidRPr="009B32AA">
              <w:rPr>
                <w:rFonts w:ascii="Times New Roman" w:hAnsi="Times New Roman" w:cs="Times New Roman"/>
                <w:b/>
                <w:lang w:val="en-AU"/>
              </w:rPr>
              <w:t xml:space="preserve"> </w:t>
            </w:r>
            <w:proofErr w:type="spellStart"/>
            <w:r w:rsidRPr="009B32AA">
              <w:rPr>
                <w:rFonts w:ascii="Times New Roman" w:hAnsi="Times New Roman" w:cs="Times New Roman"/>
                <w:b/>
                <w:lang w:val="en-AU"/>
              </w:rPr>
              <w:t>търг</w:t>
            </w:r>
            <w:proofErr w:type="spellEnd"/>
            <w:r w:rsidRPr="009B32AA">
              <w:rPr>
                <w:rFonts w:ascii="Times New Roman" w:hAnsi="Times New Roman" w:cs="Times New Roman"/>
                <w:b/>
                <w:lang w:val="en-AU"/>
              </w:rPr>
              <w:t xml:space="preserve"> с </w:t>
            </w:r>
            <w:proofErr w:type="spellStart"/>
            <w:r w:rsidRPr="009B32AA">
              <w:rPr>
                <w:rFonts w:ascii="Times New Roman" w:hAnsi="Times New Roman" w:cs="Times New Roman"/>
                <w:b/>
                <w:lang w:val="en-AU"/>
              </w:rPr>
              <w:t>явно</w:t>
            </w:r>
            <w:proofErr w:type="spellEnd"/>
            <w:r w:rsidRPr="009B32AA">
              <w:rPr>
                <w:rFonts w:ascii="Times New Roman" w:hAnsi="Times New Roman" w:cs="Times New Roman"/>
                <w:b/>
                <w:lang w:val="en-AU"/>
              </w:rPr>
              <w:t xml:space="preserve"> </w:t>
            </w:r>
            <w:proofErr w:type="spellStart"/>
            <w:r w:rsidRPr="009B32AA">
              <w:rPr>
                <w:rFonts w:ascii="Times New Roman" w:hAnsi="Times New Roman" w:cs="Times New Roman"/>
                <w:b/>
                <w:lang w:val="en-AU"/>
              </w:rPr>
              <w:t>наддаване</w:t>
            </w:r>
            <w:proofErr w:type="spellEnd"/>
            <w:r w:rsidRPr="009B32AA">
              <w:rPr>
                <w:rFonts w:ascii="Times New Roman" w:hAnsi="Times New Roman" w:cs="Times New Roman"/>
              </w:rPr>
              <w:t xml:space="preserve"> за учредяване възмездно право на строеж, за построяване на едноетажна жилищна сграда със застроена площ до </w:t>
            </w:r>
            <w:r w:rsidRPr="009B32AA">
              <w:rPr>
                <w:rFonts w:ascii="Times New Roman" w:hAnsi="Times New Roman" w:cs="Times New Roman"/>
                <w:b/>
              </w:rPr>
              <w:t>100 кв.м./</w:t>
            </w:r>
            <w:r w:rsidRPr="009B32AA">
              <w:rPr>
                <w:rFonts w:ascii="Times New Roman" w:hAnsi="Times New Roman" w:cs="Times New Roman"/>
              </w:rPr>
              <w:t xml:space="preserve">сто кв.м./ и разгъната застроена площ /РЗП/ до 100кв.м. ./сто кв.м./, при условията на плана за застрояване /ПЗ/ и одобрени от Община Гурково проекти и издадени от същата разрешения за строеж, която сграда да се изгради върху имот – частна общинска собственост, описан по кадастралната карта и кадастралните регистри на с. Паничерево, </w:t>
            </w:r>
            <w:proofErr w:type="spellStart"/>
            <w:r w:rsidRPr="009B32AA">
              <w:rPr>
                <w:rFonts w:ascii="Times New Roman" w:hAnsi="Times New Roman" w:cs="Times New Roman"/>
              </w:rPr>
              <w:t>общ.Гурково</w:t>
            </w:r>
            <w:proofErr w:type="spellEnd"/>
            <w:r w:rsidRPr="009B32AA">
              <w:rPr>
                <w:rFonts w:ascii="Times New Roman" w:hAnsi="Times New Roman" w:cs="Times New Roman"/>
              </w:rPr>
              <w:t>, представляващ:</w:t>
            </w:r>
          </w:p>
          <w:p w14:paraId="5699CCE6" w14:textId="77777777" w:rsidR="000A70E0" w:rsidRPr="009B32AA" w:rsidRDefault="000A70E0" w:rsidP="000A70E0">
            <w:pPr>
              <w:spacing w:after="0"/>
              <w:jc w:val="both"/>
              <w:rPr>
                <w:rFonts w:ascii="Times New Roman" w:hAnsi="Times New Roman" w:cs="Times New Roman"/>
              </w:rPr>
            </w:pPr>
            <w:r w:rsidRPr="009B32AA">
              <w:rPr>
                <w:rFonts w:ascii="Times New Roman" w:hAnsi="Times New Roman" w:cs="Times New Roman"/>
              </w:rPr>
              <w:t xml:space="preserve">Поземлен имот с идентификатор </w:t>
            </w:r>
            <w:r w:rsidRPr="009B32AA">
              <w:rPr>
                <w:rFonts w:ascii="Times New Roman" w:hAnsi="Times New Roman" w:cs="Times New Roman"/>
                <w:b/>
              </w:rPr>
              <w:t>22767.501.665</w:t>
            </w:r>
            <w:r w:rsidRPr="009B32AA">
              <w:rPr>
                <w:rFonts w:ascii="Times New Roman" w:hAnsi="Times New Roman" w:cs="Times New Roman"/>
              </w:rPr>
              <w:t xml:space="preserve"> / две </w:t>
            </w:r>
            <w:proofErr w:type="spellStart"/>
            <w:r w:rsidRPr="009B32AA">
              <w:rPr>
                <w:rFonts w:ascii="Times New Roman" w:hAnsi="Times New Roman" w:cs="Times New Roman"/>
              </w:rPr>
              <w:t>две</w:t>
            </w:r>
            <w:proofErr w:type="spellEnd"/>
            <w:r w:rsidRPr="009B32AA">
              <w:rPr>
                <w:rFonts w:ascii="Times New Roman" w:hAnsi="Times New Roman" w:cs="Times New Roman"/>
              </w:rPr>
              <w:t xml:space="preserve"> седем шест седем точка пет нула едно точка шест </w:t>
            </w:r>
            <w:proofErr w:type="spellStart"/>
            <w:r w:rsidRPr="009B32AA">
              <w:rPr>
                <w:rFonts w:ascii="Times New Roman" w:hAnsi="Times New Roman" w:cs="Times New Roman"/>
              </w:rPr>
              <w:t>шест</w:t>
            </w:r>
            <w:proofErr w:type="spellEnd"/>
            <w:r w:rsidRPr="009B32AA">
              <w:rPr>
                <w:rFonts w:ascii="Times New Roman" w:hAnsi="Times New Roman" w:cs="Times New Roman"/>
              </w:rPr>
              <w:t xml:space="preserve"> пет/ по кадастралната карта и кадастралните регистри на с. Паничерево, общ. Гурково, одобрени със Заповед РД – 18-37/ 25.06.2010 г. на Изпълнителния Директор на АГКК, с адрес на поземления имот: с. Паничерево, п.к. 6172, ул. „Байкал” № 20 с площ на имота: </w:t>
            </w:r>
            <w:r w:rsidRPr="009B32AA">
              <w:rPr>
                <w:rFonts w:ascii="Times New Roman" w:hAnsi="Times New Roman" w:cs="Times New Roman"/>
                <w:b/>
              </w:rPr>
              <w:t>384кв.м. /</w:t>
            </w:r>
            <w:r w:rsidRPr="009B32AA">
              <w:rPr>
                <w:rFonts w:ascii="Times New Roman" w:hAnsi="Times New Roman" w:cs="Times New Roman"/>
              </w:rPr>
              <w:t>триста осемдесет и четири кв.м./ Трайно предназначение на територията</w:t>
            </w:r>
            <w:r w:rsidRPr="009B32AA">
              <w:rPr>
                <w:rFonts w:ascii="Times New Roman" w:hAnsi="Times New Roman" w:cs="Times New Roman"/>
                <w:b/>
                <w:bCs/>
              </w:rPr>
              <w:t>: Урбанизирана</w:t>
            </w:r>
            <w:r w:rsidRPr="009B32AA">
              <w:rPr>
                <w:rFonts w:ascii="Times New Roman" w:hAnsi="Times New Roman" w:cs="Times New Roman"/>
                <w:bCs/>
              </w:rPr>
              <w:t xml:space="preserve">. Начин на трайно ползване: </w:t>
            </w:r>
            <w:r w:rsidRPr="009B32AA">
              <w:rPr>
                <w:rFonts w:ascii="Times New Roman" w:hAnsi="Times New Roman" w:cs="Times New Roman"/>
                <w:b/>
                <w:bCs/>
              </w:rPr>
              <w:t xml:space="preserve">Ниско застрояване /до 10 м./, </w:t>
            </w:r>
            <w:r w:rsidRPr="009B32AA">
              <w:rPr>
                <w:rFonts w:ascii="Times New Roman" w:hAnsi="Times New Roman" w:cs="Times New Roman"/>
              </w:rPr>
              <w:t xml:space="preserve">при граници и съседи на целия имот: </w:t>
            </w:r>
            <w:r w:rsidRPr="009B32AA">
              <w:rPr>
                <w:rFonts w:ascii="Times New Roman" w:hAnsi="Times New Roman" w:cs="Times New Roman"/>
                <w:lang w:val="en-US"/>
              </w:rPr>
              <w:t>22767.501.681; 22767.501.666; 22767.501.734; 22767.501.664; 22767.501.683; 22767.501.682</w:t>
            </w:r>
          </w:p>
          <w:p w14:paraId="65566DFE" w14:textId="77777777" w:rsidR="000A70E0" w:rsidRPr="009B32AA" w:rsidRDefault="000A70E0" w:rsidP="000A70E0">
            <w:pPr>
              <w:spacing w:after="0"/>
              <w:jc w:val="both"/>
              <w:rPr>
                <w:rFonts w:ascii="Times New Roman" w:hAnsi="Times New Roman" w:cs="Times New Roman"/>
                <w:b/>
                <w:bCs/>
              </w:rPr>
            </w:pPr>
            <w:r w:rsidRPr="009B32AA">
              <w:rPr>
                <w:rFonts w:ascii="Times New Roman" w:hAnsi="Times New Roman" w:cs="Times New Roman"/>
                <w:b/>
                <w:bCs/>
              </w:rPr>
              <w:t xml:space="preserve">Номер по предходен план: кв. 70 / седемдесет и втори/, парцел </w:t>
            </w:r>
            <w:r w:rsidRPr="009B32AA">
              <w:rPr>
                <w:rFonts w:ascii="Times New Roman" w:hAnsi="Times New Roman" w:cs="Times New Roman"/>
                <w:b/>
                <w:bCs/>
                <w:lang w:val="en-US"/>
              </w:rPr>
              <w:t>VII</w:t>
            </w:r>
            <w:r w:rsidRPr="009B32AA">
              <w:rPr>
                <w:rFonts w:ascii="Times New Roman" w:hAnsi="Times New Roman" w:cs="Times New Roman"/>
                <w:b/>
                <w:bCs/>
              </w:rPr>
              <w:t xml:space="preserve"> /седми/.</w:t>
            </w:r>
          </w:p>
          <w:p w14:paraId="3FC68C54" w14:textId="77777777" w:rsidR="000A70E0" w:rsidRPr="009B32AA" w:rsidRDefault="000A70E0" w:rsidP="000A70E0">
            <w:pPr>
              <w:pStyle w:val="ab"/>
              <w:numPr>
                <w:ilvl w:val="0"/>
                <w:numId w:val="12"/>
              </w:numPr>
              <w:spacing w:after="0" w:line="240" w:lineRule="auto"/>
              <w:ind w:left="45" w:firstLine="0"/>
              <w:jc w:val="both"/>
              <w:rPr>
                <w:rFonts w:ascii="Times New Roman" w:hAnsi="Times New Roman" w:cs="Times New Roman"/>
                <w:b/>
              </w:rPr>
            </w:pPr>
            <w:r w:rsidRPr="009B32AA">
              <w:rPr>
                <w:rFonts w:ascii="Times New Roman" w:hAnsi="Times New Roman" w:cs="Times New Roman"/>
                <w:b/>
              </w:rPr>
              <w:t xml:space="preserve">ОДОБРЯВА  </w:t>
            </w:r>
            <w:proofErr w:type="spellStart"/>
            <w:r w:rsidRPr="009B32AA">
              <w:rPr>
                <w:rFonts w:ascii="Times New Roman" w:hAnsi="Times New Roman" w:cs="Times New Roman"/>
                <w:lang w:val="ru-RU"/>
              </w:rPr>
              <w:t>изготвена</w:t>
            </w:r>
            <w:proofErr w:type="spellEnd"/>
            <w:r w:rsidRPr="009B32AA">
              <w:rPr>
                <w:rFonts w:ascii="Times New Roman" w:hAnsi="Times New Roman" w:cs="Times New Roman"/>
              </w:rPr>
              <w:t>та</w:t>
            </w:r>
            <w:r w:rsidRPr="009B32AA">
              <w:rPr>
                <w:rFonts w:ascii="Times New Roman" w:hAnsi="Times New Roman" w:cs="Times New Roman"/>
                <w:lang w:val="ru-RU"/>
              </w:rPr>
              <w:t xml:space="preserve"> </w:t>
            </w:r>
            <w:proofErr w:type="spellStart"/>
            <w:r w:rsidRPr="009B32AA">
              <w:rPr>
                <w:rFonts w:ascii="Times New Roman" w:hAnsi="Times New Roman" w:cs="Times New Roman"/>
                <w:lang w:val="ru-RU"/>
              </w:rPr>
              <w:t>пазарна</w:t>
            </w:r>
            <w:proofErr w:type="spellEnd"/>
            <w:r w:rsidRPr="009B32AA">
              <w:rPr>
                <w:rFonts w:ascii="Times New Roman" w:hAnsi="Times New Roman" w:cs="Times New Roman"/>
                <w:lang w:val="ru-RU"/>
              </w:rPr>
              <w:t xml:space="preserve"> цена от </w:t>
            </w:r>
            <w:r w:rsidRPr="009B32AA">
              <w:rPr>
                <w:rFonts w:ascii="Times New Roman" w:hAnsi="Times New Roman" w:cs="Times New Roman"/>
              </w:rPr>
              <w:t xml:space="preserve">лицензиран оценител на имоти – Николай Нанев Николов, гр. Стара Загора </w:t>
            </w:r>
            <w:r w:rsidRPr="009B32AA">
              <w:rPr>
                <w:rFonts w:ascii="Times New Roman" w:hAnsi="Times New Roman" w:cs="Times New Roman"/>
                <w:b/>
              </w:rPr>
              <w:t>2350,00</w:t>
            </w:r>
            <w:r w:rsidRPr="009B32AA">
              <w:rPr>
                <w:rFonts w:ascii="Times New Roman" w:hAnsi="Times New Roman" w:cs="Times New Roman"/>
                <w:b/>
                <w:lang w:val="en-AU"/>
              </w:rPr>
              <w:t xml:space="preserve"> </w:t>
            </w:r>
            <w:proofErr w:type="spellStart"/>
            <w:r w:rsidRPr="009B32AA">
              <w:rPr>
                <w:rFonts w:ascii="Times New Roman" w:hAnsi="Times New Roman" w:cs="Times New Roman"/>
                <w:b/>
                <w:lang w:val="en-AU"/>
              </w:rPr>
              <w:t>лв</w:t>
            </w:r>
            <w:proofErr w:type="spellEnd"/>
            <w:r w:rsidRPr="009B32AA">
              <w:rPr>
                <w:rFonts w:ascii="Times New Roman" w:hAnsi="Times New Roman" w:cs="Times New Roman"/>
                <w:b/>
                <w:lang w:val="en-AU"/>
              </w:rPr>
              <w:t>. /</w:t>
            </w:r>
            <w:r w:rsidRPr="009B32AA">
              <w:rPr>
                <w:rFonts w:ascii="Times New Roman" w:hAnsi="Times New Roman" w:cs="Times New Roman"/>
                <w:b/>
              </w:rPr>
              <w:t xml:space="preserve"> две хиляди триста </w:t>
            </w:r>
            <w:proofErr w:type="gramStart"/>
            <w:r w:rsidRPr="009B32AA">
              <w:rPr>
                <w:rFonts w:ascii="Times New Roman" w:hAnsi="Times New Roman" w:cs="Times New Roman"/>
                <w:b/>
              </w:rPr>
              <w:t>и  петдесет</w:t>
            </w:r>
            <w:proofErr w:type="gramEnd"/>
            <w:r w:rsidRPr="009B32AA">
              <w:rPr>
                <w:rFonts w:ascii="Times New Roman" w:hAnsi="Times New Roman" w:cs="Times New Roman"/>
                <w:b/>
              </w:rPr>
              <w:t xml:space="preserve"> лв.</w:t>
            </w:r>
            <w:r w:rsidRPr="009B32AA">
              <w:rPr>
                <w:rFonts w:ascii="Times New Roman" w:hAnsi="Times New Roman" w:cs="Times New Roman"/>
                <w:b/>
                <w:lang w:val="en-AU"/>
              </w:rPr>
              <w:t xml:space="preserve">/ </w:t>
            </w:r>
            <w:proofErr w:type="spellStart"/>
            <w:r w:rsidRPr="009B32AA">
              <w:rPr>
                <w:rFonts w:ascii="Times New Roman" w:hAnsi="Times New Roman" w:cs="Times New Roman"/>
                <w:b/>
                <w:lang w:val="en-AU"/>
              </w:rPr>
              <w:t>без</w:t>
            </w:r>
            <w:proofErr w:type="spellEnd"/>
            <w:r w:rsidRPr="009B32AA">
              <w:rPr>
                <w:rFonts w:ascii="Times New Roman" w:hAnsi="Times New Roman" w:cs="Times New Roman"/>
                <w:b/>
                <w:lang w:val="en-AU"/>
              </w:rPr>
              <w:t xml:space="preserve"> ДДС</w:t>
            </w:r>
            <w:r w:rsidRPr="009B32AA">
              <w:rPr>
                <w:rFonts w:ascii="Times New Roman" w:hAnsi="Times New Roman" w:cs="Times New Roman"/>
                <w:b/>
              </w:rPr>
              <w:t xml:space="preserve"> за първоначална тръжна цена</w:t>
            </w:r>
            <w:r w:rsidRPr="009B32AA">
              <w:rPr>
                <w:rFonts w:ascii="Times New Roman" w:hAnsi="Times New Roman" w:cs="Times New Roman"/>
              </w:rPr>
              <w:t>, за учредяване възмездно право на строеж на жилищна сграда до 100 кв.м. /сто кв.м./.</w:t>
            </w:r>
          </w:p>
          <w:p w14:paraId="3F02514D" w14:textId="77777777" w:rsidR="000A70E0" w:rsidRPr="009B32AA" w:rsidRDefault="000A70E0" w:rsidP="000A70E0">
            <w:pPr>
              <w:numPr>
                <w:ilvl w:val="0"/>
                <w:numId w:val="12"/>
              </w:numPr>
              <w:spacing w:after="0" w:line="240" w:lineRule="auto"/>
              <w:ind w:left="45"/>
              <w:jc w:val="both"/>
              <w:rPr>
                <w:rFonts w:ascii="Times New Roman" w:hAnsi="Times New Roman" w:cs="Times New Roman"/>
              </w:rPr>
            </w:pPr>
            <w:r w:rsidRPr="009B32AA">
              <w:rPr>
                <w:rFonts w:ascii="Times New Roman" w:hAnsi="Times New Roman" w:cs="Times New Roman"/>
                <w:b/>
              </w:rPr>
              <w:t>5. Определя</w:t>
            </w:r>
            <w:r w:rsidRPr="009B32AA">
              <w:rPr>
                <w:rFonts w:ascii="Times New Roman" w:hAnsi="Times New Roman" w:cs="Times New Roman"/>
              </w:rPr>
              <w:t xml:space="preserve"> стъпка за наддаване 10 %;</w:t>
            </w:r>
          </w:p>
          <w:p w14:paraId="3B47A2A0" w14:textId="14C9EF2D" w:rsidR="000A70E0" w:rsidRPr="009B32AA" w:rsidRDefault="000A70E0" w:rsidP="000A70E0">
            <w:pPr>
              <w:numPr>
                <w:ilvl w:val="0"/>
                <w:numId w:val="12"/>
              </w:numPr>
              <w:spacing w:after="0" w:line="240" w:lineRule="auto"/>
              <w:ind w:left="45"/>
              <w:jc w:val="both"/>
              <w:rPr>
                <w:rFonts w:ascii="Times New Roman" w:hAnsi="Times New Roman" w:cs="Times New Roman"/>
                <w:lang w:val="en-US"/>
              </w:rPr>
            </w:pPr>
            <w:r w:rsidRPr="009B32AA">
              <w:rPr>
                <w:rFonts w:ascii="Times New Roman" w:hAnsi="Times New Roman" w:cs="Times New Roman"/>
                <w:b/>
              </w:rPr>
              <w:t>6. Оправомощава</w:t>
            </w:r>
            <w:r w:rsidRPr="009B32AA">
              <w:rPr>
                <w:rFonts w:ascii="Times New Roman" w:hAnsi="Times New Roman" w:cs="Times New Roman"/>
              </w:rPr>
              <w:t xml:space="preserve"> Кмета на Община Гурково да организира и проведе публичен търг с явно наддаване за учредяване възмездно право на строеж на жилищна сграда върху описания по-горе недвижими имот, след което да сключи договор с лицето, спечелило търга.</w:t>
            </w:r>
          </w:p>
        </w:tc>
        <w:tc>
          <w:tcPr>
            <w:tcW w:w="3006" w:type="dxa"/>
          </w:tcPr>
          <w:p w14:paraId="4636A280" w14:textId="4693FD05" w:rsidR="000A70E0" w:rsidRPr="009B32AA" w:rsidRDefault="000A70E0" w:rsidP="000A70E0">
            <w:pPr>
              <w:spacing w:after="0" w:line="240" w:lineRule="auto"/>
              <w:jc w:val="center"/>
              <w:rPr>
                <w:rFonts w:ascii="Times New Roman" w:hAnsi="Times New Roman" w:cs="Times New Roman"/>
                <w:bCs/>
              </w:rPr>
            </w:pPr>
            <w:r w:rsidRPr="009B32AA">
              <w:rPr>
                <w:rFonts w:ascii="Times New Roman" w:hAnsi="Times New Roman" w:cs="Times New Roman"/>
                <w:bCs/>
              </w:rPr>
              <w:lastRenderedPageBreak/>
              <w:t>Предстои провеждане да тръжна процедура</w:t>
            </w:r>
          </w:p>
        </w:tc>
      </w:tr>
      <w:tr w:rsidR="009B32AA" w:rsidRPr="009B32AA" w14:paraId="35806A23" w14:textId="77777777" w:rsidTr="000A7A39">
        <w:tc>
          <w:tcPr>
            <w:tcW w:w="1373" w:type="dxa"/>
          </w:tcPr>
          <w:p w14:paraId="0B66358A" w14:textId="77777777" w:rsidR="000A70E0" w:rsidRPr="009B32AA" w:rsidRDefault="000A70E0" w:rsidP="000A70E0">
            <w:pPr>
              <w:spacing w:after="0" w:line="240" w:lineRule="auto"/>
              <w:jc w:val="center"/>
              <w:rPr>
                <w:rFonts w:ascii="Times New Roman" w:hAnsi="Times New Roman" w:cs="Times New Roman"/>
                <w:b/>
              </w:rPr>
            </w:pPr>
            <w:r w:rsidRPr="009B32AA">
              <w:rPr>
                <w:rFonts w:ascii="Times New Roman" w:hAnsi="Times New Roman" w:cs="Times New Roman"/>
                <w:b/>
              </w:rPr>
              <w:t>294</w:t>
            </w:r>
          </w:p>
        </w:tc>
        <w:tc>
          <w:tcPr>
            <w:tcW w:w="10217" w:type="dxa"/>
          </w:tcPr>
          <w:p w14:paraId="7444C857" w14:textId="11613C8D" w:rsidR="000A70E0" w:rsidRPr="009B32AA" w:rsidRDefault="000A70E0" w:rsidP="000A70E0">
            <w:pPr>
              <w:ind w:firstLine="709"/>
              <w:jc w:val="both"/>
              <w:rPr>
                <w:rFonts w:ascii="Times New Roman" w:hAnsi="Times New Roman" w:cs="Times New Roman"/>
              </w:rPr>
            </w:pPr>
            <w:r w:rsidRPr="009B32AA">
              <w:rPr>
                <w:rFonts w:ascii="Times New Roman" w:hAnsi="Times New Roman" w:cs="Times New Roman"/>
              </w:rPr>
              <w:t>На основание чл.21, ал.1, т.8 от ЗМСМА</w:t>
            </w:r>
            <w:r w:rsidRPr="009B32AA">
              <w:rPr>
                <w:rFonts w:ascii="Times New Roman" w:hAnsi="Times New Roman" w:cs="Times New Roman"/>
                <w:lang w:val="ru-RU"/>
              </w:rPr>
              <w:t xml:space="preserve">, чл. 8, ал. 9 от </w:t>
            </w:r>
            <w:proofErr w:type="gramStart"/>
            <w:r w:rsidRPr="009B32AA">
              <w:rPr>
                <w:rFonts w:ascii="Times New Roman" w:hAnsi="Times New Roman" w:cs="Times New Roman"/>
                <w:lang w:val="ru-RU"/>
              </w:rPr>
              <w:t xml:space="preserve">ЗОС,  </w:t>
            </w:r>
            <w:r w:rsidRPr="009B32AA">
              <w:rPr>
                <w:rFonts w:ascii="Times New Roman" w:hAnsi="Times New Roman" w:cs="Times New Roman"/>
              </w:rPr>
              <w:t>чл.</w:t>
            </w:r>
            <w:proofErr w:type="gramEnd"/>
            <w:r w:rsidRPr="009B32AA">
              <w:rPr>
                <w:rFonts w:ascii="Times New Roman" w:hAnsi="Times New Roman" w:cs="Times New Roman"/>
              </w:rPr>
              <w:t xml:space="preserve">24а, ал.5 от ЗСПЗЗ, чл.6, ал.2 и ал.4 от Наредбата за управление, стопанисване и ползване на земите и горите от общинския поземлен фонд и с </w:t>
            </w:r>
            <w:r w:rsidRPr="009B32AA">
              <w:rPr>
                <w:rFonts w:ascii="Times New Roman" w:hAnsi="Times New Roman" w:cs="Times New Roman"/>
              </w:rPr>
              <w:lastRenderedPageBreak/>
              <w:t>оглед необходимостта от стопанисване на имотите и финансови приходи, предлагам Общински съвет – Гурково да приеме следното РЕШЕНИЕ:</w:t>
            </w:r>
          </w:p>
          <w:p w14:paraId="0DC6B914" w14:textId="77777777" w:rsidR="000A70E0" w:rsidRPr="009B32AA" w:rsidRDefault="000A70E0" w:rsidP="000A70E0">
            <w:pPr>
              <w:pStyle w:val="ab"/>
              <w:tabs>
                <w:tab w:val="left" w:pos="900"/>
              </w:tabs>
              <w:jc w:val="both"/>
              <w:rPr>
                <w:rFonts w:ascii="Times New Roman" w:hAnsi="Times New Roman" w:cs="Times New Roman"/>
              </w:rPr>
            </w:pPr>
            <w:r w:rsidRPr="009B32AA">
              <w:rPr>
                <w:rFonts w:ascii="Times New Roman" w:hAnsi="Times New Roman" w:cs="Times New Roman"/>
              </w:rPr>
              <w:t xml:space="preserve">Общински съвет допълва Годишната програма за управление и разпореждане с имоти – общинска собственост в раздел </w:t>
            </w:r>
            <w:r w:rsidRPr="009B32AA">
              <w:rPr>
                <w:rFonts w:ascii="Times New Roman" w:hAnsi="Times New Roman" w:cs="Times New Roman"/>
                <w:b/>
              </w:rPr>
              <w:t>ІІІ</w:t>
            </w:r>
            <w:r w:rsidRPr="009B32AA">
              <w:rPr>
                <w:rFonts w:ascii="Times New Roman" w:hAnsi="Times New Roman" w:cs="Times New Roman"/>
              </w:rPr>
              <w:t xml:space="preserve"> </w:t>
            </w:r>
            <w:r w:rsidRPr="009B32AA">
              <w:rPr>
                <w:rFonts w:ascii="Times New Roman" w:hAnsi="Times New Roman" w:cs="Times New Roman"/>
                <w:b/>
              </w:rPr>
              <w:t>“Д</w:t>
            </w:r>
            <w:r w:rsidRPr="009B32AA">
              <w:rPr>
                <w:rFonts w:ascii="Times New Roman" w:hAnsi="Times New Roman" w:cs="Times New Roman"/>
              </w:rPr>
              <w:t xml:space="preserve"> - Имоти, които Община Гурково има намерение да предостави под аренда/наем”, като </w:t>
            </w:r>
            <w:r w:rsidRPr="009B32AA">
              <w:rPr>
                <w:rFonts w:ascii="Times New Roman" w:hAnsi="Times New Roman" w:cs="Times New Roman"/>
                <w:b/>
              </w:rPr>
              <w:t>добавя нова точка, както следва:</w:t>
            </w:r>
          </w:p>
          <w:tbl>
            <w:tblPr>
              <w:tblW w:w="9500" w:type="dxa"/>
              <w:tblInd w:w="55" w:type="dxa"/>
              <w:tblCellMar>
                <w:left w:w="70" w:type="dxa"/>
                <w:right w:w="70" w:type="dxa"/>
              </w:tblCellMar>
              <w:tblLook w:val="0000" w:firstRow="0" w:lastRow="0" w:firstColumn="0" w:lastColumn="0" w:noHBand="0" w:noVBand="0"/>
            </w:tblPr>
            <w:tblGrid>
              <w:gridCol w:w="866"/>
              <w:gridCol w:w="8634"/>
            </w:tblGrid>
            <w:tr w:rsidR="009B32AA" w:rsidRPr="009B32AA" w14:paraId="5D675C7C" w14:textId="77777777" w:rsidTr="001B5BB0">
              <w:trPr>
                <w:trHeight w:val="345"/>
              </w:trPr>
              <w:tc>
                <w:tcPr>
                  <w:tcW w:w="866" w:type="dxa"/>
                  <w:tcBorders>
                    <w:top w:val="single" w:sz="4" w:space="0" w:color="auto"/>
                    <w:left w:val="single" w:sz="4" w:space="0" w:color="auto"/>
                    <w:bottom w:val="single" w:sz="4" w:space="0" w:color="auto"/>
                    <w:right w:val="nil"/>
                  </w:tcBorders>
                  <w:noWrap/>
                  <w:vAlign w:val="bottom"/>
                </w:tcPr>
                <w:p w14:paraId="553B1ACB" w14:textId="77777777" w:rsidR="000A70E0" w:rsidRPr="009B32AA" w:rsidRDefault="000A70E0" w:rsidP="000A70E0">
                  <w:pPr>
                    <w:pStyle w:val="2"/>
                    <w:ind w:firstLine="360"/>
                    <w:rPr>
                      <w:sz w:val="22"/>
                      <w:szCs w:val="22"/>
                      <w:lang w:val="ru-RU"/>
                    </w:rPr>
                  </w:pPr>
                </w:p>
              </w:tc>
              <w:tc>
                <w:tcPr>
                  <w:tcW w:w="8634" w:type="dxa"/>
                  <w:tcBorders>
                    <w:top w:val="single" w:sz="4" w:space="0" w:color="auto"/>
                    <w:left w:val="single" w:sz="4" w:space="0" w:color="auto"/>
                    <w:bottom w:val="single" w:sz="4" w:space="0" w:color="auto"/>
                    <w:right w:val="single" w:sz="4" w:space="0" w:color="auto"/>
                  </w:tcBorders>
                  <w:noWrap/>
                  <w:vAlign w:val="bottom"/>
                </w:tcPr>
                <w:p w14:paraId="577FD04F" w14:textId="77777777" w:rsidR="000A70E0" w:rsidRPr="009B32AA" w:rsidRDefault="000A70E0" w:rsidP="000A70E0">
                  <w:pPr>
                    <w:pStyle w:val="2"/>
                    <w:ind w:firstLine="360"/>
                    <w:rPr>
                      <w:b/>
                      <w:bCs/>
                      <w:i/>
                      <w:iCs/>
                      <w:sz w:val="22"/>
                      <w:szCs w:val="22"/>
                      <w:lang w:val="ru-RU"/>
                    </w:rPr>
                  </w:pPr>
                  <w:r w:rsidRPr="009B32AA">
                    <w:rPr>
                      <w:b/>
                      <w:bCs/>
                      <w:i/>
                      <w:iCs/>
                      <w:sz w:val="22"/>
                      <w:szCs w:val="22"/>
                    </w:rPr>
                    <w:t>Д</w:t>
                  </w:r>
                  <w:r w:rsidRPr="009B32AA">
                    <w:rPr>
                      <w:b/>
                      <w:bCs/>
                      <w:i/>
                      <w:iCs/>
                      <w:sz w:val="22"/>
                      <w:szCs w:val="22"/>
                      <w:lang w:val="ru-RU"/>
                    </w:rPr>
                    <w:t xml:space="preserve">. </w:t>
                  </w:r>
                  <w:proofErr w:type="spellStart"/>
                  <w:r w:rsidRPr="009B32AA">
                    <w:rPr>
                      <w:b/>
                      <w:i/>
                      <w:sz w:val="22"/>
                      <w:szCs w:val="22"/>
                      <w:lang w:val="en-AU"/>
                    </w:rPr>
                    <w:t>Имоти</w:t>
                  </w:r>
                  <w:proofErr w:type="spellEnd"/>
                  <w:r w:rsidRPr="009B32AA">
                    <w:rPr>
                      <w:b/>
                      <w:i/>
                      <w:sz w:val="22"/>
                      <w:szCs w:val="22"/>
                      <w:lang w:val="en-AU"/>
                    </w:rPr>
                    <w:t xml:space="preserve">, </w:t>
                  </w:r>
                  <w:proofErr w:type="spellStart"/>
                  <w:r w:rsidRPr="009B32AA">
                    <w:rPr>
                      <w:b/>
                      <w:i/>
                      <w:sz w:val="22"/>
                      <w:szCs w:val="22"/>
                      <w:lang w:val="en-AU"/>
                    </w:rPr>
                    <w:t>които</w:t>
                  </w:r>
                  <w:proofErr w:type="spellEnd"/>
                  <w:r w:rsidRPr="009B32AA">
                    <w:rPr>
                      <w:b/>
                      <w:i/>
                      <w:sz w:val="22"/>
                      <w:szCs w:val="22"/>
                      <w:lang w:val="en-AU"/>
                    </w:rPr>
                    <w:t xml:space="preserve"> </w:t>
                  </w:r>
                  <w:proofErr w:type="spellStart"/>
                  <w:r w:rsidRPr="009B32AA">
                    <w:rPr>
                      <w:b/>
                      <w:i/>
                      <w:sz w:val="22"/>
                      <w:szCs w:val="22"/>
                      <w:lang w:val="en-AU"/>
                    </w:rPr>
                    <w:t>Община</w:t>
                  </w:r>
                  <w:proofErr w:type="spellEnd"/>
                  <w:r w:rsidRPr="009B32AA">
                    <w:rPr>
                      <w:b/>
                      <w:i/>
                      <w:sz w:val="22"/>
                      <w:szCs w:val="22"/>
                      <w:lang w:val="en-AU"/>
                    </w:rPr>
                    <w:t xml:space="preserve"> </w:t>
                  </w:r>
                  <w:proofErr w:type="spellStart"/>
                  <w:r w:rsidRPr="009B32AA">
                    <w:rPr>
                      <w:b/>
                      <w:i/>
                      <w:sz w:val="22"/>
                      <w:szCs w:val="22"/>
                      <w:lang w:val="en-AU"/>
                    </w:rPr>
                    <w:t>Гурково</w:t>
                  </w:r>
                  <w:proofErr w:type="spellEnd"/>
                  <w:r w:rsidRPr="009B32AA">
                    <w:rPr>
                      <w:b/>
                      <w:i/>
                      <w:sz w:val="22"/>
                      <w:szCs w:val="22"/>
                      <w:lang w:val="en-AU"/>
                    </w:rPr>
                    <w:t xml:space="preserve"> </w:t>
                  </w:r>
                  <w:proofErr w:type="spellStart"/>
                  <w:r w:rsidRPr="009B32AA">
                    <w:rPr>
                      <w:b/>
                      <w:i/>
                      <w:sz w:val="22"/>
                      <w:szCs w:val="22"/>
                      <w:lang w:val="en-AU"/>
                    </w:rPr>
                    <w:t>има</w:t>
                  </w:r>
                  <w:proofErr w:type="spellEnd"/>
                  <w:r w:rsidRPr="009B32AA">
                    <w:rPr>
                      <w:b/>
                      <w:i/>
                      <w:sz w:val="22"/>
                      <w:szCs w:val="22"/>
                      <w:lang w:val="en-AU"/>
                    </w:rPr>
                    <w:t xml:space="preserve"> </w:t>
                  </w:r>
                  <w:proofErr w:type="spellStart"/>
                  <w:r w:rsidRPr="009B32AA">
                    <w:rPr>
                      <w:b/>
                      <w:i/>
                      <w:sz w:val="22"/>
                      <w:szCs w:val="22"/>
                      <w:lang w:val="en-AU"/>
                    </w:rPr>
                    <w:t>намерение</w:t>
                  </w:r>
                  <w:proofErr w:type="spellEnd"/>
                  <w:r w:rsidRPr="009B32AA">
                    <w:rPr>
                      <w:b/>
                      <w:i/>
                      <w:sz w:val="22"/>
                      <w:szCs w:val="22"/>
                      <w:lang w:val="en-AU"/>
                    </w:rPr>
                    <w:t xml:space="preserve"> </w:t>
                  </w:r>
                  <w:proofErr w:type="spellStart"/>
                  <w:r w:rsidRPr="009B32AA">
                    <w:rPr>
                      <w:b/>
                      <w:i/>
                      <w:sz w:val="22"/>
                      <w:szCs w:val="22"/>
                      <w:lang w:val="en-AU"/>
                    </w:rPr>
                    <w:t>да</w:t>
                  </w:r>
                  <w:proofErr w:type="spellEnd"/>
                  <w:r w:rsidRPr="009B32AA">
                    <w:rPr>
                      <w:b/>
                      <w:i/>
                      <w:sz w:val="22"/>
                      <w:szCs w:val="22"/>
                      <w:lang w:val="en-AU"/>
                    </w:rPr>
                    <w:t xml:space="preserve"> </w:t>
                  </w:r>
                  <w:proofErr w:type="spellStart"/>
                  <w:r w:rsidRPr="009B32AA">
                    <w:rPr>
                      <w:b/>
                      <w:i/>
                      <w:sz w:val="22"/>
                      <w:szCs w:val="22"/>
                      <w:lang w:val="en-AU"/>
                    </w:rPr>
                    <w:t>предостави</w:t>
                  </w:r>
                  <w:proofErr w:type="spellEnd"/>
                  <w:r w:rsidRPr="009B32AA">
                    <w:rPr>
                      <w:b/>
                      <w:i/>
                      <w:sz w:val="22"/>
                      <w:szCs w:val="22"/>
                      <w:lang w:val="en-AU"/>
                    </w:rPr>
                    <w:t xml:space="preserve"> </w:t>
                  </w:r>
                  <w:proofErr w:type="spellStart"/>
                  <w:r w:rsidRPr="009B32AA">
                    <w:rPr>
                      <w:b/>
                      <w:i/>
                      <w:sz w:val="22"/>
                      <w:szCs w:val="22"/>
                      <w:lang w:val="en-AU"/>
                    </w:rPr>
                    <w:t>под</w:t>
                  </w:r>
                  <w:proofErr w:type="spellEnd"/>
                  <w:r w:rsidRPr="009B32AA">
                    <w:rPr>
                      <w:b/>
                      <w:i/>
                      <w:sz w:val="22"/>
                      <w:szCs w:val="22"/>
                      <w:lang w:val="en-AU"/>
                    </w:rPr>
                    <w:t xml:space="preserve"> </w:t>
                  </w:r>
                  <w:proofErr w:type="spellStart"/>
                  <w:r w:rsidRPr="009B32AA">
                    <w:rPr>
                      <w:b/>
                      <w:i/>
                      <w:sz w:val="22"/>
                      <w:szCs w:val="22"/>
                      <w:lang w:val="en-AU"/>
                    </w:rPr>
                    <w:t>аренда</w:t>
                  </w:r>
                  <w:proofErr w:type="spellEnd"/>
                  <w:r w:rsidRPr="009B32AA">
                    <w:rPr>
                      <w:b/>
                      <w:i/>
                      <w:sz w:val="22"/>
                      <w:szCs w:val="22"/>
                      <w:lang w:val="en-AU"/>
                    </w:rPr>
                    <w:t>/</w:t>
                  </w:r>
                  <w:proofErr w:type="spellStart"/>
                  <w:r w:rsidRPr="009B32AA">
                    <w:rPr>
                      <w:b/>
                      <w:i/>
                      <w:sz w:val="22"/>
                      <w:szCs w:val="22"/>
                      <w:lang w:val="en-AU"/>
                    </w:rPr>
                    <w:t>наем</w:t>
                  </w:r>
                  <w:proofErr w:type="spellEnd"/>
                </w:p>
              </w:tc>
            </w:tr>
            <w:tr w:rsidR="009B32AA" w:rsidRPr="009B32AA" w14:paraId="5B315212" w14:textId="77777777" w:rsidTr="001B5BB0">
              <w:trPr>
                <w:trHeight w:val="648"/>
              </w:trPr>
              <w:tc>
                <w:tcPr>
                  <w:tcW w:w="866" w:type="dxa"/>
                  <w:tcBorders>
                    <w:top w:val="single" w:sz="4" w:space="0" w:color="auto"/>
                    <w:left w:val="single" w:sz="4" w:space="0" w:color="auto"/>
                    <w:bottom w:val="single" w:sz="4" w:space="0" w:color="auto"/>
                    <w:right w:val="nil"/>
                  </w:tcBorders>
                  <w:noWrap/>
                  <w:vAlign w:val="bottom"/>
                </w:tcPr>
                <w:p w14:paraId="6153EF90" w14:textId="77777777" w:rsidR="000A70E0" w:rsidRPr="009B32AA" w:rsidRDefault="000A70E0" w:rsidP="000A70E0">
                  <w:pPr>
                    <w:pStyle w:val="2"/>
                    <w:ind w:firstLine="360"/>
                    <w:rPr>
                      <w:sz w:val="22"/>
                      <w:szCs w:val="22"/>
                      <w:lang w:val="en-US"/>
                    </w:rPr>
                  </w:pPr>
                </w:p>
              </w:tc>
              <w:tc>
                <w:tcPr>
                  <w:tcW w:w="8634" w:type="dxa"/>
                  <w:tcBorders>
                    <w:top w:val="nil"/>
                    <w:left w:val="single" w:sz="4" w:space="0" w:color="auto"/>
                    <w:bottom w:val="single" w:sz="4" w:space="0" w:color="auto"/>
                    <w:right w:val="single" w:sz="4" w:space="0" w:color="auto"/>
                  </w:tcBorders>
                  <w:vAlign w:val="bottom"/>
                </w:tcPr>
                <w:p w14:paraId="6C1A6471" w14:textId="77777777" w:rsidR="000A70E0" w:rsidRPr="009B32AA" w:rsidRDefault="000A70E0" w:rsidP="000A70E0">
                  <w:pPr>
                    <w:pStyle w:val="2"/>
                    <w:rPr>
                      <w:sz w:val="22"/>
                      <w:szCs w:val="22"/>
                    </w:rPr>
                  </w:pPr>
                  <w:proofErr w:type="spellStart"/>
                  <w:r w:rsidRPr="009B32AA">
                    <w:rPr>
                      <w:sz w:val="22"/>
                      <w:szCs w:val="22"/>
                      <w:lang w:val="ru-RU"/>
                    </w:rPr>
                    <w:t>Поземлен</w:t>
                  </w:r>
                  <w:proofErr w:type="spellEnd"/>
                  <w:r w:rsidRPr="009B32AA">
                    <w:rPr>
                      <w:sz w:val="22"/>
                      <w:szCs w:val="22"/>
                      <w:lang w:val="ru-RU"/>
                    </w:rPr>
                    <w:t xml:space="preserve"> </w:t>
                  </w:r>
                  <w:proofErr w:type="spellStart"/>
                  <w:r w:rsidRPr="009B32AA">
                    <w:rPr>
                      <w:sz w:val="22"/>
                      <w:szCs w:val="22"/>
                      <w:lang w:val="ru-RU"/>
                    </w:rPr>
                    <w:t>имот</w:t>
                  </w:r>
                  <w:proofErr w:type="spellEnd"/>
                  <w:r w:rsidRPr="009B32AA">
                    <w:rPr>
                      <w:sz w:val="22"/>
                      <w:szCs w:val="22"/>
                      <w:lang w:val="ru-RU"/>
                    </w:rPr>
                    <w:t xml:space="preserve"> с идентификатор </w:t>
                  </w:r>
                  <w:r w:rsidRPr="009B32AA">
                    <w:rPr>
                      <w:b/>
                      <w:sz w:val="22"/>
                      <w:szCs w:val="22"/>
                      <w:lang w:val="ru-RU"/>
                    </w:rPr>
                    <w:t>21124.16.22</w:t>
                  </w:r>
                  <w:r w:rsidRPr="009B32AA">
                    <w:rPr>
                      <w:sz w:val="22"/>
                      <w:szCs w:val="22"/>
                      <w:lang w:val="ru-RU"/>
                    </w:rPr>
                    <w:t xml:space="preserve"> с </w:t>
                  </w:r>
                  <w:proofErr w:type="spellStart"/>
                  <w:r w:rsidRPr="009B32AA">
                    <w:rPr>
                      <w:sz w:val="22"/>
                      <w:szCs w:val="22"/>
                      <w:lang w:val="ru-RU"/>
                    </w:rPr>
                    <w:t>площ</w:t>
                  </w:r>
                  <w:proofErr w:type="spellEnd"/>
                  <w:r w:rsidRPr="009B32AA">
                    <w:rPr>
                      <w:sz w:val="22"/>
                      <w:szCs w:val="22"/>
                      <w:lang w:val="ru-RU"/>
                    </w:rPr>
                    <w:t xml:space="preserve"> 471 </w:t>
                  </w:r>
                  <w:proofErr w:type="spellStart"/>
                  <w:r w:rsidRPr="009B32AA">
                    <w:rPr>
                      <w:sz w:val="22"/>
                      <w:szCs w:val="22"/>
                      <w:lang w:val="ru-RU"/>
                    </w:rPr>
                    <w:t>кв.м</w:t>
                  </w:r>
                  <w:proofErr w:type="spellEnd"/>
                  <w:r w:rsidRPr="009B32AA">
                    <w:rPr>
                      <w:sz w:val="22"/>
                      <w:szCs w:val="22"/>
                      <w:lang w:val="ru-RU"/>
                    </w:rPr>
                    <w:t xml:space="preserve">. ТПТ: </w:t>
                  </w:r>
                  <w:proofErr w:type="spellStart"/>
                  <w:r w:rsidRPr="009B32AA">
                    <w:rPr>
                      <w:sz w:val="22"/>
                      <w:szCs w:val="22"/>
                      <w:lang w:val="ru-RU"/>
                    </w:rPr>
                    <w:t>Земеделска</w:t>
                  </w:r>
                  <w:proofErr w:type="spellEnd"/>
                  <w:r w:rsidRPr="009B32AA">
                    <w:rPr>
                      <w:sz w:val="22"/>
                      <w:szCs w:val="22"/>
                      <w:lang w:val="ru-RU"/>
                    </w:rPr>
                    <w:t xml:space="preserve"> НТП: </w:t>
                  </w:r>
                  <w:proofErr w:type="gramStart"/>
                  <w:r w:rsidRPr="009B32AA">
                    <w:rPr>
                      <w:sz w:val="22"/>
                      <w:szCs w:val="22"/>
                      <w:lang w:val="ru-RU"/>
                    </w:rPr>
                    <w:t xml:space="preserve">нива;  </w:t>
                  </w:r>
                  <w:r w:rsidRPr="009B32AA">
                    <w:rPr>
                      <w:sz w:val="22"/>
                      <w:szCs w:val="22"/>
                    </w:rPr>
                    <w:t>Категория</w:t>
                  </w:r>
                  <w:proofErr w:type="gramEnd"/>
                  <w:r w:rsidRPr="009B32AA">
                    <w:rPr>
                      <w:sz w:val="22"/>
                      <w:szCs w:val="22"/>
                    </w:rPr>
                    <w:t xml:space="preserve"> на земята при неполивни условия: 6, </w:t>
                  </w:r>
                </w:p>
                <w:p w14:paraId="4B8C29ED" w14:textId="77777777" w:rsidR="000A70E0" w:rsidRPr="009B32AA" w:rsidRDefault="000A70E0" w:rsidP="000A70E0">
                  <w:pPr>
                    <w:pStyle w:val="2"/>
                    <w:ind w:firstLine="360"/>
                    <w:rPr>
                      <w:sz w:val="22"/>
                      <w:szCs w:val="22"/>
                    </w:rPr>
                  </w:pPr>
                  <w:r w:rsidRPr="009B32AA">
                    <w:rPr>
                      <w:sz w:val="22"/>
                      <w:szCs w:val="22"/>
                      <w:lang w:val="en-AU"/>
                    </w:rPr>
                    <w:t>с АЧОС №1536/06.10.2025г.</w:t>
                  </w:r>
                </w:p>
              </w:tc>
            </w:tr>
          </w:tbl>
          <w:p w14:paraId="728CD939" w14:textId="77777777" w:rsidR="000A70E0" w:rsidRPr="009B32AA" w:rsidRDefault="000A70E0" w:rsidP="000A70E0">
            <w:pPr>
              <w:pStyle w:val="ab"/>
              <w:numPr>
                <w:ilvl w:val="0"/>
                <w:numId w:val="14"/>
              </w:numPr>
              <w:tabs>
                <w:tab w:val="left" w:pos="426"/>
              </w:tabs>
              <w:spacing w:after="0" w:line="240" w:lineRule="auto"/>
              <w:ind w:left="45" w:firstLine="0"/>
              <w:jc w:val="both"/>
              <w:rPr>
                <w:rFonts w:ascii="Times New Roman" w:hAnsi="Times New Roman" w:cs="Times New Roman"/>
              </w:rPr>
            </w:pPr>
            <w:r w:rsidRPr="009B32AA">
              <w:rPr>
                <w:rFonts w:ascii="Times New Roman" w:hAnsi="Times New Roman" w:cs="Times New Roman"/>
              </w:rPr>
              <w:t xml:space="preserve">ДАВА СЪГЛАСИЕ да бъде отдаден под наем чрез търг с явно наддаване за срок от </w:t>
            </w:r>
            <w:r w:rsidRPr="009B32AA">
              <w:rPr>
                <w:rFonts w:ascii="Times New Roman" w:hAnsi="Times New Roman" w:cs="Times New Roman"/>
                <w:b/>
              </w:rPr>
              <w:t xml:space="preserve">10 </w:t>
            </w:r>
            <w:r w:rsidRPr="009B32AA">
              <w:rPr>
                <w:rFonts w:ascii="Times New Roman" w:hAnsi="Times New Roman" w:cs="Times New Roman"/>
              </w:rPr>
              <w:t>/</w:t>
            </w:r>
            <w:r w:rsidRPr="009B32AA">
              <w:rPr>
                <w:rFonts w:ascii="Times New Roman" w:hAnsi="Times New Roman" w:cs="Times New Roman"/>
                <w:b/>
              </w:rPr>
              <w:t>десет/ години</w:t>
            </w:r>
            <w:r w:rsidRPr="009B32AA">
              <w:rPr>
                <w:rFonts w:ascii="Times New Roman" w:hAnsi="Times New Roman" w:cs="Times New Roman"/>
              </w:rPr>
              <w:t xml:space="preserve"> поземлен имот – частна общинска собственост представляващ:</w:t>
            </w:r>
          </w:p>
          <w:p w14:paraId="20765340" w14:textId="77777777" w:rsidR="000A70E0" w:rsidRPr="009B32AA" w:rsidRDefault="000A70E0" w:rsidP="000A70E0">
            <w:pPr>
              <w:pStyle w:val="2"/>
              <w:ind w:left="45"/>
              <w:rPr>
                <w:sz w:val="22"/>
                <w:szCs w:val="22"/>
              </w:rPr>
            </w:pPr>
            <w:r w:rsidRPr="009B32AA">
              <w:rPr>
                <w:b/>
                <w:sz w:val="22"/>
                <w:szCs w:val="22"/>
                <w:lang w:val="ru-RU"/>
              </w:rPr>
              <w:tab/>
              <w:t xml:space="preserve">21124.16.22 /две </w:t>
            </w:r>
            <w:proofErr w:type="spellStart"/>
            <w:r w:rsidRPr="009B32AA">
              <w:rPr>
                <w:b/>
                <w:sz w:val="22"/>
                <w:szCs w:val="22"/>
                <w:lang w:val="ru-RU"/>
              </w:rPr>
              <w:t>едно</w:t>
            </w:r>
            <w:proofErr w:type="spellEnd"/>
            <w:r w:rsidRPr="009B32AA">
              <w:rPr>
                <w:b/>
                <w:sz w:val="22"/>
                <w:szCs w:val="22"/>
                <w:lang w:val="ru-RU"/>
              </w:rPr>
              <w:t xml:space="preserve"> </w:t>
            </w:r>
            <w:proofErr w:type="spellStart"/>
            <w:r w:rsidRPr="009B32AA">
              <w:rPr>
                <w:b/>
                <w:sz w:val="22"/>
                <w:szCs w:val="22"/>
                <w:lang w:val="ru-RU"/>
              </w:rPr>
              <w:t>едно</w:t>
            </w:r>
            <w:proofErr w:type="spellEnd"/>
            <w:r w:rsidRPr="009B32AA">
              <w:rPr>
                <w:b/>
                <w:sz w:val="22"/>
                <w:szCs w:val="22"/>
                <w:lang w:val="ru-RU"/>
              </w:rPr>
              <w:t xml:space="preserve"> две </w:t>
            </w:r>
            <w:proofErr w:type="spellStart"/>
            <w:r w:rsidRPr="009B32AA">
              <w:rPr>
                <w:b/>
                <w:sz w:val="22"/>
                <w:szCs w:val="22"/>
                <w:lang w:val="ru-RU"/>
              </w:rPr>
              <w:t>четири</w:t>
            </w:r>
            <w:proofErr w:type="spellEnd"/>
            <w:r w:rsidRPr="009B32AA">
              <w:rPr>
                <w:b/>
                <w:sz w:val="22"/>
                <w:szCs w:val="22"/>
                <w:lang w:val="ru-RU"/>
              </w:rPr>
              <w:t xml:space="preserve"> точка </w:t>
            </w:r>
            <w:proofErr w:type="spellStart"/>
            <w:r w:rsidRPr="009B32AA">
              <w:rPr>
                <w:b/>
                <w:sz w:val="22"/>
                <w:szCs w:val="22"/>
                <w:lang w:val="ru-RU"/>
              </w:rPr>
              <w:t>едно</w:t>
            </w:r>
            <w:proofErr w:type="spellEnd"/>
            <w:r w:rsidRPr="009B32AA">
              <w:rPr>
                <w:b/>
                <w:sz w:val="22"/>
                <w:szCs w:val="22"/>
                <w:lang w:val="ru-RU"/>
              </w:rPr>
              <w:t xml:space="preserve"> шест точка две две/  </w:t>
            </w:r>
            <w:r w:rsidRPr="009B32AA">
              <w:rPr>
                <w:sz w:val="22"/>
                <w:szCs w:val="22"/>
                <w:lang w:val="ru-RU"/>
              </w:rPr>
              <w:t xml:space="preserve"> </w:t>
            </w:r>
            <w:proofErr w:type="spellStart"/>
            <w:r w:rsidRPr="009B32AA">
              <w:rPr>
                <w:sz w:val="22"/>
                <w:szCs w:val="22"/>
                <w:lang w:val="en-AU"/>
              </w:rPr>
              <w:t>по</w:t>
            </w:r>
            <w:proofErr w:type="spellEnd"/>
            <w:r w:rsidRPr="009B32AA">
              <w:rPr>
                <w:sz w:val="22"/>
                <w:szCs w:val="22"/>
                <w:lang w:val="en-AU"/>
              </w:rPr>
              <w:t xml:space="preserve"> </w:t>
            </w:r>
            <w:r w:rsidRPr="009B32AA">
              <w:rPr>
                <w:sz w:val="22"/>
                <w:szCs w:val="22"/>
              </w:rPr>
              <w:t>протоколно решение от 15.10.2008 г.</w:t>
            </w:r>
            <w:r w:rsidRPr="009B32AA">
              <w:rPr>
                <w:sz w:val="22"/>
                <w:szCs w:val="22"/>
                <w:lang w:val="en-AU"/>
              </w:rPr>
              <w:t>,</w:t>
            </w:r>
            <w:r w:rsidRPr="009B32AA">
              <w:rPr>
                <w:sz w:val="22"/>
                <w:szCs w:val="22"/>
              </w:rPr>
              <w:t xml:space="preserve"> </w:t>
            </w:r>
            <w:proofErr w:type="spellStart"/>
            <w:r w:rsidRPr="009B32AA">
              <w:rPr>
                <w:sz w:val="22"/>
                <w:szCs w:val="22"/>
                <w:lang w:val="en-AU"/>
              </w:rPr>
              <w:t>одобрен</w:t>
            </w:r>
            <w:proofErr w:type="spellEnd"/>
            <w:r w:rsidRPr="009B32AA">
              <w:rPr>
                <w:sz w:val="22"/>
                <w:szCs w:val="22"/>
              </w:rPr>
              <w:t>о</w:t>
            </w:r>
            <w:r w:rsidRPr="009B32AA">
              <w:rPr>
                <w:sz w:val="22"/>
                <w:szCs w:val="22"/>
                <w:lang w:val="en-AU"/>
              </w:rPr>
              <w:t xml:space="preserve"> </w:t>
            </w:r>
            <w:proofErr w:type="spellStart"/>
            <w:r w:rsidRPr="009B32AA">
              <w:rPr>
                <w:sz w:val="22"/>
                <w:szCs w:val="22"/>
                <w:lang w:val="en-AU"/>
              </w:rPr>
              <w:t>със</w:t>
            </w:r>
            <w:proofErr w:type="spellEnd"/>
            <w:r w:rsidRPr="009B32AA">
              <w:rPr>
                <w:sz w:val="22"/>
                <w:szCs w:val="22"/>
                <w:lang w:val="en-AU"/>
              </w:rPr>
              <w:t xml:space="preserve"> </w:t>
            </w:r>
            <w:proofErr w:type="spellStart"/>
            <w:r w:rsidRPr="009B32AA">
              <w:rPr>
                <w:sz w:val="22"/>
                <w:szCs w:val="22"/>
                <w:lang w:val="en-AU"/>
              </w:rPr>
              <w:t>Заповед</w:t>
            </w:r>
            <w:proofErr w:type="spellEnd"/>
            <w:r w:rsidRPr="009B32AA">
              <w:rPr>
                <w:sz w:val="22"/>
                <w:szCs w:val="22"/>
                <w:lang w:val="en-AU"/>
              </w:rPr>
              <w:t xml:space="preserve"> </w:t>
            </w:r>
            <w:r w:rsidRPr="009B32AA">
              <w:rPr>
                <w:sz w:val="22"/>
                <w:szCs w:val="22"/>
              </w:rPr>
              <w:t>№ 123”а”</w:t>
            </w:r>
            <w:r w:rsidRPr="009B32AA">
              <w:rPr>
                <w:sz w:val="22"/>
                <w:szCs w:val="22"/>
                <w:lang w:val="en-AU"/>
              </w:rPr>
              <w:t>/1</w:t>
            </w:r>
            <w:r w:rsidRPr="009B32AA">
              <w:rPr>
                <w:sz w:val="22"/>
                <w:szCs w:val="22"/>
              </w:rPr>
              <w:t>7</w:t>
            </w:r>
            <w:r w:rsidRPr="009B32AA">
              <w:rPr>
                <w:sz w:val="22"/>
                <w:szCs w:val="22"/>
                <w:lang w:val="en-AU"/>
              </w:rPr>
              <w:t>.</w:t>
            </w:r>
            <w:r w:rsidRPr="009B32AA">
              <w:rPr>
                <w:sz w:val="22"/>
                <w:szCs w:val="22"/>
              </w:rPr>
              <w:t>10</w:t>
            </w:r>
            <w:r w:rsidRPr="009B32AA">
              <w:rPr>
                <w:sz w:val="22"/>
                <w:szCs w:val="22"/>
                <w:lang w:val="en-AU"/>
              </w:rPr>
              <w:t>.20</w:t>
            </w:r>
            <w:r w:rsidRPr="009B32AA">
              <w:rPr>
                <w:sz w:val="22"/>
                <w:szCs w:val="22"/>
              </w:rPr>
              <w:t>08</w:t>
            </w:r>
            <w:r w:rsidRPr="009B32AA">
              <w:rPr>
                <w:sz w:val="22"/>
                <w:szCs w:val="22"/>
                <w:lang w:val="en-AU"/>
              </w:rPr>
              <w:t xml:space="preserve"> г. на </w:t>
            </w:r>
            <w:r w:rsidRPr="009B32AA">
              <w:rPr>
                <w:sz w:val="22"/>
                <w:szCs w:val="22"/>
              </w:rPr>
              <w:t>Директора на ОД „Земеделие” гр. Стара Загора</w:t>
            </w:r>
            <w:r w:rsidRPr="009B32AA">
              <w:rPr>
                <w:sz w:val="22"/>
                <w:szCs w:val="22"/>
                <w:lang w:val="en-AU"/>
              </w:rPr>
              <w:t>,</w:t>
            </w:r>
            <w:r w:rsidRPr="009B32AA">
              <w:rPr>
                <w:sz w:val="22"/>
                <w:szCs w:val="22"/>
              </w:rPr>
              <w:t xml:space="preserve"> актуван с АЧОС №1536/06.10.2025 г. </w:t>
            </w:r>
            <w:r w:rsidRPr="009B32AA">
              <w:rPr>
                <w:b/>
                <w:sz w:val="22"/>
                <w:szCs w:val="22"/>
                <w:lang w:val="en-AU"/>
              </w:rPr>
              <w:t xml:space="preserve">с </w:t>
            </w:r>
            <w:proofErr w:type="spellStart"/>
            <w:r w:rsidRPr="009B32AA">
              <w:rPr>
                <w:b/>
                <w:sz w:val="22"/>
                <w:szCs w:val="22"/>
                <w:lang w:val="en-AU"/>
              </w:rPr>
              <w:t>площ</w:t>
            </w:r>
            <w:proofErr w:type="spellEnd"/>
            <w:r w:rsidRPr="009B32AA">
              <w:rPr>
                <w:b/>
                <w:sz w:val="22"/>
                <w:szCs w:val="22"/>
                <w:lang w:val="en-AU"/>
              </w:rPr>
              <w:t xml:space="preserve"> </w:t>
            </w:r>
            <w:r w:rsidRPr="009B32AA">
              <w:rPr>
                <w:b/>
                <w:sz w:val="22"/>
                <w:szCs w:val="22"/>
              </w:rPr>
              <w:t>471</w:t>
            </w:r>
            <w:r w:rsidRPr="009B32AA">
              <w:rPr>
                <w:b/>
                <w:sz w:val="22"/>
                <w:szCs w:val="22"/>
                <w:lang w:val="en-AU"/>
              </w:rPr>
              <w:t xml:space="preserve"> </w:t>
            </w:r>
            <w:proofErr w:type="spellStart"/>
            <w:r w:rsidRPr="009B32AA">
              <w:rPr>
                <w:b/>
                <w:sz w:val="22"/>
                <w:szCs w:val="22"/>
                <w:lang w:val="en-AU"/>
              </w:rPr>
              <w:t>кв.м</w:t>
            </w:r>
            <w:proofErr w:type="spellEnd"/>
            <w:r w:rsidRPr="009B32AA">
              <w:rPr>
                <w:b/>
                <w:sz w:val="22"/>
                <w:szCs w:val="22"/>
                <w:lang w:val="en-AU"/>
              </w:rPr>
              <w:t>.</w:t>
            </w:r>
            <w:r w:rsidRPr="009B32AA">
              <w:rPr>
                <w:b/>
                <w:sz w:val="22"/>
                <w:szCs w:val="22"/>
              </w:rPr>
              <w:t xml:space="preserve"> </w:t>
            </w:r>
            <w:r w:rsidRPr="009B32AA">
              <w:rPr>
                <w:sz w:val="22"/>
                <w:szCs w:val="22"/>
              </w:rPr>
              <w:t xml:space="preserve">/четиристотин седемдесет и един кв.м./ </w:t>
            </w:r>
            <w:r w:rsidRPr="009B32AA">
              <w:rPr>
                <w:sz w:val="22"/>
                <w:szCs w:val="22"/>
                <w:lang w:val="en-AU"/>
              </w:rPr>
              <w:t xml:space="preserve">, с </w:t>
            </w:r>
            <w:proofErr w:type="spellStart"/>
            <w:r w:rsidRPr="009B32AA">
              <w:rPr>
                <w:sz w:val="22"/>
                <w:szCs w:val="22"/>
                <w:lang w:val="en-AU"/>
              </w:rPr>
              <w:t>трайно</w:t>
            </w:r>
            <w:proofErr w:type="spellEnd"/>
            <w:r w:rsidRPr="009B32AA">
              <w:rPr>
                <w:sz w:val="22"/>
                <w:szCs w:val="22"/>
                <w:lang w:val="en-AU"/>
              </w:rPr>
              <w:t xml:space="preserve"> </w:t>
            </w:r>
            <w:proofErr w:type="spellStart"/>
            <w:r w:rsidRPr="009B32AA">
              <w:rPr>
                <w:sz w:val="22"/>
                <w:szCs w:val="22"/>
                <w:lang w:val="en-AU"/>
              </w:rPr>
              <w:t>предназначение</w:t>
            </w:r>
            <w:proofErr w:type="spellEnd"/>
            <w:r w:rsidRPr="009B32AA">
              <w:rPr>
                <w:sz w:val="22"/>
                <w:szCs w:val="22"/>
                <w:lang w:val="en-AU"/>
              </w:rPr>
              <w:t xml:space="preserve"> </w:t>
            </w:r>
            <w:proofErr w:type="spellStart"/>
            <w:r w:rsidRPr="009B32AA">
              <w:rPr>
                <w:sz w:val="22"/>
                <w:szCs w:val="22"/>
                <w:lang w:val="en-AU"/>
              </w:rPr>
              <w:t>на</w:t>
            </w:r>
            <w:proofErr w:type="spellEnd"/>
            <w:r w:rsidRPr="009B32AA">
              <w:rPr>
                <w:sz w:val="22"/>
                <w:szCs w:val="22"/>
                <w:lang w:val="en-AU"/>
              </w:rPr>
              <w:t xml:space="preserve"> </w:t>
            </w:r>
            <w:proofErr w:type="spellStart"/>
            <w:r w:rsidRPr="009B32AA">
              <w:rPr>
                <w:sz w:val="22"/>
                <w:szCs w:val="22"/>
                <w:lang w:val="en-AU"/>
              </w:rPr>
              <w:t>територията</w:t>
            </w:r>
            <w:proofErr w:type="spellEnd"/>
            <w:r w:rsidRPr="009B32AA">
              <w:rPr>
                <w:sz w:val="22"/>
                <w:szCs w:val="22"/>
                <w:lang w:val="en-AU"/>
              </w:rPr>
              <w:t xml:space="preserve">: </w:t>
            </w:r>
            <w:r w:rsidRPr="009B32AA">
              <w:rPr>
                <w:b/>
                <w:sz w:val="22"/>
                <w:szCs w:val="22"/>
              </w:rPr>
              <w:t>Земеделска</w:t>
            </w:r>
            <w:r w:rsidRPr="009B32AA">
              <w:rPr>
                <w:sz w:val="22"/>
                <w:szCs w:val="22"/>
                <w:lang w:val="en-AU"/>
              </w:rPr>
              <w:t xml:space="preserve">, </w:t>
            </w:r>
            <w:proofErr w:type="spellStart"/>
            <w:r w:rsidRPr="009B32AA">
              <w:rPr>
                <w:sz w:val="22"/>
                <w:szCs w:val="22"/>
                <w:lang w:val="en-AU"/>
              </w:rPr>
              <w:t>Начин</w:t>
            </w:r>
            <w:proofErr w:type="spellEnd"/>
            <w:r w:rsidRPr="009B32AA">
              <w:rPr>
                <w:sz w:val="22"/>
                <w:szCs w:val="22"/>
                <w:lang w:val="en-AU"/>
              </w:rPr>
              <w:t xml:space="preserve"> </w:t>
            </w:r>
            <w:proofErr w:type="spellStart"/>
            <w:r w:rsidRPr="009B32AA">
              <w:rPr>
                <w:sz w:val="22"/>
                <w:szCs w:val="22"/>
                <w:lang w:val="en-AU"/>
              </w:rPr>
              <w:t>на</w:t>
            </w:r>
            <w:proofErr w:type="spellEnd"/>
            <w:r w:rsidRPr="009B32AA">
              <w:rPr>
                <w:sz w:val="22"/>
                <w:szCs w:val="22"/>
                <w:lang w:val="en-AU"/>
              </w:rPr>
              <w:t xml:space="preserve"> </w:t>
            </w:r>
            <w:proofErr w:type="spellStart"/>
            <w:r w:rsidRPr="009B32AA">
              <w:rPr>
                <w:sz w:val="22"/>
                <w:szCs w:val="22"/>
                <w:lang w:val="en-AU"/>
              </w:rPr>
              <w:t>трайно</w:t>
            </w:r>
            <w:proofErr w:type="spellEnd"/>
            <w:r w:rsidRPr="009B32AA">
              <w:rPr>
                <w:sz w:val="22"/>
                <w:szCs w:val="22"/>
                <w:lang w:val="en-AU"/>
              </w:rPr>
              <w:t xml:space="preserve"> </w:t>
            </w:r>
            <w:proofErr w:type="spellStart"/>
            <w:r w:rsidRPr="009B32AA">
              <w:rPr>
                <w:sz w:val="22"/>
                <w:szCs w:val="22"/>
                <w:lang w:val="en-AU"/>
              </w:rPr>
              <w:t>ползване</w:t>
            </w:r>
            <w:proofErr w:type="spellEnd"/>
            <w:r w:rsidRPr="009B32AA">
              <w:rPr>
                <w:sz w:val="22"/>
                <w:szCs w:val="22"/>
                <w:lang w:val="en-AU"/>
              </w:rPr>
              <w:t xml:space="preserve">: </w:t>
            </w:r>
            <w:r w:rsidRPr="009B32AA">
              <w:rPr>
                <w:b/>
                <w:sz w:val="22"/>
                <w:szCs w:val="22"/>
              </w:rPr>
              <w:t>нива</w:t>
            </w:r>
            <w:r w:rsidRPr="009B32AA">
              <w:rPr>
                <w:sz w:val="22"/>
                <w:szCs w:val="22"/>
                <w:lang w:val="en-AU"/>
              </w:rPr>
              <w:t>,</w:t>
            </w:r>
            <w:r w:rsidRPr="009B32AA">
              <w:rPr>
                <w:sz w:val="22"/>
                <w:szCs w:val="22"/>
              </w:rPr>
              <w:t xml:space="preserve"> кат. </w:t>
            </w:r>
            <w:proofErr w:type="gramStart"/>
            <w:r w:rsidRPr="009B32AA">
              <w:rPr>
                <w:sz w:val="22"/>
                <w:szCs w:val="22"/>
                <w:lang w:val="en-US"/>
              </w:rPr>
              <w:t>VI</w:t>
            </w:r>
            <w:r w:rsidRPr="009B32AA">
              <w:rPr>
                <w:sz w:val="22"/>
                <w:szCs w:val="22"/>
              </w:rPr>
              <w:t xml:space="preserve">, </w:t>
            </w:r>
            <w:r w:rsidRPr="009B32AA">
              <w:rPr>
                <w:sz w:val="22"/>
                <w:szCs w:val="22"/>
                <w:lang w:val="en-AU"/>
              </w:rPr>
              <w:t xml:space="preserve"> </w:t>
            </w:r>
            <w:proofErr w:type="spellStart"/>
            <w:r w:rsidRPr="009B32AA">
              <w:rPr>
                <w:sz w:val="22"/>
                <w:szCs w:val="22"/>
                <w:lang w:val="en-AU"/>
              </w:rPr>
              <w:t>Номер</w:t>
            </w:r>
            <w:proofErr w:type="spellEnd"/>
            <w:proofErr w:type="gramEnd"/>
            <w:r w:rsidRPr="009B32AA">
              <w:rPr>
                <w:sz w:val="22"/>
                <w:szCs w:val="22"/>
                <w:lang w:val="en-AU"/>
              </w:rPr>
              <w:t xml:space="preserve"> </w:t>
            </w:r>
            <w:proofErr w:type="spellStart"/>
            <w:r w:rsidRPr="009B32AA">
              <w:rPr>
                <w:sz w:val="22"/>
                <w:szCs w:val="22"/>
                <w:lang w:val="en-AU"/>
              </w:rPr>
              <w:t>по</w:t>
            </w:r>
            <w:proofErr w:type="spellEnd"/>
            <w:r w:rsidRPr="009B32AA">
              <w:rPr>
                <w:sz w:val="22"/>
                <w:szCs w:val="22"/>
                <w:lang w:val="en-AU"/>
              </w:rPr>
              <w:t xml:space="preserve"> </w:t>
            </w:r>
            <w:proofErr w:type="spellStart"/>
            <w:r w:rsidRPr="009B32AA">
              <w:rPr>
                <w:sz w:val="22"/>
                <w:szCs w:val="22"/>
                <w:lang w:val="en-AU"/>
              </w:rPr>
              <w:t>предходен</w:t>
            </w:r>
            <w:proofErr w:type="spellEnd"/>
            <w:r w:rsidRPr="009B32AA">
              <w:rPr>
                <w:sz w:val="22"/>
                <w:szCs w:val="22"/>
                <w:lang w:val="en-AU"/>
              </w:rPr>
              <w:t xml:space="preserve"> </w:t>
            </w:r>
            <w:proofErr w:type="spellStart"/>
            <w:r w:rsidRPr="009B32AA">
              <w:rPr>
                <w:sz w:val="22"/>
                <w:szCs w:val="22"/>
                <w:lang w:val="en-AU"/>
              </w:rPr>
              <w:t>план</w:t>
            </w:r>
            <w:proofErr w:type="spellEnd"/>
            <w:r w:rsidRPr="009B32AA">
              <w:rPr>
                <w:sz w:val="22"/>
                <w:szCs w:val="22"/>
                <w:lang w:val="en-AU"/>
              </w:rPr>
              <w:t xml:space="preserve">: </w:t>
            </w:r>
            <w:r w:rsidRPr="009B32AA">
              <w:rPr>
                <w:b/>
                <w:sz w:val="22"/>
                <w:szCs w:val="22"/>
              </w:rPr>
              <w:t>016022</w:t>
            </w:r>
            <w:r w:rsidRPr="009B32AA">
              <w:rPr>
                <w:sz w:val="22"/>
                <w:szCs w:val="22"/>
                <w:lang w:val="en-AU"/>
              </w:rPr>
              <w:t xml:space="preserve">, </w:t>
            </w:r>
            <w:proofErr w:type="spellStart"/>
            <w:r w:rsidRPr="009B32AA">
              <w:rPr>
                <w:sz w:val="22"/>
                <w:szCs w:val="22"/>
                <w:lang w:val="en-AU"/>
              </w:rPr>
              <w:t>при</w:t>
            </w:r>
            <w:proofErr w:type="spellEnd"/>
            <w:r w:rsidRPr="009B32AA">
              <w:rPr>
                <w:sz w:val="22"/>
                <w:szCs w:val="22"/>
                <w:lang w:val="en-AU"/>
              </w:rPr>
              <w:t xml:space="preserve"> </w:t>
            </w:r>
            <w:proofErr w:type="spellStart"/>
            <w:r w:rsidRPr="009B32AA">
              <w:rPr>
                <w:sz w:val="22"/>
                <w:szCs w:val="22"/>
                <w:lang w:val="en-AU"/>
              </w:rPr>
              <w:t>граници</w:t>
            </w:r>
            <w:proofErr w:type="spellEnd"/>
            <w:r w:rsidRPr="009B32AA">
              <w:rPr>
                <w:sz w:val="22"/>
                <w:szCs w:val="22"/>
                <w:lang w:val="en-AU"/>
              </w:rPr>
              <w:t xml:space="preserve"> </w:t>
            </w:r>
            <w:proofErr w:type="spellStart"/>
            <w:r w:rsidRPr="009B32AA">
              <w:rPr>
                <w:sz w:val="22"/>
                <w:szCs w:val="22"/>
                <w:lang w:val="en-AU"/>
              </w:rPr>
              <w:t>на</w:t>
            </w:r>
            <w:proofErr w:type="spellEnd"/>
            <w:r w:rsidRPr="009B32AA">
              <w:rPr>
                <w:sz w:val="22"/>
                <w:szCs w:val="22"/>
                <w:lang w:val="en-AU"/>
              </w:rPr>
              <w:t xml:space="preserve"> </w:t>
            </w:r>
            <w:proofErr w:type="spellStart"/>
            <w:r w:rsidRPr="009B32AA">
              <w:rPr>
                <w:sz w:val="22"/>
                <w:szCs w:val="22"/>
                <w:lang w:val="en-AU"/>
              </w:rPr>
              <w:t>целия</w:t>
            </w:r>
            <w:proofErr w:type="spellEnd"/>
            <w:r w:rsidRPr="009B32AA">
              <w:rPr>
                <w:sz w:val="22"/>
                <w:szCs w:val="22"/>
                <w:lang w:val="en-AU"/>
              </w:rPr>
              <w:t xml:space="preserve"> </w:t>
            </w:r>
            <w:proofErr w:type="spellStart"/>
            <w:r w:rsidRPr="009B32AA">
              <w:rPr>
                <w:sz w:val="22"/>
                <w:szCs w:val="22"/>
                <w:lang w:val="en-AU"/>
              </w:rPr>
              <w:t>имот</w:t>
            </w:r>
            <w:proofErr w:type="spellEnd"/>
            <w:r w:rsidRPr="009B32AA">
              <w:rPr>
                <w:sz w:val="22"/>
                <w:szCs w:val="22"/>
                <w:lang w:val="en-AU"/>
              </w:rPr>
              <w:t xml:space="preserve">, </w:t>
            </w:r>
            <w:proofErr w:type="spellStart"/>
            <w:r w:rsidRPr="009B32AA">
              <w:rPr>
                <w:sz w:val="22"/>
                <w:szCs w:val="22"/>
                <w:lang w:val="en-AU"/>
              </w:rPr>
              <w:t>поземлени</w:t>
            </w:r>
            <w:proofErr w:type="spellEnd"/>
            <w:r w:rsidRPr="009B32AA">
              <w:rPr>
                <w:sz w:val="22"/>
                <w:szCs w:val="22"/>
                <w:lang w:val="en-AU"/>
              </w:rPr>
              <w:t xml:space="preserve"> </w:t>
            </w:r>
            <w:proofErr w:type="spellStart"/>
            <w:r w:rsidRPr="009B32AA">
              <w:rPr>
                <w:sz w:val="22"/>
                <w:szCs w:val="22"/>
                <w:lang w:val="en-AU"/>
              </w:rPr>
              <w:t>имоти</w:t>
            </w:r>
            <w:proofErr w:type="spellEnd"/>
            <w:r w:rsidRPr="009B32AA">
              <w:rPr>
                <w:sz w:val="22"/>
                <w:szCs w:val="22"/>
                <w:lang w:val="en-AU"/>
              </w:rPr>
              <w:t xml:space="preserve"> с </w:t>
            </w:r>
            <w:proofErr w:type="spellStart"/>
            <w:r w:rsidRPr="009B32AA">
              <w:rPr>
                <w:sz w:val="22"/>
                <w:szCs w:val="22"/>
                <w:lang w:val="en-AU"/>
              </w:rPr>
              <w:t>идентификатори</w:t>
            </w:r>
            <w:proofErr w:type="spellEnd"/>
            <w:r w:rsidRPr="009B32AA">
              <w:rPr>
                <w:sz w:val="22"/>
                <w:szCs w:val="22"/>
                <w:lang w:val="en-AU"/>
              </w:rPr>
              <w:t xml:space="preserve">: </w:t>
            </w:r>
            <w:r w:rsidRPr="009B32AA">
              <w:rPr>
                <w:sz w:val="22"/>
                <w:szCs w:val="22"/>
              </w:rPr>
              <w:t>21124.17.533; 21124.16.23; 21124.16.21; 21124.16.4; 21124.16.3</w:t>
            </w:r>
          </w:p>
          <w:p w14:paraId="06F5B80A" w14:textId="77777777" w:rsidR="000A70E0" w:rsidRPr="009B32AA" w:rsidRDefault="000A70E0" w:rsidP="000A70E0">
            <w:pPr>
              <w:pStyle w:val="2"/>
              <w:numPr>
                <w:ilvl w:val="0"/>
                <w:numId w:val="14"/>
              </w:numPr>
              <w:ind w:left="45" w:firstLine="0"/>
              <w:rPr>
                <w:sz w:val="22"/>
                <w:szCs w:val="22"/>
              </w:rPr>
            </w:pPr>
            <w:r w:rsidRPr="009B32AA">
              <w:rPr>
                <w:sz w:val="22"/>
                <w:szCs w:val="22"/>
              </w:rPr>
              <w:t xml:space="preserve">ОДОБРЯВА предложената и приложена към това решение оценка за пазарната стойност на годишния наем на недвижимия имот, в размер на при </w:t>
            </w:r>
            <w:r w:rsidRPr="009B32AA">
              <w:rPr>
                <w:b/>
                <w:sz w:val="22"/>
                <w:szCs w:val="22"/>
              </w:rPr>
              <w:t xml:space="preserve">годишен наем </w:t>
            </w:r>
            <w:r w:rsidRPr="009B32AA">
              <w:rPr>
                <w:sz w:val="22"/>
                <w:szCs w:val="22"/>
              </w:rPr>
              <w:t xml:space="preserve">в размер на постигната тръжна цена, при първоначална такава от </w:t>
            </w:r>
            <w:r w:rsidRPr="009B32AA">
              <w:rPr>
                <w:b/>
                <w:sz w:val="22"/>
                <w:szCs w:val="22"/>
              </w:rPr>
              <w:t xml:space="preserve">34,00 лева </w:t>
            </w:r>
            <w:r w:rsidRPr="009B32AA">
              <w:rPr>
                <w:sz w:val="22"/>
                <w:szCs w:val="22"/>
              </w:rPr>
              <w:t>(тридесет и четири лв. и нула ст.)</w:t>
            </w:r>
            <w:r w:rsidRPr="009B32AA">
              <w:rPr>
                <w:b/>
                <w:sz w:val="22"/>
                <w:szCs w:val="22"/>
              </w:rPr>
              <w:t xml:space="preserve"> без ДДС  с включен годишен инфлационен индекс. Данъчната оценка на имота е: </w:t>
            </w:r>
            <w:r w:rsidRPr="009B32AA">
              <w:rPr>
                <w:sz w:val="22"/>
                <w:szCs w:val="22"/>
              </w:rPr>
              <w:t>34,30 лв. ( тридесет и четири лв. и тридесет ст.).</w:t>
            </w:r>
          </w:p>
          <w:p w14:paraId="1BA204D1" w14:textId="77777777" w:rsidR="000A70E0" w:rsidRPr="009B32AA" w:rsidRDefault="000A70E0" w:rsidP="000A70E0">
            <w:pPr>
              <w:pStyle w:val="2"/>
              <w:ind w:left="45"/>
              <w:rPr>
                <w:sz w:val="22"/>
                <w:szCs w:val="22"/>
              </w:rPr>
            </w:pPr>
            <w:r w:rsidRPr="009B32AA">
              <w:rPr>
                <w:sz w:val="22"/>
                <w:szCs w:val="22"/>
              </w:rPr>
              <w:t xml:space="preserve"> 3. ОПРЕДЕЛЯ стъпка за наддаване 10 %.</w:t>
            </w:r>
          </w:p>
          <w:p w14:paraId="319F8DB5" w14:textId="77777777" w:rsidR="000A70E0" w:rsidRPr="009B32AA" w:rsidRDefault="000A70E0" w:rsidP="000A70E0">
            <w:pPr>
              <w:pStyle w:val="2"/>
              <w:rPr>
                <w:sz w:val="22"/>
                <w:szCs w:val="22"/>
              </w:rPr>
            </w:pPr>
            <w:r w:rsidRPr="009B32AA">
              <w:rPr>
                <w:sz w:val="22"/>
                <w:szCs w:val="22"/>
              </w:rPr>
              <w:t>4. ОПРАВОМОЩАВА Кмета на Община Гурково да организира и проведе търга и сключи договор за отдаване под наем на горепосочения имот с лицето спечелило търга.</w:t>
            </w:r>
          </w:p>
          <w:p w14:paraId="6B20AA66" w14:textId="77777777" w:rsidR="000A70E0" w:rsidRPr="009B32AA" w:rsidRDefault="000A70E0" w:rsidP="000A70E0">
            <w:pPr>
              <w:spacing w:after="0" w:line="240" w:lineRule="auto"/>
              <w:ind w:firstLine="708"/>
              <w:jc w:val="both"/>
              <w:rPr>
                <w:rFonts w:ascii="Times New Roman" w:hAnsi="Times New Roman" w:cs="Times New Roman"/>
                <w:bCs/>
                <w:lang w:val="en-US"/>
              </w:rPr>
            </w:pPr>
          </w:p>
        </w:tc>
        <w:tc>
          <w:tcPr>
            <w:tcW w:w="3006" w:type="dxa"/>
          </w:tcPr>
          <w:p w14:paraId="5F35FEE4" w14:textId="365E735F" w:rsidR="000A70E0" w:rsidRPr="009B32AA" w:rsidRDefault="000A70E0" w:rsidP="000A70E0">
            <w:pPr>
              <w:spacing w:after="0" w:line="240" w:lineRule="auto"/>
              <w:jc w:val="center"/>
              <w:rPr>
                <w:rFonts w:ascii="Times New Roman" w:hAnsi="Times New Roman" w:cs="Times New Roman"/>
                <w:bCs/>
              </w:rPr>
            </w:pPr>
            <w:r w:rsidRPr="009B32AA">
              <w:rPr>
                <w:rFonts w:ascii="Times New Roman" w:hAnsi="Times New Roman" w:cs="Times New Roman"/>
                <w:bCs/>
              </w:rPr>
              <w:lastRenderedPageBreak/>
              <w:t>Предстои провеждане да тръжна процедура</w:t>
            </w:r>
          </w:p>
        </w:tc>
      </w:tr>
      <w:tr w:rsidR="009B32AA" w:rsidRPr="009B32AA" w14:paraId="7EDD6847" w14:textId="77777777" w:rsidTr="000A7A39">
        <w:tc>
          <w:tcPr>
            <w:tcW w:w="1373" w:type="dxa"/>
          </w:tcPr>
          <w:p w14:paraId="1A749D7B" w14:textId="77777777" w:rsidR="000A70E0" w:rsidRPr="009B32AA" w:rsidRDefault="000A70E0" w:rsidP="000A70E0">
            <w:pPr>
              <w:spacing w:after="0" w:line="240" w:lineRule="auto"/>
              <w:jc w:val="center"/>
              <w:rPr>
                <w:rFonts w:ascii="Times New Roman" w:hAnsi="Times New Roman" w:cs="Times New Roman"/>
                <w:b/>
              </w:rPr>
            </w:pPr>
            <w:r w:rsidRPr="009B32AA">
              <w:rPr>
                <w:rFonts w:ascii="Times New Roman" w:hAnsi="Times New Roman" w:cs="Times New Roman"/>
                <w:b/>
              </w:rPr>
              <w:t>295</w:t>
            </w:r>
          </w:p>
        </w:tc>
        <w:tc>
          <w:tcPr>
            <w:tcW w:w="10217" w:type="dxa"/>
          </w:tcPr>
          <w:p w14:paraId="5C0F021D" w14:textId="4BCB59F4" w:rsidR="000A70E0" w:rsidRPr="009B32AA" w:rsidRDefault="000A70E0" w:rsidP="000A70E0">
            <w:pPr>
              <w:spacing w:after="0"/>
              <w:jc w:val="both"/>
              <w:rPr>
                <w:rFonts w:ascii="Times New Roman" w:eastAsia="Times New Roman" w:hAnsi="Times New Roman" w:cs="Times New Roman"/>
                <w:b/>
                <w:bCs/>
              </w:rPr>
            </w:pPr>
            <w:proofErr w:type="spellStart"/>
            <w:r w:rsidRPr="009B32AA">
              <w:rPr>
                <w:rFonts w:ascii="Times New Roman" w:eastAsia="Times New Roman" w:hAnsi="Times New Roman" w:cs="Times New Roman"/>
                <w:lang w:val="en-AU"/>
              </w:rPr>
              <w:t>На</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основание</w:t>
            </w:r>
            <w:proofErr w:type="spellEnd"/>
            <w:r w:rsidRPr="009B32AA">
              <w:rPr>
                <w:rFonts w:ascii="Times New Roman" w:eastAsia="Times New Roman" w:hAnsi="Times New Roman" w:cs="Times New Roman"/>
                <w:lang w:val="en-AU"/>
              </w:rPr>
              <w:t xml:space="preserve"> </w:t>
            </w:r>
            <w:r w:rsidRPr="009B32AA">
              <w:rPr>
                <w:rFonts w:ascii="Times New Roman" w:eastAsia="Times New Roman" w:hAnsi="Times New Roman" w:cs="Times New Roman"/>
              </w:rPr>
              <w:t>чл.</w:t>
            </w:r>
            <w:proofErr w:type="gramStart"/>
            <w:r w:rsidRPr="009B32AA">
              <w:rPr>
                <w:rFonts w:ascii="Times New Roman" w:eastAsia="Times New Roman" w:hAnsi="Times New Roman" w:cs="Times New Roman"/>
              </w:rPr>
              <w:t>21,ал</w:t>
            </w:r>
            <w:proofErr w:type="gramEnd"/>
            <w:r w:rsidRPr="009B32AA">
              <w:rPr>
                <w:rFonts w:ascii="Times New Roman" w:eastAsia="Times New Roman" w:hAnsi="Times New Roman" w:cs="Times New Roman"/>
              </w:rPr>
              <w:t xml:space="preserve">.1, т.8 от ЗМСМА във връзка с </w:t>
            </w:r>
            <w:proofErr w:type="spellStart"/>
            <w:r w:rsidRPr="009B32AA">
              <w:rPr>
                <w:rFonts w:ascii="Times New Roman" w:eastAsia="Times New Roman" w:hAnsi="Times New Roman" w:cs="Times New Roman"/>
                <w:lang w:val="en-AU"/>
              </w:rPr>
              <w:t>чл</w:t>
            </w:r>
            <w:proofErr w:type="spellEnd"/>
            <w:r w:rsidRPr="009B32AA">
              <w:rPr>
                <w:rFonts w:ascii="Times New Roman" w:eastAsia="Times New Roman" w:hAnsi="Times New Roman" w:cs="Times New Roman"/>
                <w:lang w:val="en-AU"/>
              </w:rPr>
              <w:t xml:space="preserve">. </w:t>
            </w:r>
            <w:r w:rsidRPr="009B32AA">
              <w:rPr>
                <w:rFonts w:ascii="Times New Roman" w:eastAsia="Times New Roman" w:hAnsi="Times New Roman" w:cs="Times New Roman"/>
              </w:rPr>
              <w:t xml:space="preserve">12, ал. 3 от ЗОС и  чл. 16 от НРПУРИВОС предлагам Общински съвет - Гурково да вземе следното </w:t>
            </w:r>
            <w:r w:rsidRPr="009B32AA">
              <w:rPr>
                <w:rFonts w:ascii="Times New Roman" w:eastAsia="Times New Roman" w:hAnsi="Times New Roman" w:cs="Times New Roman"/>
                <w:b/>
                <w:bCs/>
                <w:lang w:val="en-US"/>
              </w:rPr>
              <w:t>РЕШЕНИЕ:</w:t>
            </w:r>
          </w:p>
          <w:p w14:paraId="5A02D9C9" w14:textId="77777777" w:rsidR="000A70E0" w:rsidRPr="009B32AA" w:rsidRDefault="000A70E0" w:rsidP="000A70E0">
            <w:pPr>
              <w:numPr>
                <w:ilvl w:val="0"/>
                <w:numId w:val="15"/>
              </w:numPr>
              <w:spacing w:after="0" w:line="240" w:lineRule="auto"/>
              <w:ind w:left="0" w:firstLine="0"/>
              <w:jc w:val="both"/>
              <w:rPr>
                <w:rFonts w:ascii="Times New Roman" w:eastAsia="Times New Roman" w:hAnsi="Times New Roman" w:cs="Times New Roman"/>
              </w:rPr>
            </w:pPr>
            <w:proofErr w:type="spellStart"/>
            <w:r w:rsidRPr="009B32AA">
              <w:rPr>
                <w:rFonts w:ascii="Times New Roman" w:eastAsia="Times New Roman" w:hAnsi="Times New Roman" w:cs="Times New Roman"/>
                <w:lang w:val="en-AU"/>
              </w:rPr>
              <w:t>Да</w:t>
            </w:r>
            <w:proofErr w:type="spellEnd"/>
            <w:r w:rsidRPr="009B32AA">
              <w:rPr>
                <w:rFonts w:ascii="Times New Roman" w:eastAsia="Times New Roman" w:hAnsi="Times New Roman" w:cs="Times New Roman"/>
                <w:lang w:val="en-AU"/>
              </w:rPr>
              <w:t xml:space="preserve"> </w:t>
            </w:r>
            <w:r w:rsidRPr="009B32AA">
              <w:rPr>
                <w:rFonts w:ascii="Times New Roman" w:eastAsia="Times New Roman" w:hAnsi="Times New Roman" w:cs="Times New Roman"/>
              </w:rPr>
              <w:t xml:space="preserve">се </w:t>
            </w:r>
            <w:proofErr w:type="spellStart"/>
            <w:r w:rsidRPr="009B32AA">
              <w:rPr>
                <w:rFonts w:ascii="Times New Roman" w:eastAsia="Times New Roman" w:hAnsi="Times New Roman" w:cs="Times New Roman"/>
                <w:lang w:val="en-AU"/>
              </w:rPr>
              <w:t>предостави</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за</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b/>
                <w:lang w:val="en-AU"/>
              </w:rPr>
              <w:t>споделено</w:t>
            </w:r>
            <w:proofErr w:type="spellEnd"/>
            <w:r w:rsidRPr="009B32AA">
              <w:rPr>
                <w:rFonts w:ascii="Times New Roman" w:eastAsia="Times New Roman" w:hAnsi="Times New Roman" w:cs="Times New Roman"/>
                <w:b/>
                <w:lang w:val="en-AU"/>
              </w:rPr>
              <w:t xml:space="preserve"> </w:t>
            </w:r>
            <w:proofErr w:type="spellStart"/>
            <w:r w:rsidRPr="009B32AA">
              <w:rPr>
                <w:rFonts w:ascii="Times New Roman" w:eastAsia="Times New Roman" w:hAnsi="Times New Roman" w:cs="Times New Roman"/>
                <w:b/>
                <w:lang w:val="en-AU"/>
              </w:rPr>
              <w:t>безвъзмездно</w:t>
            </w:r>
            <w:proofErr w:type="spellEnd"/>
            <w:r w:rsidRPr="009B32AA">
              <w:rPr>
                <w:rFonts w:ascii="Times New Roman" w:eastAsia="Times New Roman" w:hAnsi="Times New Roman" w:cs="Times New Roman"/>
                <w:b/>
                <w:lang w:val="en-AU"/>
              </w:rPr>
              <w:t xml:space="preserve"> </w:t>
            </w:r>
            <w:r w:rsidRPr="009B32AA">
              <w:rPr>
                <w:rFonts w:ascii="Times New Roman" w:eastAsia="Times New Roman" w:hAnsi="Times New Roman" w:cs="Times New Roman"/>
                <w:b/>
              </w:rPr>
              <w:t>управление</w:t>
            </w:r>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на</w:t>
            </w:r>
            <w:proofErr w:type="spellEnd"/>
            <w:r w:rsidRPr="009B32AA">
              <w:rPr>
                <w:rFonts w:ascii="Times New Roman" w:eastAsia="Times New Roman" w:hAnsi="Times New Roman" w:cs="Times New Roman"/>
                <w:lang w:val="en-AU"/>
              </w:rPr>
              <w:t xml:space="preserve"> </w:t>
            </w:r>
            <w:r w:rsidRPr="009B32AA">
              <w:rPr>
                <w:rFonts w:ascii="Times New Roman" w:eastAsia="Times New Roman" w:hAnsi="Times New Roman" w:cs="Times New Roman"/>
              </w:rPr>
              <w:t xml:space="preserve">Изпълнителна агенция „Инфраструктура на електронното управление” /ИАИЕУ/, ЕИК 180742160, със седалище и адрес на управление: гр. София, ул. „Ген. Й. В. Гурко” №6, 3 кв.м. от помещение с обща площ 16,00 кв.м., находящо се на трети етаж в сградата на Община Гурково с идентификатор 18157.501.2239.1 / едно осем едно пет седем точка пет нула едно точка две </w:t>
            </w:r>
            <w:proofErr w:type="spellStart"/>
            <w:r w:rsidRPr="009B32AA">
              <w:rPr>
                <w:rFonts w:ascii="Times New Roman" w:eastAsia="Times New Roman" w:hAnsi="Times New Roman" w:cs="Times New Roman"/>
              </w:rPr>
              <w:t>две</w:t>
            </w:r>
            <w:proofErr w:type="spellEnd"/>
            <w:r w:rsidRPr="009B32AA">
              <w:rPr>
                <w:rFonts w:ascii="Times New Roman" w:eastAsia="Times New Roman" w:hAnsi="Times New Roman" w:cs="Times New Roman"/>
              </w:rPr>
              <w:t xml:space="preserve"> три девет точка едно/ по КККР на гр. Гурково, с предназначение – административна делова сграда, актувана с Акт за публична общинска собственост №63/08.09.2011 г. за разполагане на съоръжения и оборудване, собственост на Изпълнителна агенция „Инфраструктура на електронното управление” /ИАИЕУ/, в изпълнение на инвестиция С7.</w:t>
            </w:r>
            <w:r w:rsidRPr="009B32AA">
              <w:rPr>
                <w:rFonts w:ascii="Times New Roman" w:eastAsia="Times New Roman" w:hAnsi="Times New Roman" w:cs="Times New Roman"/>
                <w:lang w:val="en-US"/>
              </w:rPr>
              <w:t>I1</w:t>
            </w:r>
            <w:r w:rsidRPr="009B32AA">
              <w:rPr>
                <w:rFonts w:ascii="Times New Roman" w:eastAsia="Times New Roman" w:hAnsi="Times New Roman" w:cs="Times New Roman"/>
              </w:rPr>
              <w:t xml:space="preserve"> „Широкомащабно разгръщане на цифрова инфраструктура на територията на България” по Националния план за възстановяване и </w:t>
            </w:r>
            <w:r w:rsidRPr="009B32AA">
              <w:rPr>
                <w:rFonts w:ascii="Times New Roman" w:eastAsia="Times New Roman" w:hAnsi="Times New Roman" w:cs="Times New Roman"/>
              </w:rPr>
              <w:lastRenderedPageBreak/>
              <w:t>устойчивост, докато имотът се използва съобразно предназначението му за нуждите, за които е предоставен.</w:t>
            </w:r>
          </w:p>
          <w:p w14:paraId="06CA2638" w14:textId="63E62D5F" w:rsidR="000A70E0" w:rsidRPr="009B32AA" w:rsidRDefault="000A70E0" w:rsidP="0009132C">
            <w:pPr>
              <w:jc w:val="both"/>
              <w:rPr>
                <w:rFonts w:ascii="Times New Roman" w:eastAsia="Times New Roman" w:hAnsi="Times New Roman" w:cs="Times New Roman"/>
              </w:rPr>
            </w:pPr>
            <w:r w:rsidRPr="009B32AA">
              <w:rPr>
                <w:rFonts w:ascii="Times New Roman" w:eastAsia="Times New Roman" w:hAnsi="Times New Roman" w:cs="Times New Roman"/>
              </w:rPr>
              <w:t>2</w:t>
            </w:r>
            <w:r w:rsidRPr="009B32AA">
              <w:rPr>
                <w:rFonts w:ascii="Times New Roman" w:eastAsia="Times New Roman" w:hAnsi="Times New Roman" w:cs="Times New Roman"/>
                <w:lang w:val="en-AU"/>
              </w:rPr>
              <w:t xml:space="preserve">. </w:t>
            </w:r>
            <w:r w:rsidRPr="009B32AA">
              <w:rPr>
                <w:rFonts w:ascii="Times New Roman" w:eastAsia="Times New Roman" w:hAnsi="Times New Roman" w:cs="Times New Roman"/>
              </w:rPr>
              <w:t>Оправомощава Кмета на Община Гурково</w:t>
            </w:r>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да</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сключи</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договор</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за</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споделено</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безвъзмездно</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ползване</w:t>
            </w:r>
            <w:proofErr w:type="spellEnd"/>
            <w:r w:rsidRPr="009B32AA">
              <w:rPr>
                <w:rFonts w:ascii="Times New Roman" w:eastAsia="Times New Roman" w:hAnsi="Times New Roman" w:cs="Times New Roman"/>
                <w:lang w:val="en-AU"/>
              </w:rPr>
              <w:t xml:space="preserve"> </w:t>
            </w:r>
            <w:r w:rsidRPr="009B32AA">
              <w:rPr>
                <w:rFonts w:ascii="Times New Roman" w:eastAsia="Times New Roman" w:hAnsi="Times New Roman" w:cs="Times New Roman"/>
              </w:rPr>
              <w:t>с Изпълнителна агенция „Инфраструктура на електронното управление” /ИАИЕУ/</w:t>
            </w:r>
            <w:r w:rsidR="0009132C" w:rsidRPr="009B32AA">
              <w:rPr>
                <w:rFonts w:ascii="Times New Roman" w:eastAsia="Times New Roman" w:hAnsi="Times New Roman" w:cs="Times New Roman"/>
              </w:rPr>
              <w:t>.</w:t>
            </w:r>
          </w:p>
        </w:tc>
        <w:tc>
          <w:tcPr>
            <w:tcW w:w="3006" w:type="dxa"/>
          </w:tcPr>
          <w:p w14:paraId="1428DE1B" w14:textId="607CD315" w:rsidR="000A70E0" w:rsidRPr="009B32AA" w:rsidRDefault="000A70E0" w:rsidP="000A70E0">
            <w:pPr>
              <w:spacing w:after="0" w:line="240" w:lineRule="auto"/>
              <w:jc w:val="both"/>
              <w:rPr>
                <w:rFonts w:ascii="Times New Roman" w:hAnsi="Times New Roman" w:cs="Times New Roman"/>
                <w:bCs/>
              </w:rPr>
            </w:pPr>
            <w:r w:rsidRPr="009B32AA">
              <w:rPr>
                <w:rFonts w:ascii="Times New Roman" w:hAnsi="Times New Roman" w:cs="Times New Roman"/>
                <w:bCs/>
              </w:rPr>
              <w:lastRenderedPageBreak/>
              <w:t>Предстои сключване на договор</w:t>
            </w:r>
          </w:p>
        </w:tc>
      </w:tr>
      <w:tr w:rsidR="009B32AA" w:rsidRPr="009B32AA" w14:paraId="5222D8D6" w14:textId="77777777" w:rsidTr="000A7A39">
        <w:tc>
          <w:tcPr>
            <w:tcW w:w="1373" w:type="dxa"/>
          </w:tcPr>
          <w:p w14:paraId="0EF66E06" w14:textId="77777777" w:rsidR="000A70E0" w:rsidRPr="009B32AA" w:rsidRDefault="000A70E0" w:rsidP="000A70E0">
            <w:pPr>
              <w:spacing w:after="0" w:line="240" w:lineRule="auto"/>
              <w:jc w:val="center"/>
              <w:rPr>
                <w:rFonts w:ascii="Times New Roman" w:hAnsi="Times New Roman" w:cs="Times New Roman"/>
                <w:b/>
              </w:rPr>
            </w:pPr>
            <w:r w:rsidRPr="009B32AA">
              <w:rPr>
                <w:rFonts w:ascii="Times New Roman" w:hAnsi="Times New Roman" w:cs="Times New Roman"/>
                <w:b/>
              </w:rPr>
              <w:t>296</w:t>
            </w:r>
          </w:p>
        </w:tc>
        <w:tc>
          <w:tcPr>
            <w:tcW w:w="10217" w:type="dxa"/>
          </w:tcPr>
          <w:p w14:paraId="29EB496A" w14:textId="2CD5B749" w:rsidR="000A70E0" w:rsidRPr="009B32AA" w:rsidRDefault="000A70E0" w:rsidP="000A70E0">
            <w:pPr>
              <w:spacing w:after="0"/>
              <w:jc w:val="both"/>
              <w:rPr>
                <w:rFonts w:ascii="Times New Roman" w:eastAsia="Times New Roman" w:hAnsi="Times New Roman" w:cs="Times New Roman"/>
                <w:b/>
                <w:bCs/>
              </w:rPr>
            </w:pPr>
            <w:proofErr w:type="spellStart"/>
            <w:r w:rsidRPr="009B32AA">
              <w:rPr>
                <w:rFonts w:ascii="Times New Roman" w:eastAsia="Times New Roman" w:hAnsi="Times New Roman" w:cs="Times New Roman"/>
                <w:lang w:val="en-AU"/>
              </w:rPr>
              <w:t>На</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основание</w:t>
            </w:r>
            <w:proofErr w:type="spellEnd"/>
            <w:r w:rsidRPr="009B32AA">
              <w:rPr>
                <w:rFonts w:ascii="Times New Roman" w:eastAsia="Times New Roman" w:hAnsi="Times New Roman" w:cs="Times New Roman"/>
                <w:lang w:val="en-AU"/>
              </w:rPr>
              <w:t xml:space="preserve"> </w:t>
            </w:r>
            <w:r w:rsidRPr="009B32AA">
              <w:rPr>
                <w:rFonts w:ascii="Times New Roman" w:eastAsia="Times New Roman" w:hAnsi="Times New Roman" w:cs="Times New Roman"/>
              </w:rPr>
              <w:t xml:space="preserve">чл.8, ал.1 от ЗОС, във връзка с чл.103, ал.1, т.6 от Закон за </w:t>
            </w:r>
            <w:proofErr w:type="gramStart"/>
            <w:r w:rsidRPr="009B32AA">
              <w:rPr>
                <w:rFonts w:ascii="Times New Roman" w:eastAsia="Times New Roman" w:hAnsi="Times New Roman" w:cs="Times New Roman"/>
              </w:rPr>
              <w:t>физическо  възпитание</w:t>
            </w:r>
            <w:proofErr w:type="gramEnd"/>
            <w:r w:rsidRPr="009B32AA">
              <w:rPr>
                <w:rFonts w:ascii="Times New Roman" w:eastAsia="Times New Roman" w:hAnsi="Times New Roman" w:cs="Times New Roman"/>
              </w:rPr>
              <w:t xml:space="preserve"> и спорта, във връзка с чл.44, ал.4 от Наредба за реда за придобиване, управление  и разпореждане с имоти и вещи – общинска собственост и чл.21, ал.1, т.8 във връзка с ал.2 от ЗМСМА </w:t>
            </w:r>
            <w:proofErr w:type="spellStart"/>
            <w:r w:rsidRPr="009B32AA">
              <w:rPr>
                <w:rFonts w:ascii="Times New Roman" w:eastAsia="Times New Roman" w:hAnsi="Times New Roman" w:cs="Times New Roman"/>
                <w:lang w:val="en-AU"/>
              </w:rPr>
              <w:t>предлага</w:t>
            </w:r>
            <w:proofErr w:type="spellEnd"/>
            <w:r w:rsidRPr="009B32AA">
              <w:rPr>
                <w:rFonts w:ascii="Times New Roman" w:eastAsia="Times New Roman" w:hAnsi="Times New Roman" w:cs="Times New Roman"/>
              </w:rPr>
              <w:t xml:space="preserve">м Общински съвет – Гурково да вземе следното </w:t>
            </w:r>
            <w:r w:rsidRPr="009B32AA">
              <w:rPr>
                <w:rFonts w:ascii="Times New Roman" w:eastAsia="Times New Roman" w:hAnsi="Times New Roman" w:cs="Times New Roman"/>
                <w:b/>
                <w:bCs/>
                <w:lang w:val="en-US"/>
              </w:rPr>
              <w:t>РЕШЕНИЕ:</w:t>
            </w:r>
          </w:p>
          <w:p w14:paraId="4CCC13BF" w14:textId="77777777" w:rsidR="000A70E0" w:rsidRPr="009B32AA" w:rsidRDefault="000A70E0" w:rsidP="000A70E0">
            <w:pPr>
              <w:spacing w:after="0"/>
              <w:jc w:val="both"/>
              <w:rPr>
                <w:rFonts w:ascii="Times New Roman" w:eastAsia="Times New Roman" w:hAnsi="Times New Roman" w:cs="Times New Roman"/>
                <w:b/>
                <w:bCs/>
              </w:rPr>
            </w:pPr>
            <w:r w:rsidRPr="009B32AA">
              <w:rPr>
                <w:rFonts w:ascii="Times New Roman" w:eastAsia="Times New Roman" w:hAnsi="Times New Roman" w:cs="Times New Roman"/>
              </w:rPr>
              <w:tab/>
              <w:t>1</w:t>
            </w:r>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Да</w:t>
            </w:r>
            <w:proofErr w:type="spellEnd"/>
            <w:r w:rsidRPr="009B32AA">
              <w:rPr>
                <w:rFonts w:ascii="Times New Roman" w:eastAsia="Times New Roman" w:hAnsi="Times New Roman" w:cs="Times New Roman"/>
                <w:lang w:val="en-AU"/>
              </w:rPr>
              <w:t xml:space="preserve"> </w:t>
            </w:r>
            <w:r w:rsidRPr="009B32AA">
              <w:rPr>
                <w:rFonts w:ascii="Times New Roman" w:eastAsia="Times New Roman" w:hAnsi="Times New Roman" w:cs="Times New Roman"/>
              </w:rPr>
              <w:t xml:space="preserve">се </w:t>
            </w:r>
            <w:proofErr w:type="spellStart"/>
            <w:r w:rsidRPr="009B32AA">
              <w:rPr>
                <w:rFonts w:ascii="Times New Roman" w:eastAsia="Times New Roman" w:hAnsi="Times New Roman" w:cs="Times New Roman"/>
                <w:lang w:val="en-AU"/>
              </w:rPr>
              <w:t>предостави</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за</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b/>
                <w:lang w:val="en-AU"/>
              </w:rPr>
              <w:t>споделено</w:t>
            </w:r>
            <w:proofErr w:type="spellEnd"/>
            <w:r w:rsidRPr="009B32AA">
              <w:rPr>
                <w:rFonts w:ascii="Times New Roman" w:eastAsia="Times New Roman" w:hAnsi="Times New Roman" w:cs="Times New Roman"/>
                <w:b/>
                <w:lang w:val="en-AU"/>
              </w:rPr>
              <w:t xml:space="preserve"> </w:t>
            </w:r>
            <w:proofErr w:type="spellStart"/>
            <w:r w:rsidRPr="009B32AA">
              <w:rPr>
                <w:rFonts w:ascii="Times New Roman" w:eastAsia="Times New Roman" w:hAnsi="Times New Roman" w:cs="Times New Roman"/>
                <w:b/>
                <w:lang w:val="en-AU"/>
              </w:rPr>
              <w:t>безвъзмездно</w:t>
            </w:r>
            <w:proofErr w:type="spellEnd"/>
            <w:r w:rsidRPr="009B32AA">
              <w:rPr>
                <w:rFonts w:ascii="Times New Roman" w:eastAsia="Times New Roman" w:hAnsi="Times New Roman" w:cs="Times New Roman"/>
                <w:b/>
                <w:lang w:val="en-AU"/>
              </w:rPr>
              <w:t xml:space="preserve"> </w:t>
            </w:r>
            <w:proofErr w:type="spellStart"/>
            <w:r w:rsidRPr="009B32AA">
              <w:rPr>
                <w:rFonts w:ascii="Times New Roman" w:eastAsia="Times New Roman" w:hAnsi="Times New Roman" w:cs="Times New Roman"/>
                <w:b/>
                <w:lang w:val="en-AU"/>
              </w:rPr>
              <w:t>ползване</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на</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Сдружение</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Обединени</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спортни</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клубове</w:t>
            </w:r>
            <w:proofErr w:type="spellEnd"/>
            <w:r w:rsidRPr="009B32AA">
              <w:rPr>
                <w:rFonts w:ascii="Times New Roman" w:eastAsia="Times New Roman" w:hAnsi="Times New Roman" w:cs="Times New Roman"/>
                <w:lang w:val="en-AU"/>
              </w:rPr>
              <w:t xml:space="preserve"> </w:t>
            </w:r>
            <w:proofErr w:type="spellStart"/>
            <w:proofErr w:type="gramStart"/>
            <w:r w:rsidRPr="009B32AA">
              <w:rPr>
                <w:rFonts w:ascii="Times New Roman" w:eastAsia="Times New Roman" w:hAnsi="Times New Roman" w:cs="Times New Roman"/>
                <w:lang w:val="en-AU"/>
              </w:rPr>
              <w:t>Единство</w:t>
            </w:r>
            <w:proofErr w:type="spellEnd"/>
            <w:r w:rsidRPr="009B32AA">
              <w:rPr>
                <w:rFonts w:ascii="Times New Roman" w:eastAsia="Times New Roman" w:hAnsi="Times New Roman" w:cs="Times New Roman"/>
                <w:lang w:val="en-AU"/>
              </w:rPr>
              <w:t>“ –</w:t>
            </w:r>
            <w:proofErr w:type="gram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гр</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Гурково</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със</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седалище</w:t>
            </w:r>
            <w:proofErr w:type="spellEnd"/>
            <w:r w:rsidRPr="009B32AA">
              <w:rPr>
                <w:rFonts w:ascii="Times New Roman" w:eastAsia="Times New Roman" w:hAnsi="Times New Roman" w:cs="Times New Roman"/>
                <w:lang w:val="en-AU"/>
              </w:rPr>
              <w:t xml:space="preserve"> и </w:t>
            </w:r>
            <w:proofErr w:type="spellStart"/>
            <w:r w:rsidRPr="009B32AA">
              <w:rPr>
                <w:rFonts w:ascii="Times New Roman" w:eastAsia="Times New Roman" w:hAnsi="Times New Roman" w:cs="Times New Roman"/>
                <w:lang w:val="en-AU"/>
              </w:rPr>
              <w:t>адрес</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на</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управление</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гр</w:t>
            </w:r>
            <w:proofErr w:type="spellEnd"/>
            <w:r w:rsidRPr="009B32AA">
              <w:rPr>
                <w:rFonts w:ascii="Times New Roman" w:eastAsia="Times New Roman" w:hAnsi="Times New Roman" w:cs="Times New Roman"/>
                <w:lang w:val="en-AU"/>
              </w:rPr>
              <w:t>. Гурково,</w:t>
            </w:r>
            <w:r w:rsidRPr="009B32AA">
              <w:rPr>
                <w:rFonts w:ascii="Times New Roman" w:eastAsia="Times New Roman" w:hAnsi="Times New Roman" w:cs="Times New Roman"/>
              </w:rPr>
              <w:t xml:space="preserve"> бул. „Княз Александър Батенберг“ №3</w:t>
            </w:r>
            <w:r w:rsidRPr="009B32AA">
              <w:rPr>
                <w:rFonts w:ascii="Times New Roman" w:eastAsia="Times New Roman" w:hAnsi="Times New Roman" w:cs="Times New Roman"/>
                <w:lang w:val="en-AU"/>
              </w:rPr>
              <w:t xml:space="preserve">, ЕИК </w:t>
            </w:r>
            <w:r w:rsidRPr="009B32AA">
              <w:rPr>
                <w:rFonts w:ascii="Times New Roman" w:eastAsia="Times New Roman" w:hAnsi="Times New Roman" w:cs="Times New Roman"/>
              </w:rPr>
              <w:t>208446031,</w:t>
            </w:r>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представлявано</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от</w:t>
            </w:r>
            <w:proofErr w:type="spellEnd"/>
            <w:r w:rsidRPr="009B32AA">
              <w:rPr>
                <w:rFonts w:ascii="Times New Roman" w:eastAsia="Times New Roman" w:hAnsi="Times New Roman" w:cs="Times New Roman"/>
                <w:lang w:val="en-AU"/>
              </w:rPr>
              <w:t xml:space="preserve"> </w:t>
            </w:r>
            <w:r w:rsidRPr="009B32AA">
              <w:rPr>
                <w:rFonts w:ascii="Times New Roman" w:eastAsia="Times New Roman" w:hAnsi="Times New Roman" w:cs="Times New Roman"/>
              </w:rPr>
              <w:t xml:space="preserve">председателя Пламен </w:t>
            </w:r>
            <w:proofErr w:type="spellStart"/>
            <w:r w:rsidRPr="009B32AA">
              <w:rPr>
                <w:rFonts w:ascii="Times New Roman" w:eastAsia="Times New Roman" w:hAnsi="Times New Roman" w:cs="Times New Roman"/>
              </w:rPr>
              <w:t>Амзов</w:t>
            </w:r>
            <w:proofErr w:type="spellEnd"/>
            <w:r w:rsidRPr="009B32AA">
              <w:rPr>
                <w:rFonts w:ascii="Times New Roman" w:eastAsia="Times New Roman" w:hAnsi="Times New Roman" w:cs="Times New Roman"/>
              </w:rPr>
              <w:t xml:space="preserve">, </w:t>
            </w:r>
            <w:proofErr w:type="spellStart"/>
            <w:r w:rsidRPr="009B32AA">
              <w:rPr>
                <w:rFonts w:ascii="Times New Roman" w:eastAsia="Times New Roman" w:hAnsi="Times New Roman" w:cs="Times New Roman"/>
                <w:lang w:val="en-AU"/>
              </w:rPr>
              <w:t>общински</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имот</w:t>
            </w:r>
            <w:proofErr w:type="spellEnd"/>
            <w:r w:rsidRPr="009B32AA">
              <w:rPr>
                <w:rFonts w:ascii="Times New Roman" w:eastAsia="Times New Roman" w:hAnsi="Times New Roman" w:cs="Times New Roman"/>
                <w:lang w:val="en-AU"/>
              </w:rPr>
              <w:t xml:space="preserve"> – </w:t>
            </w:r>
            <w:proofErr w:type="spellStart"/>
            <w:r w:rsidRPr="009B32AA">
              <w:rPr>
                <w:rFonts w:ascii="Times New Roman" w:eastAsia="Times New Roman" w:hAnsi="Times New Roman" w:cs="Times New Roman"/>
                <w:lang w:val="en-AU"/>
              </w:rPr>
              <w:t>Градски</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стадион</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Гурково</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находящ</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се</w:t>
            </w:r>
            <w:proofErr w:type="spellEnd"/>
            <w:r w:rsidRPr="009B32AA">
              <w:rPr>
                <w:rFonts w:ascii="Times New Roman" w:eastAsia="Times New Roman" w:hAnsi="Times New Roman" w:cs="Times New Roman"/>
                <w:lang w:val="en-AU"/>
              </w:rPr>
              <w:t xml:space="preserve"> в </w:t>
            </w:r>
            <w:proofErr w:type="spellStart"/>
            <w:r w:rsidRPr="009B32AA">
              <w:rPr>
                <w:rFonts w:ascii="Times New Roman" w:eastAsia="Times New Roman" w:hAnsi="Times New Roman" w:cs="Times New Roman"/>
                <w:lang w:val="en-AU"/>
              </w:rPr>
              <w:t>гр</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Гурково</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представляващ</w:t>
            </w:r>
            <w:proofErr w:type="spellEnd"/>
            <w:r w:rsidRPr="009B32AA">
              <w:rPr>
                <w:rFonts w:ascii="Times New Roman" w:eastAsia="Times New Roman" w:hAnsi="Times New Roman" w:cs="Times New Roman"/>
                <w:lang w:val="en-AU"/>
              </w:rPr>
              <w:t xml:space="preserve"> </w:t>
            </w:r>
            <w:r w:rsidRPr="009B32AA">
              <w:rPr>
                <w:rFonts w:ascii="Times New Roman" w:eastAsia="Times New Roman" w:hAnsi="Times New Roman" w:cs="Times New Roman"/>
              </w:rPr>
              <w:t xml:space="preserve">ПИ с идентификатор </w:t>
            </w:r>
            <w:r w:rsidRPr="009B32AA">
              <w:rPr>
                <w:rFonts w:ascii="Times New Roman" w:eastAsia="Times New Roman" w:hAnsi="Times New Roman" w:cs="Times New Roman"/>
                <w:b/>
              </w:rPr>
              <w:t>18157.90.415</w:t>
            </w:r>
            <w:r w:rsidRPr="009B32AA">
              <w:rPr>
                <w:rFonts w:ascii="Times New Roman" w:eastAsia="Times New Roman" w:hAnsi="Times New Roman" w:cs="Times New Roman"/>
              </w:rPr>
              <w:t xml:space="preserve"> / едно осем едно пет седем точка девет нула точка четири едно пет/ по КК и КР на общ. Гурково, </w:t>
            </w:r>
            <w:proofErr w:type="spellStart"/>
            <w:r w:rsidRPr="009B32AA">
              <w:rPr>
                <w:rFonts w:ascii="Times New Roman" w:eastAsia="Times New Roman" w:hAnsi="Times New Roman" w:cs="Times New Roman"/>
                <w:lang w:val="en-AU"/>
              </w:rPr>
              <w:t>Общинска</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публична</w:t>
            </w:r>
            <w:proofErr w:type="spellEnd"/>
            <w:r w:rsidRPr="009B32AA">
              <w:rPr>
                <w:rFonts w:ascii="Times New Roman" w:eastAsia="Times New Roman" w:hAnsi="Times New Roman" w:cs="Times New Roman"/>
              </w:rPr>
              <w:t xml:space="preserve"> собственост</w:t>
            </w:r>
            <w:r w:rsidRPr="009B32AA">
              <w:rPr>
                <w:rFonts w:ascii="Times New Roman" w:eastAsia="Times New Roman" w:hAnsi="Times New Roman" w:cs="Times New Roman"/>
                <w:lang w:val="en-AU"/>
              </w:rPr>
              <w:t xml:space="preserve">, </w:t>
            </w:r>
            <w:r w:rsidRPr="009B32AA">
              <w:rPr>
                <w:rFonts w:ascii="Times New Roman" w:eastAsia="Times New Roman" w:hAnsi="Times New Roman" w:cs="Times New Roman"/>
              </w:rPr>
              <w:t>Начин на трайно ползване: з</w:t>
            </w:r>
            <w:r w:rsidRPr="009B32AA">
              <w:rPr>
                <w:rFonts w:ascii="Times New Roman" w:eastAsia="Times New Roman" w:hAnsi="Times New Roman" w:cs="Times New Roman"/>
                <w:lang w:val="en-AU"/>
              </w:rPr>
              <w:t xml:space="preserve">а </w:t>
            </w:r>
            <w:proofErr w:type="spellStart"/>
            <w:r w:rsidRPr="009B32AA">
              <w:rPr>
                <w:rFonts w:ascii="Times New Roman" w:eastAsia="Times New Roman" w:hAnsi="Times New Roman" w:cs="Times New Roman"/>
                <w:lang w:val="en-AU"/>
              </w:rPr>
              <w:t>други</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видове</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спорт</w:t>
            </w:r>
            <w:proofErr w:type="spellEnd"/>
            <w:r w:rsidRPr="009B32AA">
              <w:rPr>
                <w:rFonts w:ascii="Times New Roman" w:eastAsia="Times New Roman" w:hAnsi="Times New Roman" w:cs="Times New Roman"/>
                <w:lang w:val="en-AU"/>
              </w:rPr>
              <w:t>,</w:t>
            </w:r>
            <w:r w:rsidRPr="009B32AA">
              <w:rPr>
                <w:rFonts w:ascii="Times New Roman" w:eastAsia="Times New Roman" w:hAnsi="Times New Roman" w:cs="Times New Roman"/>
              </w:rPr>
              <w:t xml:space="preserve"> както и сградите, попадащи в имота с идентификатори: </w:t>
            </w:r>
            <w:r w:rsidRPr="009B32AA">
              <w:rPr>
                <w:rFonts w:ascii="Times New Roman" w:eastAsia="Times New Roman" w:hAnsi="Times New Roman" w:cs="Times New Roman"/>
                <w:b/>
              </w:rPr>
              <w:t>18157.90.415.1</w:t>
            </w:r>
            <w:r w:rsidRPr="009B32AA">
              <w:rPr>
                <w:rFonts w:ascii="Times New Roman" w:eastAsia="Times New Roman" w:hAnsi="Times New Roman" w:cs="Times New Roman"/>
              </w:rPr>
              <w:t xml:space="preserve"> и </w:t>
            </w:r>
            <w:r w:rsidRPr="009B32AA">
              <w:rPr>
                <w:rFonts w:ascii="Times New Roman" w:eastAsia="Times New Roman" w:hAnsi="Times New Roman" w:cs="Times New Roman"/>
                <w:b/>
              </w:rPr>
              <w:t xml:space="preserve">18157.90.415.2 </w:t>
            </w:r>
            <w:proofErr w:type="spellStart"/>
            <w:r w:rsidRPr="009B32AA">
              <w:rPr>
                <w:rFonts w:ascii="Times New Roman" w:eastAsia="Times New Roman" w:hAnsi="Times New Roman" w:cs="Times New Roman"/>
                <w:lang w:val="en-AU"/>
              </w:rPr>
              <w:t>функц</w:t>
            </w:r>
            <w:r w:rsidRPr="009B32AA">
              <w:rPr>
                <w:rFonts w:ascii="Times New Roman" w:eastAsia="Times New Roman" w:hAnsi="Times New Roman" w:cs="Times New Roman"/>
              </w:rPr>
              <w:t>ионално</w:t>
            </w:r>
            <w:proofErr w:type="spellEnd"/>
            <w:r w:rsidRPr="009B32AA">
              <w:rPr>
                <w:rFonts w:ascii="Times New Roman" w:eastAsia="Times New Roman" w:hAnsi="Times New Roman" w:cs="Times New Roman"/>
              </w:rPr>
              <w:t xml:space="preserve"> предназначение:</w:t>
            </w:r>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Складова</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база</w:t>
            </w:r>
            <w:proofErr w:type="spellEnd"/>
            <w:r w:rsidRPr="009B32AA">
              <w:rPr>
                <w:rFonts w:ascii="Times New Roman" w:eastAsia="Times New Roman" w:hAnsi="Times New Roman" w:cs="Times New Roman"/>
                <w:lang w:val="en-AU"/>
              </w:rPr>
              <w:t xml:space="preserve">, </w:t>
            </w:r>
            <w:r w:rsidRPr="009B32AA">
              <w:rPr>
                <w:rFonts w:ascii="Times New Roman" w:eastAsia="Times New Roman" w:hAnsi="Times New Roman" w:cs="Times New Roman"/>
              </w:rPr>
              <w:t xml:space="preserve">и </w:t>
            </w:r>
            <w:proofErr w:type="spellStart"/>
            <w:r w:rsidRPr="009B32AA">
              <w:rPr>
                <w:rFonts w:ascii="Times New Roman" w:eastAsia="Times New Roman" w:hAnsi="Times New Roman" w:cs="Times New Roman"/>
                <w:lang w:val="en-AU"/>
              </w:rPr>
              <w:t>Спортна</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сграда</w:t>
            </w:r>
            <w:proofErr w:type="spellEnd"/>
            <w:r w:rsidRPr="009B32AA">
              <w:rPr>
                <w:rFonts w:ascii="Times New Roman" w:eastAsia="Times New Roman" w:hAnsi="Times New Roman" w:cs="Times New Roman"/>
              </w:rPr>
              <w:t>, база.</w:t>
            </w:r>
          </w:p>
          <w:p w14:paraId="4C1E6937" w14:textId="77777777" w:rsidR="000A70E0" w:rsidRPr="009B32AA" w:rsidRDefault="000A70E0" w:rsidP="000A70E0">
            <w:pPr>
              <w:spacing w:after="0"/>
              <w:jc w:val="both"/>
              <w:rPr>
                <w:rFonts w:ascii="Times New Roman" w:eastAsia="Times New Roman" w:hAnsi="Times New Roman" w:cs="Times New Roman"/>
                <w:lang w:val="en-AU"/>
              </w:rPr>
            </w:pPr>
            <w:r w:rsidRPr="009B32AA">
              <w:rPr>
                <w:rFonts w:ascii="Times New Roman" w:eastAsia="Times New Roman" w:hAnsi="Times New Roman" w:cs="Times New Roman"/>
              </w:rPr>
              <w:tab/>
              <w:t>2</w:t>
            </w:r>
            <w:r w:rsidRPr="009B32AA">
              <w:rPr>
                <w:rFonts w:ascii="Times New Roman" w:eastAsia="Times New Roman" w:hAnsi="Times New Roman" w:cs="Times New Roman"/>
                <w:lang w:val="en-AU"/>
              </w:rPr>
              <w:t xml:space="preserve">. </w:t>
            </w:r>
            <w:r w:rsidRPr="009B32AA">
              <w:rPr>
                <w:rFonts w:ascii="Times New Roman" w:eastAsia="Times New Roman" w:hAnsi="Times New Roman" w:cs="Times New Roman"/>
              </w:rPr>
              <w:t>Определя срок</w:t>
            </w:r>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на</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споделеното</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безвъзмездно</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ползване</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b/>
                <w:lang w:val="en-AU"/>
              </w:rPr>
              <w:t>пет</w:t>
            </w:r>
            <w:proofErr w:type="spellEnd"/>
            <w:r w:rsidRPr="009B32AA">
              <w:rPr>
                <w:rFonts w:ascii="Times New Roman" w:eastAsia="Times New Roman" w:hAnsi="Times New Roman" w:cs="Times New Roman"/>
                <w:b/>
                <w:lang w:val="en-AU"/>
              </w:rPr>
              <w:t xml:space="preserve"> (5) </w:t>
            </w:r>
            <w:proofErr w:type="spellStart"/>
            <w:r w:rsidRPr="009B32AA">
              <w:rPr>
                <w:rFonts w:ascii="Times New Roman" w:eastAsia="Times New Roman" w:hAnsi="Times New Roman" w:cs="Times New Roman"/>
                <w:b/>
                <w:lang w:val="en-AU"/>
              </w:rPr>
              <w:t>години</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считано</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от</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датата</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на</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подписване</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на</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договора</w:t>
            </w:r>
            <w:proofErr w:type="spellEnd"/>
            <w:r w:rsidRPr="009B32AA">
              <w:rPr>
                <w:rFonts w:ascii="Times New Roman" w:eastAsia="Times New Roman" w:hAnsi="Times New Roman" w:cs="Times New Roman"/>
                <w:lang w:val="en-AU"/>
              </w:rPr>
              <w:t>.</w:t>
            </w:r>
          </w:p>
          <w:p w14:paraId="1EE783F8" w14:textId="51F6DB6B" w:rsidR="000A70E0" w:rsidRPr="009B32AA" w:rsidRDefault="000A70E0" w:rsidP="000A70E0">
            <w:pPr>
              <w:spacing w:after="0"/>
              <w:jc w:val="both"/>
              <w:rPr>
                <w:rFonts w:ascii="Times New Roman" w:hAnsi="Times New Roman" w:cs="Times New Roman"/>
                <w:bCs/>
              </w:rPr>
            </w:pPr>
            <w:r w:rsidRPr="009B32AA">
              <w:rPr>
                <w:rFonts w:ascii="Times New Roman" w:eastAsia="Times New Roman" w:hAnsi="Times New Roman" w:cs="Times New Roman"/>
              </w:rPr>
              <w:tab/>
              <w:t>3</w:t>
            </w:r>
            <w:r w:rsidRPr="009B32AA">
              <w:rPr>
                <w:rFonts w:ascii="Times New Roman" w:eastAsia="Times New Roman" w:hAnsi="Times New Roman" w:cs="Times New Roman"/>
                <w:lang w:val="en-AU"/>
              </w:rPr>
              <w:t xml:space="preserve">. </w:t>
            </w:r>
            <w:r w:rsidRPr="009B32AA">
              <w:rPr>
                <w:rFonts w:ascii="Times New Roman" w:eastAsia="Times New Roman" w:hAnsi="Times New Roman" w:cs="Times New Roman"/>
              </w:rPr>
              <w:t>Оправомощава Кмета на Община Гурково</w:t>
            </w:r>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да</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сключи</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договор</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за</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споделено</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безвъзмездно</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ползване</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със</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Сдружение</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Обединени</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спортни</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клубове</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Единство</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съгласно</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условията</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на</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настоящото</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решение</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като</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договорът</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регламентира</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правата</w:t>
            </w:r>
            <w:proofErr w:type="spellEnd"/>
            <w:r w:rsidRPr="009B32AA">
              <w:rPr>
                <w:rFonts w:ascii="Times New Roman" w:eastAsia="Times New Roman" w:hAnsi="Times New Roman" w:cs="Times New Roman"/>
                <w:lang w:val="en-AU"/>
              </w:rPr>
              <w:t xml:space="preserve"> и </w:t>
            </w:r>
            <w:proofErr w:type="spellStart"/>
            <w:r w:rsidRPr="009B32AA">
              <w:rPr>
                <w:rFonts w:ascii="Times New Roman" w:eastAsia="Times New Roman" w:hAnsi="Times New Roman" w:cs="Times New Roman"/>
                <w:lang w:val="en-AU"/>
              </w:rPr>
              <w:t>задълженията</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на</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страните</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графика</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на</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ползване</w:t>
            </w:r>
            <w:proofErr w:type="spellEnd"/>
            <w:r w:rsidRPr="009B32AA">
              <w:rPr>
                <w:rFonts w:ascii="Times New Roman" w:eastAsia="Times New Roman" w:hAnsi="Times New Roman" w:cs="Times New Roman"/>
                <w:lang w:val="en-AU"/>
              </w:rPr>
              <w:t xml:space="preserve"> и </w:t>
            </w:r>
            <w:proofErr w:type="spellStart"/>
            <w:r w:rsidRPr="009B32AA">
              <w:rPr>
                <w:rFonts w:ascii="Times New Roman" w:eastAsia="Times New Roman" w:hAnsi="Times New Roman" w:cs="Times New Roman"/>
                <w:lang w:val="en-AU"/>
              </w:rPr>
              <w:t>контролните</w:t>
            </w:r>
            <w:proofErr w:type="spellEnd"/>
            <w:r w:rsidRPr="009B32AA">
              <w:rPr>
                <w:rFonts w:ascii="Times New Roman" w:eastAsia="Times New Roman" w:hAnsi="Times New Roman" w:cs="Times New Roman"/>
                <w:lang w:val="en-AU"/>
              </w:rPr>
              <w:t xml:space="preserve"> </w:t>
            </w:r>
            <w:proofErr w:type="spellStart"/>
            <w:r w:rsidRPr="009B32AA">
              <w:rPr>
                <w:rFonts w:ascii="Times New Roman" w:eastAsia="Times New Roman" w:hAnsi="Times New Roman" w:cs="Times New Roman"/>
                <w:lang w:val="en-AU"/>
              </w:rPr>
              <w:t>механизми</w:t>
            </w:r>
            <w:proofErr w:type="spellEnd"/>
            <w:r w:rsidRPr="009B32AA">
              <w:rPr>
                <w:rFonts w:ascii="Times New Roman" w:eastAsia="Times New Roman" w:hAnsi="Times New Roman" w:cs="Times New Roman"/>
                <w:lang w:val="en-AU"/>
              </w:rPr>
              <w:t>.</w:t>
            </w:r>
          </w:p>
        </w:tc>
        <w:tc>
          <w:tcPr>
            <w:tcW w:w="3006" w:type="dxa"/>
          </w:tcPr>
          <w:p w14:paraId="32BE85E1" w14:textId="2FBAC916" w:rsidR="000A70E0" w:rsidRPr="009B32AA" w:rsidRDefault="000A70E0" w:rsidP="000A70E0">
            <w:pPr>
              <w:spacing w:after="0" w:line="240" w:lineRule="auto"/>
              <w:jc w:val="both"/>
              <w:rPr>
                <w:rFonts w:ascii="Times New Roman" w:hAnsi="Times New Roman" w:cs="Times New Roman"/>
                <w:bCs/>
              </w:rPr>
            </w:pPr>
            <w:r w:rsidRPr="009B32AA">
              <w:rPr>
                <w:rFonts w:ascii="Times New Roman" w:hAnsi="Times New Roman" w:cs="Times New Roman"/>
                <w:bCs/>
              </w:rPr>
              <w:t>Предстои сключване на договор</w:t>
            </w:r>
          </w:p>
        </w:tc>
      </w:tr>
      <w:tr w:rsidR="009B32AA" w:rsidRPr="009B32AA" w14:paraId="56CB778E" w14:textId="77777777" w:rsidTr="000A7A39">
        <w:tc>
          <w:tcPr>
            <w:tcW w:w="1373" w:type="dxa"/>
          </w:tcPr>
          <w:p w14:paraId="1DE56A41" w14:textId="77777777" w:rsidR="000A70E0" w:rsidRPr="009B32AA" w:rsidRDefault="000A70E0" w:rsidP="000A70E0">
            <w:pPr>
              <w:spacing w:after="0" w:line="240" w:lineRule="auto"/>
              <w:jc w:val="center"/>
              <w:rPr>
                <w:rFonts w:ascii="Times New Roman" w:hAnsi="Times New Roman" w:cs="Times New Roman"/>
                <w:b/>
              </w:rPr>
            </w:pPr>
            <w:r w:rsidRPr="009B32AA">
              <w:rPr>
                <w:rFonts w:ascii="Times New Roman" w:hAnsi="Times New Roman" w:cs="Times New Roman"/>
                <w:b/>
              </w:rPr>
              <w:t>297</w:t>
            </w:r>
          </w:p>
        </w:tc>
        <w:tc>
          <w:tcPr>
            <w:tcW w:w="10217" w:type="dxa"/>
          </w:tcPr>
          <w:p w14:paraId="2D7D2855" w14:textId="3D1DAB84" w:rsidR="000A70E0" w:rsidRPr="009B32AA" w:rsidRDefault="000A70E0" w:rsidP="00DC270F">
            <w:pPr>
              <w:spacing w:after="0"/>
              <w:jc w:val="both"/>
              <w:rPr>
                <w:rFonts w:ascii="Times New Roman" w:eastAsia="Times New Roman" w:hAnsi="Times New Roman" w:cs="Times New Roman"/>
                <w:b/>
                <w:sz w:val="20"/>
                <w:szCs w:val="20"/>
              </w:rPr>
            </w:pPr>
            <w:r w:rsidRPr="009B32AA">
              <w:rPr>
                <w:rFonts w:ascii="Times New Roman" w:eastAsia="Times New Roman" w:hAnsi="Times New Roman" w:cs="Times New Roman"/>
                <w:sz w:val="20"/>
                <w:szCs w:val="20"/>
              </w:rPr>
              <w:t>На основание чл.21, ал.1, т.8 от ЗМСМА</w:t>
            </w:r>
            <w:r w:rsidRPr="009B32AA">
              <w:rPr>
                <w:rFonts w:ascii="Times New Roman" w:eastAsia="Times New Roman" w:hAnsi="Times New Roman" w:cs="Times New Roman"/>
                <w:sz w:val="20"/>
                <w:szCs w:val="20"/>
                <w:lang w:val="ru-RU"/>
              </w:rPr>
              <w:t xml:space="preserve">,чл. 8, ал.9, т.2 от ЗОС, </w:t>
            </w:r>
            <w:r w:rsidRPr="009B32AA">
              <w:rPr>
                <w:rFonts w:ascii="Times New Roman" w:eastAsia="Times New Roman" w:hAnsi="Times New Roman" w:cs="Times New Roman"/>
                <w:sz w:val="20"/>
                <w:szCs w:val="20"/>
              </w:rPr>
              <w:t xml:space="preserve">чл.24а, ал.5 от Закона за собствеността и ползването на земеделските земи, чл.6, ал.2 и ал.4 от Наредбата за управление, стопанисване и ползване на земите и горите от общинския поземлен фонд и с оглед необходимостта от стопанисване на имотите и финансови приходи, предлагам Общински съвет – Гурково да приеме следното </w:t>
            </w:r>
            <w:r w:rsidRPr="009B32AA">
              <w:rPr>
                <w:rFonts w:ascii="Times New Roman" w:eastAsia="Times New Roman" w:hAnsi="Times New Roman" w:cs="Times New Roman"/>
                <w:b/>
                <w:sz w:val="20"/>
                <w:szCs w:val="20"/>
              </w:rPr>
              <w:t>РЕШЕНИЕ:</w:t>
            </w:r>
          </w:p>
          <w:p w14:paraId="0E7906F0" w14:textId="193A11E3" w:rsidR="000A70E0" w:rsidRPr="009B32AA" w:rsidRDefault="000A70E0" w:rsidP="000A70E0">
            <w:pPr>
              <w:pStyle w:val="ab"/>
              <w:numPr>
                <w:ilvl w:val="0"/>
                <w:numId w:val="16"/>
              </w:numPr>
              <w:tabs>
                <w:tab w:val="left" w:pos="900"/>
              </w:tabs>
              <w:spacing w:after="0" w:line="240" w:lineRule="auto"/>
              <w:ind w:left="360"/>
              <w:jc w:val="both"/>
              <w:rPr>
                <w:rFonts w:ascii="Times New Roman" w:eastAsia="Times New Roman" w:hAnsi="Times New Roman" w:cs="Times New Roman"/>
                <w:sz w:val="20"/>
                <w:szCs w:val="20"/>
              </w:rPr>
            </w:pPr>
            <w:r w:rsidRPr="009B32AA">
              <w:rPr>
                <w:rFonts w:ascii="Times New Roman" w:eastAsia="Times New Roman" w:hAnsi="Times New Roman" w:cs="Times New Roman"/>
                <w:sz w:val="20"/>
                <w:szCs w:val="20"/>
              </w:rPr>
              <w:t xml:space="preserve">Общински съвет </w:t>
            </w:r>
            <w:r w:rsidRPr="009B32AA">
              <w:rPr>
                <w:rFonts w:ascii="Times New Roman" w:eastAsia="Times New Roman" w:hAnsi="Times New Roman" w:cs="Times New Roman"/>
                <w:b/>
                <w:sz w:val="20"/>
                <w:szCs w:val="20"/>
              </w:rPr>
              <w:t>ДОПЪЛВА</w:t>
            </w:r>
            <w:r w:rsidRPr="009B32AA">
              <w:rPr>
                <w:rFonts w:ascii="Times New Roman" w:eastAsia="Times New Roman" w:hAnsi="Times New Roman" w:cs="Times New Roman"/>
                <w:sz w:val="20"/>
                <w:szCs w:val="20"/>
              </w:rPr>
              <w:t xml:space="preserve"> Годишната програма за управление и разпореждане с имоти – общинска собственост в раздел </w:t>
            </w:r>
            <w:r w:rsidRPr="009B32AA">
              <w:rPr>
                <w:rFonts w:ascii="Times New Roman" w:eastAsia="Times New Roman" w:hAnsi="Times New Roman" w:cs="Times New Roman"/>
                <w:b/>
                <w:sz w:val="20"/>
                <w:szCs w:val="20"/>
                <w:lang w:val="en-AU"/>
              </w:rPr>
              <w:t>ІІІ</w:t>
            </w:r>
            <w:r w:rsidRPr="009B32AA">
              <w:rPr>
                <w:rFonts w:ascii="Times New Roman" w:eastAsia="Times New Roman" w:hAnsi="Times New Roman" w:cs="Times New Roman"/>
                <w:sz w:val="20"/>
                <w:szCs w:val="20"/>
              </w:rPr>
              <w:t xml:space="preserve"> </w:t>
            </w:r>
            <w:r w:rsidRPr="009B32AA">
              <w:rPr>
                <w:rFonts w:ascii="Times New Roman" w:eastAsia="Times New Roman" w:hAnsi="Times New Roman" w:cs="Times New Roman"/>
                <w:b/>
                <w:sz w:val="20"/>
                <w:szCs w:val="20"/>
                <w:lang w:val="en-AU"/>
              </w:rPr>
              <w:t>“</w:t>
            </w:r>
            <w:r w:rsidRPr="009B32AA">
              <w:rPr>
                <w:rFonts w:ascii="Times New Roman" w:eastAsia="Times New Roman" w:hAnsi="Times New Roman" w:cs="Times New Roman"/>
                <w:b/>
                <w:sz w:val="20"/>
                <w:szCs w:val="20"/>
              </w:rPr>
              <w:t>Д</w:t>
            </w:r>
            <w:r w:rsidRPr="009B32AA">
              <w:rPr>
                <w:rFonts w:ascii="Times New Roman" w:eastAsia="Times New Roman" w:hAnsi="Times New Roman" w:cs="Times New Roman"/>
                <w:sz w:val="20"/>
                <w:szCs w:val="20"/>
                <w:lang w:val="en-AU"/>
              </w:rPr>
              <w:t xml:space="preserve"> - </w:t>
            </w:r>
            <w:proofErr w:type="spellStart"/>
            <w:r w:rsidRPr="009B32AA">
              <w:rPr>
                <w:rFonts w:ascii="Times New Roman" w:eastAsia="Times New Roman" w:hAnsi="Times New Roman" w:cs="Times New Roman"/>
                <w:sz w:val="20"/>
                <w:szCs w:val="20"/>
                <w:lang w:val="en-AU"/>
              </w:rPr>
              <w:t>Имоти</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които</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Община</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Гурково</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има</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намерение</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да</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предостави</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под</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аренда</w:t>
            </w:r>
            <w:proofErr w:type="spellEnd"/>
            <w:r w:rsidRPr="009B32AA">
              <w:rPr>
                <w:rFonts w:ascii="Times New Roman" w:eastAsia="Times New Roman" w:hAnsi="Times New Roman" w:cs="Times New Roman"/>
                <w:sz w:val="20"/>
                <w:szCs w:val="20"/>
                <w:lang w:val="en-AU"/>
              </w:rPr>
              <w:t>/</w:t>
            </w:r>
            <w:proofErr w:type="spellStart"/>
            <w:r w:rsidRPr="009B32AA">
              <w:rPr>
                <w:rFonts w:ascii="Times New Roman" w:eastAsia="Times New Roman" w:hAnsi="Times New Roman" w:cs="Times New Roman"/>
                <w:sz w:val="20"/>
                <w:szCs w:val="20"/>
                <w:lang w:val="en-AU"/>
              </w:rPr>
              <w:t>наем</w:t>
            </w:r>
            <w:proofErr w:type="spellEnd"/>
            <w:r w:rsidRPr="009B32AA">
              <w:rPr>
                <w:rFonts w:ascii="Times New Roman" w:eastAsia="Times New Roman" w:hAnsi="Times New Roman" w:cs="Times New Roman"/>
                <w:sz w:val="20"/>
                <w:szCs w:val="20"/>
                <w:lang w:val="en-AU"/>
              </w:rPr>
              <w:t>”</w:t>
            </w:r>
            <w:r w:rsidRPr="009B32AA">
              <w:rPr>
                <w:rFonts w:ascii="Times New Roman" w:eastAsia="Times New Roman" w:hAnsi="Times New Roman" w:cs="Times New Roman"/>
                <w:sz w:val="20"/>
                <w:szCs w:val="20"/>
              </w:rPr>
              <w:t xml:space="preserve">, като </w:t>
            </w:r>
            <w:r w:rsidRPr="009B32AA">
              <w:rPr>
                <w:rFonts w:ascii="Times New Roman" w:eastAsia="Times New Roman" w:hAnsi="Times New Roman" w:cs="Times New Roman"/>
                <w:b/>
                <w:sz w:val="20"/>
                <w:szCs w:val="20"/>
              </w:rPr>
              <w:t>добавя нова точка, както следва:</w:t>
            </w:r>
          </w:p>
          <w:p w14:paraId="63CCEF6E" w14:textId="77777777" w:rsidR="00DC270F" w:rsidRPr="009B32AA" w:rsidRDefault="00DC270F" w:rsidP="00DC270F">
            <w:pPr>
              <w:pStyle w:val="ab"/>
              <w:tabs>
                <w:tab w:val="left" w:pos="900"/>
              </w:tabs>
              <w:spacing w:after="0" w:line="240" w:lineRule="auto"/>
              <w:ind w:left="360"/>
              <w:jc w:val="both"/>
              <w:rPr>
                <w:rFonts w:ascii="Times New Roman" w:eastAsia="Times New Roman" w:hAnsi="Times New Roman" w:cs="Times New Roman"/>
                <w:sz w:val="20"/>
                <w:szCs w:val="20"/>
              </w:rPr>
            </w:pPr>
          </w:p>
          <w:tbl>
            <w:tblPr>
              <w:tblW w:w="9500" w:type="dxa"/>
              <w:tblInd w:w="55" w:type="dxa"/>
              <w:tblCellMar>
                <w:left w:w="70" w:type="dxa"/>
                <w:right w:w="70" w:type="dxa"/>
              </w:tblCellMar>
              <w:tblLook w:val="0000" w:firstRow="0" w:lastRow="0" w:firstColumn="0" w:lastColumn="0" w:noHBand="0" w:noVBand="0"/>
            </w:tblPr>
            <w:tblGrid>
              <w:gridCol w:w="866"/>
              <w:gridCol w:w="8634"/>
            </w:tblGrid>
            <w:tr w:rsidR="009B32AA" w:rsidRPr="009B32AA" w14:paraId="62F1895C" w14:textId="77777777" w:rsidTr="001B5BB0">
              <w:trPr>
                <w:trHeight w:val="345"/>
              </w:trPr>
              <w:tc>
                <w:tcPr>
                  <w:tcW w:w="866" w:type="dxa"/>
                  <w:tcBorders>
                    <w:top w:val="single" w:sz="4" w:space="0" w:color="auto"/>
                    <w:left w:val="single" w:sz="4" w:space="0" w:color="auto"/>
                    <w:bottom w:val="single" w:sz="4" w:space="0" w:color="auto"/>
                    <w:right w:val="nil"/>
                  </w:tcBorders>
                  <w:noWrap/>
                  <w:vAlign w:val="bottom"/>
                </w:tcPr>
                <w:p w14:paraId="540BF0A4" w14:textId="77777777" w:rsidR="000A70E0" w:rsidRPr="009B32AA" w:rsidRDefault="000A70E0" w:rsidP="000A70E0">
                  <w:pPr>
                    <w:spacing w:after="0" w:line="240" w:lineRule="auto"/>
                    <w:ind w:firstLine="360"/>
                    <w:jc w:val="both"/>
                    <w:rPr>
                      <w:rFonts w:ascii="Times New Roman" w:eastAsia="Times New Roman" w:hAnsi="Times New Roman" w:cs="Times New Roman"/>
                      <w:sz w:val="20"/>
                      <w:szCs w:val="20"/>
                      <w:lang w:val="ru-RU"/>
                    </w:rPr>
                  </w:pPr>
                </w:p>
              </w:tc>
              <w:tc>
                <w:tcPr>
                  <w:tcW w:w="8634" w:type="dxa"/>
                  <w:tcBorders>
                    <w:top w:val="single" w:sz="4" w:space="0" w:color="auto"/>
                    <w:left w:val="single" w:sz="4" w:space="0" w:color="auto"/>
                    <w:bottom w:val="single" w:sz="4" w:space="0" w:color="auto"/>
                    <w:right w:val="single" w:sz="4" w:space="0" w:color="auto"/>
                  </w:tcBorders>
                  <w:noWrap/>
                  <w:vAlign w:val="bottom"/>
                </w:tcPr>
                <w:p w14:paraId="691B9A0B" w14:textId="77777777" w:rsidR="000A70E0" w:rsidRPr="009B32AA" w:rsidRDefault="000A70E0" w:rsidP="000A70E0">
                  <w:pPr>
                    <w:spacing w:after="0" w:line="240" w:lineRule="auto"/>
                    <w:ind w:firstLine="360"/>
                    <w:jc w:val="both"/>
                    <w:rPr>
                      <w:rFonts w:ascii="Times New Roman" w:eastAsia="Times New Roman" w:hAnsi="Times New Roman" w:cs="Times New Roman"/>
                      <w:b/>
                      <w:bCs/>
                      <w:i/>
                      <w:iCs/>
                      <w:sz w:val="20"/>
                      <w:szCs w:val="20"/>
                      <w:lang w:val="ru-RU"/>
                    </w:rPr>
                  </w:pPr>
                  <w:r w:rsidRPr="009B32AA">
                    <w:rPr>
                      <w:rFonts w:ascii="Times New Roman" w:eastAsia="Times New Roman" w:hAnsi="Times New Roman" w:cs="Times New Roman"/>
                      <w:b/>
                      <w:bCs/>
                      <w:i/>
                      <w:iCs/>
                      <w:sz w:val="20"/>
                      <w:szCs w:val="20"/>
                    </w:rPr>
                    <w:t>Д</w:t>
                  </w:r>
                  <w:r w:rsidRPr="009B32AA">
                    <w:rPr>
                      <w:rFonts w:ascii="Times New Roman" w:eastAsia="Times New Roman" w:hAnsi="Times New Roman" w:cs="Times New Roman"/>
                      <w:b/>
                      <w:bCs/>
                      <w:i/>
                      <w:iCs/>
                      <w:sz w:val="20"/>
                      <w:szCs w:val="20"/>
                      <w:lang w:val="ru-RU"/>
                    </w:rPr>
                    <w:t xml:space="preserve">. </w:t>
                  </w:r>
                  <w:proofErr w:type="spellStart"/>
                  <w:r w:rsidRPr="009B32AA">
                    <w:rPr>
                      <w:rFonts w:ascii="Times New Roman" w:eastAsia="Times New Roman" w:hAnsi="Times New Roman" w:cs="Times New Roman"/>
                      <w:b/>
                      <w:i/>
                      <w:sz w:val="20"/>
                      <w:szCs w:val="20"/>
                      <w:lang w:val="en-AU"/>
                    </w:rPr>
                    <w:t>Имоти</w:t>
                  </w:r>
                  <w:proofErr w:type="spellEnd"/>
                  <w:r w:rsidRPr="009B32AA">
                    <w:rPr>
                      <w:rFonts w:ascii="Times New Roman" w:eastAsia="Times New Roman" w:hAnsi="Times New Roman" w:cs="Times New Roman"/>
                      <w:b/>
                      <w:i/>
                      <w:sz w:val="20"/>
                      <w:szCs w:val="20"/>
                      <w:lang w:val="en-AU"/>
                    </w:rPr>
                    <w:t xml:space="preserve">, </w:t>
                  </w:r>
                  <w:proofErr w:type="spellStart"/>
                  <w:r w:rsidRPr="009B32AA">
                    <w:rPr>
                      <w:rFonts w:ascii="Times New Roman" w:eastAsia="Times New Roman" w:hAnsi="Times New Roman" w:cs="Times New Roman"/>
                      <w:b/>
                      <w:i/>
                      <w:sz w:val="20"/>
                      <w:szCs w:val="20"/>
                      <w:lang w:val="en-AU"/>
                    </w:rPr>
                    <w:t>които</w:t>
                  </w:r>
                  <w:proofErr w:type="spellEnd"/>
                  <w:r w:rsidRPr="009B32AA">
                    <w:rPr>
                      <w:rFonts w:ascii="Times New Roman" w:eastAsia="Times New Roman" w:hAnsi="Times New Roman" w:cs="Times New Roman"/>
                      <w:b/>
                      <w:i/>
                      <w:sz w:val="20"/>
                      <w:szCs w:val="20"/>
                      <w:lang w:val="en-AU"/>
                    </w:rPr>
                    <w:t xml:space="preserve"> </w:t>
                  </w:r>
                  <w:proofErr w:type="spellStart"/>
                  <w:r w:rsidRPr="009B32AA">
                    <w:rPr>
                      <w:rFonts w:ascii="Times New Roman" w:eastAsia="Times New Roman" w:hAnsi="Times New Roman" w:cs="Times New Roman"/>
                      <w:b/>
                      <w:i/>
                      <w:sz w:val="20"/>
                      <w:szCs w:val="20"/>
                      <w:lang w:val="en-AU"/>
                    </w:rPr>
                    <w:t>Община</w:t>
                  </w:r>
                  <w:proofErr w:type="spellEnd"/>
                  <w:r w:rsidRPr="009B32AA">
                    <w:rPr>
                      <w:rFonts w:ascii="Times New Roman" w:eastAsia="Times New Roman" w:hAnsi="Times New Roman" w:cs="Times New Roman"/>
                      <w:b/>
                      <w:i/>
                      <w:sz w:val="20"/>
                      <w:szCs w:val="20"/>
                      <w:lang w:val="en-AU"/>
                    </w:rPr>
                    <w:t xml:space="preserve"> </w:t>
                  </w:r>
                  <w:proofErr w:type="spellStart"/>
                  <w:r w:rsidRPr="009B32AA">
                    <w:rPr>
                      <w:rFonts w:ascii="Times New Roman" w:eastAsia="Times New Roman" w:hAnsi="Times New Roman" w:cs="Times New Roman"/>
                      <w:b/>
                      <w:i/>
                      <w:sz w:val="20"/>
                      <w:szCs w:val="20"/>
                      <w:lang w:val="en-AU"/>
                    </w:rPr>
                    <w:t>Гурково</w:t>
                  </w:r>
                  <w:proofErr w:type="spellEnd"/>
                  <w:r w:rsidRPr="009B32AA">
                    <w:rPr>
                      <w:rFonts w:ascii="Times New Roman" w:eastAsia="Times New Roman" w:hAnsi="Times New Roman" w:cs="Times New Roman"/>
                      <w:b/>
                      <w:i/>
                      <w:sz w:val="20"/>
                      <w:szCs w:val="20"/>
                      <w:lang w:val="en-AU"/>
                    </w:rPr>
                    <w:t xml:space="preserve"> </w:t>
                  </w:r>
                  <w:proofErr w:type="spellStart"/>
                  <w:r w:rsidRPr="009B32AA">
                    <w:rPr>
                      <w:rFonts w:ascii="Times New Roman" w:eastAsia="Times New Roman" w:hAnsi="Times New Roman" w:cs="Times New Roman"/>
                      <w:b/>
                      <w:i/>
                      <w:sz w:val="20"/>
                      <w:szCs w:val="20"/>
                      <w:lang w:val="en-AU"/>
                    </w:rPr>
                    <w:t>има</w:t>
                  </w:r>
                  <w:proofErr w:type="spellEnd"/>
                  <w:r w:rsidRPr="009B32AA">
                    <w:rPr>
                      <w:rFonts w:ascii="Times New Roman" w:eastAsia="Times New Roman" w:hAnsi="Times New Roman" w:cs="Times New Roman"/>
                      <w:b/>
                      <w:i/>
                      <w:sz w:val="20"/>
                      <w:szCs w:val="20"/>
                      <w:lang w:val="en-AU"/>
                    </w:rPr>
                    <w:t xml:space="preserve"> </w:t>
                  </w:r>
                  <w:proofErr w:type="spellStart"/>
                  <w:r w:rsidRPr="009B32AA">
                    <w:rPr>
                      <w:rFonts w:ascii="Times New Roman" w:eastAsia="Times New Roman" w:hAnsi="Times New Roman" w:cs="Times New Roman"/>
                      <w:b/>
                      <w:i/>
                      <w:sz w:val="20"/>
                      <w:szCs w:val="20"/>
                      <w:lang w:val="en-AU"/>
                    </w:rPr>
                    <w:t>намерение</w:t>
                  </w:r>
                  <w:proofErr w:type="spellEnd"/>
                  <w:r w:rsidRPr="009B32AA">
                    <w:rPr>
                      <w:rFonts w:ascii="Times New Roman" w:eastAsia="Times New Roman" w:hAnsi="Times New Roman" w:cs="Times New Roman"/>
                      <w:b/>
                      <w:i/>
                      <w:sz w:val="20"/>
                      <w:szCs w:val="20"/>
                      <w:lang w:val="en-AU"/>
                    </w:rPr>
                    <w:t xml:space="preserve"> </w:t>
                  </w:r>
                  <w:proofErr w:type="spellStart"/>
                  <w:r w:rsidRPr="009B32AA">
                    <w:rPr>
                      <w:rFonts w:ascii="Times New Roman" w:eastAsia="Times New Roman" w:hAnsi="Times New Roman" w:cs="Times New Roman"/>
                      <w:b/>
                      <w:i/>
                      <w:sz w:val="20"/>
                      <w:szCs w:val="20"/>
                      <w:lang w:val="en-AU"/>
                    </w:rPr>
                    <w:t>да</w:t>
                  </w:r>
                  <w:proofErr w:type="spellEnd"/>
                  <w:r w:rsidRPr="009B32AA">
                    <w:rPr>
                      <w:rFonts w:ascii="Times New Roman" w:eastAsia="Times New Roman" w:hAnsi="Times New Roman" w:cs="Times New Roman"/>
                      <w:b/>
                      <w:i/>
                      <w:sz w:val="20"/>
                      <w:szCs w:val="20"/>
                      <w:lang w:val="en-AU"/>
                    </w:rPr>
                    <w:t xml:space="preserve"> </w:t>
                  </w:r>
                  <w:proofErr w:type="spellStart"/>
                  <w:r w:rsidRPr="009B32AA">
                    <w:rPr>
                      <w:rFonts w:ascii="Times New Roman" w:eastAsia="Times New Roman" w:hAnsi="Times New Roman" w:cs="Times New Roman"/>
                      <w:b/>
                      <w:i/>
                      <w:sz w:val="20"/>
                      <w:szCs w:val="20"/>
                      <w:lang w:val="en-AU"/>
                    </w:rPr>
                    <w:t>предостави</w:t>
                  </w:r>
                  <w:proofErr w:type="spellEnd"/>
                  <w:r w:rsidRPr="009B32AA">
                    <w:rPr>
                      <w:rFonts w:ascii="Times New Roman" w:eastAsia="Times New Roman" w:hAnsi="Times New Roman" w:cs="Times New Roman"/>
                      <w:b/>
                      <w:i/>
                      <w:sz w:val="20"/>
                      <w:szCs w:val="20"/>
                      <w:lang w:val="en-AU"/>
                    </w:rPr>
                    <w:t xml:space="preserve"> </w:t>
                  </w:r>
                  <w:proofErr w:type="spellStart"/>
                  <w:r w:rsidRPr="009B32AA">
                    <w:rPr>
                      <w:rFonts w:ascii="Times New Roman" w:eastAsia="Times New Roman" w:hAnsi="Times New Roman" w:cs="Times New Roman"/>
                      <w:b/>
                      <w:i/>
                      <w:sz w:val="20"/>
                      <w:szCs w:val="20"/>
                      <w:lang w:val="en-AU"/>
                    </w:rPr>
                    <w:t>под</w:t>
                  </w:r>
                  <w:proofErr w:type="spellEnd"/>
                  <w:r w:rsidRPr="009B32AA">
                    <w:rPr>
                      <w:rFonts w:ascii="Times New Roman" w:eastAsia="Times New Roman" w:hAnsi="Times New Roman" w:cs="Times New Roman"/>
                      <w:b/>
                      <w:i/>
                      <w:sz w:val="20"/>
                      <w:szCs w:val="20"/>
                      <w:lang w:val="en-AU"/>
                    </w:rPr>
                    <w:t xml:space="preserve"> </w:t>
                  </w:r>
                  <w:proofErr w:type="spellStart"/>
                  <w:r w:rsidRPr="009B32AA">
                    <w:rPr>
                      <w:rFonts w:ascii="Times New Roman" w:eastAsia="Times New Roman" w:hAnsi="Times New Roman" w:cs="Times New Roman"/>
                      <w:b/>
                      <w:i/>
                      <w:sz w:val="20"/>
                      <w:szCs w:val="20"/>
                      <w:lang w:val="en-AU"/>
                    </w:rPr>
                    <w:t>аренда</w:t>
                  </w:r>
                  <w:proofErr w:type="spellEnd"/>
                  <w:r w:rsidRPr="009B32AA">
                    <w:rPr>
                      <w:rFonts w:ascii="Times New Roman" w:eastAsia="Times New Roman" w:hAnsi="Times New Roman" w:cs="Times New Roman"/>
                      <w:b/>
                      <w:i/>
                      <w:sz w:val="20"/>
                      <w:szCs w:val="20"/>
                      <w:lang w:val="en-AU"/>
                    </w:rPr>
                    <w:t>/</w:t>
                  </w:r>
                  <w:proofErr w:type="spellStart"/>
                  <w:r w:rsidRPr="009B32AA">
                    <w:rPr>
                      <w:rFonts w:ascii="Times New Roman" w:eastAsia="Times New Roman" w:hAnsi="Times New Roman" w:cs="Times New Roman"/>
                      <w:b/>
                      <w:i/>
                      <w:sz w:val="20"/>
                      <w:szCs w:val="20"/>
                      <w:lang w:val="en-AU"/>
                    </w:rPr>
                    <w:t>наем</w:t>
                  </w:r>
                  <w:proofErr w:type="spellEnd"/>
                </w:p>
              </w:tc>
            </w:tr>
            <w:tr w:rsidR="009B32AA" w:rsidRPr="009B32AA" w14:paraId="4CD00473" w14:textId="77777777" w:rsidTr="001B5BB0">
              <w:trPr>
                <w:trHeight w:val="570"/>
              </w:trPr>
              <w:tc>
                <w:tcPr>
                  <w:tcW w:w="866" w:type="dxa"/>
                  <w:tcBorders>
                    <w:top w:val="single" w:sz="4" w:space="0" w:color="auto"/>
                    <w:left w:val="single" w:sz="4" w:space="0" w:color="auto"/>
                    <w:bottom w:val="single" w:sz="4" w:space="0" w:color="auto"/>
                    <w:right w:val="nil"/>
                  </w:tcBorders>
                  <w:noWrap/>
                  <w:vAlign w:val="bottom"/>
                </w:tcPr>
                <w:p w14:paraId="672F87CE" w14:textId="77777777" w:rsidR="000A70E0" w:rsidRPr="009B32AA" w:rsidRDefault="000A70E0" w:rsidP="000A70E0">
                  <w:pPr>
                    <w:spacing w:after="0" w:line="240" w:lineRule="auto"/>
                    <w:ind w:firstLine="360"/>
                    <w:jc w:val="both"/>
                    <w:rPr>
                      <w:rFonts w:ascii="Times New Roman" w:eastAsia="Times New Roman" w:hAnsi="Times New Roman" w:cs="Times New Roman"/>
                      <w:sz w:val="20"/>
                      <w:szCs w:val="20"/>
                      <w:lang w:val="en-US"/>
                    </w:rPr>
                  </w:pPr>
                </w:p>
              </w:tc>
              <w:tc>
                <w:tcPr>
                  <w:tcW w:w="8634" w:type="dxa"/>
                  <w:tcBorders>
                    <w:top w:val="nil"/>
                    <w:left w:val="single" w:sz="4" w:space="0" w:color="auto"/>
                    <w:bottom w:val="single" w:sz="4" w:space="0" w:color="auto"/>
                    <w:right w:val="single" w:sz="4" w:space="0" w:color="auto"/>
                  </w:tcBorders>
                  <w:vAlign w:val="bottom"/>
                </w:tcPr>
                <w:p w14:paraId="2579CD91" w14:textId="77777777" w:rsidR="000A70E0" w:rsidRPr="009B32AA" w:rsidRDefault="000A70E0" w:rsidP="000A70E0">
                  <w:pPr>
                    <w:spacing w:after="0" w:line="240" w:lineRule="auto"/>
                    <w:ind w:firstLine="360"/>
                    <w:jc w:val="both"/>
                    <w:rPr>
                      <w:rFonts w:ascii="Times New Roman" w:eastAsia="Times New Roman" w:hAnsi="Times New Roman" w:cs="Times New Roman"/>
                      <w:sz w:val="20"/>
                      <w:szCs w:val="20"/>
                    </w:rPr>
                  </w:pPr>
                  <w:proofErr w:type="spellStart"/>
                  <w:r w:rsidRPr="009B32AA">
                    <w:rPr>
                      <w:rFonts w:ascii="Times New Roman" w:eastAsia="Times New Roman" w:hAnsi="Times New Roman" w:cs="Times New Roman"/>
                      <w:sz w:val="20"/>
                      <w:szCs w:val="20"/>
                      <w:lang w:val="ru-RU"/>
                    </w:rPr>
                    <w:t>Поземлен</w:t>
                  </w:r>
                  <w:proofErr w:type="spellEnd"/>
                  <w:r w:rsidRPr="009B32AA">
                    <w:rPr>
                      <w:rFonts w:ascii="Times New Roman" w:eastAsia="Times New Roman" w:hAnsi="Times New Roman" w:cs="Times New Roman"/>
                      <w:sz w:val="20"/>
                      <w:szCs w:val="20"/>
                      <w:lang w:val="ru-RU"/>
                    </w:rPr>
                    <w:t xml:space="preserve"> </w:t>
                  </w:r>
                  <w:proofErr w:type="spellStart"/>
                  <w:r w:rsidRPr="009B32AA">
                    <w:rPr>
                      <w:rFonts w:ascii="Times New Roman" w:eastAsia="Times New Roman" w:hAnsi="Times New Roman" w:cs="Times New Roman"/>
                      <w:sz w:val="20"/>
                      <w:szCs w:val="20"/>
                      <w:lang w:val="ru-RU"/>
                    </w:rPr>
                    <w:t>имот</w:t>
                  </w:r>
                  <w:proofErr w:type="spellEnd"/>
                  <w:r w:rsidRPr="009B32AA">
                    <w:rPr>
                      <w:rFonts w:ascii="Times New Roman" w:eastAsia="Times New Roman" w:hAnsi="Times New Roman" w:cs="Times New Roman"/>
                      <w:sz w:val="20"/>
                      <w:szCs w:val="20"/>
                      <w:lang w:val="ru-RU"/>
                    </w:rPr>
                    <w:t xml:space="preserve"> с идентификатор </w:t>
                  </w:r>
                  <w:r w:rsidRPr="009B32AA">
                    <w:rPr>
                      <w:rFonts w:ascii="Times New Roman" w:eastAsia="Times New Roman" w:hAnsi="Times New Roman" w:cs="Times New Roman"/>
                      <w:b/>
                      <w:sz w:val="20"/>
                      <w:szCs w:val="20"/>
                      <w:lang w:val="en-AU"/>
                    </w:rPr>
                    <w:t xml:space="preserve">58894.40.684 </w:t>
                  </w:r>
                  <w:r w:rsidRPr="009B32AA">
                    <w:rPr>
                      <w:rFonts w:ascii="Times New Roman" w:eastAsia="Times New Roman" w:hAnsi="Times New Roman" w:cs="Times New Roman"/>
                      <w:sz w:val="20"/>
                      <w:szCs w:val="20"/>
                      <w:lang w:val="ru-RU"/>
                    </w:rPr>
                    <w:t xml:space="preserve">с </w:t>
                  </w:r>
                  <w:proofErr w:type="spellStart"/>
                  <w:r w:rsidRPr="009B32AA">
                    <w:rPr>
                      <w:rFonts w:ascii="Times New Roman" w:eastAsia="Times New Roman" w:hAnsi="Times New Roman" w:cs="Times New Roman"/>
                      <w:sz w:val="20"/>
                      <w:szCs w:val="20"/>
                      <w:lang w:val="ru-RU"/>
                    </w:rPr>
                    <w:t>площ</w:t>
                  </w:r>
                  <w:proofErr w:type="spellEnd"/>
                  <w:r w:rsidRPr="009B32AA">
                    <w:rPr>
                      <w:rFonts w:ascii="Times New Roman" w:eastAsia="Times New Roman" w:hAnsi="Times New Roman" w:cs="Times New Roman"/>
                      <w:sz w:val="20"/>
                      <w:szCs w:val="20"/>
                      <w:lang w:val="ru-RU"/>
                    </w:rPr>
                    <w:t xml:space="preserve"> </w:t>
                  </w:r>
                  <w:r w:rsidRPr="009B32AA">
                    <w:rPr>
                      <w:rFonts w:ascii="Times New Roman" w:eastAsia="Times New Roman" w:hAnsi="Times New Roman" w:cs="Times New Roman"/>
                      <w:b/>
                      <w:sz w:val="20"/>
                      <w:szCs w:val="20"/>
                      <w:lang w:val="en-AU"/>
                    </w:rPr>
                    <w:t xml:space="preserve">1336 </w:t>
                  </w:r>
                  <w:proofErr w:type="spellStart"/>
                  <w:r w:rsidRPr="009B32AA">
                    <w:rPr>
                      <w:rFonts w:ascii="Times New Roman" w:eastAsia="Times New Roman" w:hAnsi="Times New Roman" w:cs="Times New Roman"/>
                      <w:b/>
                      <w:sz w:val="20"/>
                      <w:szCs w:val="20"/>
                      <w:lang w:val="en-AU"/>
                    </w:rPr>
                    <w:t>кв.м</w:t>
                  </w:r>
                  <w:proofErr w:type="spellEnd"/>
                  <w:r w:rsidRPr="009B32AA">
                    <w:rPr>
                      <w:rFonts w:ascii="Times New Roman" w:eastAsia="Times New Roman" w:hAnsi="Times New Roman" w:cs="Times New Roman"/>
                      <w:b/>
                      <w:sz w:val="20"/>
                      <w:szCs w:val="20"/>
                    </w:rPr>
                    <w:t>.</w:t>
                  </w:r>
                  <w:r w:rsidRPr="009B32AA">
                    <w:rPr>
                      <w:rFonts w:ascii="Times New Roman" w:eastAsia="Times New Roman" w:hAnsi="Times New Roman" w:cs="Times New Roman"/>
                      <w:sz w:val="20"/>
                      <w:szCs w:val="20"/>
                      <w:lang w:val="ru-RU"/>
                    </w:rPr>
                    <w:t xml:space="preserve"> ТПТ: </w:t>
                  </w:r>
                  <w:proofErr w:type="spellStart"/>
                  <w:r w:rsidRPr="009B32AA">
                    <w:rPr>
                      <w:rFonts w:ascii="Times New Roman" w:eastAsia="Times New Roman" w:hAnsi="Times New Roman" w:cs="Times New Roman"/>
                      <w:sz w:val="20"/>
                      <w:szCs w:val="20"/>
                      <w:lang w:val="ru-RU"/>
                    </w:rPr>
                    <w:t>Земеделска</w:t>
                  </w:r>
                  <w:proofErr w:type="spellEnd"/>
                  <w:r w:rsidRPr="009B32AA">
                    <w:rPr>
                      <w:rFonts w:ascii="Times New Roman" w:eastAsia="Times New Roman" w:hAnsi="Times New Roman" w:cs="Times New Roman"/>
                      <w:sz w:val="20"/>
                      <w:szCs w:val="20"/>
                      <w:lang w:val="ru-RU"/>
                    </w:rPr>
                    <w:t xml:space="preserve"> НТП: </w:t>
                  </w:r>
                  <w:r w:rsidRPr="009B32AA">
                    <w:rPr>
                      <w:rFonts w:ascii="Times New Roman" w:eastAsia="Times New Roman" w:hAnsi="Times New Roman" w:cs="Times New Roman"/>
                      <w:b/>
                      <w:sz w:val="20"/>
                      <w:szCs w:val="20"/>
                      <w:lang w:val="ru-RU"/>
                    </w:rPr>
                    <w:t>нива</w:t>
                  </w:r>
                  <w:r w:rsidRPr="009B32AA">
                    <w:rPr>
                      <w:rFonts w:ascii="Times New Roman" w:eastAsia="Times New Roman" w:hAnsi="Times New Roman" w:cs="Times New Roman"/>
                      <w:sz w:val="20"/>
                      <w:szCs w:val="20"/>
                      <w:lang w:val="ru-RU"/>
                    </w:rPr>
                    <w:t xml:space="preserve"> </w:t>
                  </w:r>
                  <w:r w:rsidRPr="009B32AA">
                    <w:rPr>
                      <w:rFonts w:ascii="Times New Roman" w:eastAsia="Times New Roman" w:hAnsi="Times New Roman" w:cs="Times New Roman"/>
                      <w:sz w:val="20"/>
                      <w:szCs w:val="20"/>
                    </w:rPr>
                    <w:t xml:space="preserve">Категория на земята 10 / десета/, </w:t>
                  </w:r>
                  <w:r w:rsidRPr="009B32AA">
                    <w:rPr>
                      <w:rFonts w:ascii="Times New Roman" w:eastAsia="Times New Roman" w:hAnsi="Times New Roman" w:cs="Times New Roman"/>
                      <w:sz w:val="20"/>
                      <w:szCs w:val="20"/>
                      <w:lang w:val="en-AU"/>
                    </w:rPr>
                    <w:t>с АОС №</w:t>
                  </w:r>
                  <w:r w:rsidRPr="009B32AA">
                    <w:rPr>
                      <w:rFonts w:ascii="Times New Roman" w:eastAsia="Times New Roman" w:hAnsi="Times New Roman" w:cs="Times New Roman"/>
                      <w:sz w:val="20"/>
                      <w:szCs w:val="20"/>
                    </w:rPr>
                    <w:t>1532</w:t>
                  </w:r>
                  <w:r w:rsidRPr="009B32AA">
                    <w:rPr>
                      <w:rFonts w:ascii="Times New Roman" w:eastAsia="Times New Roman" w:hAnsi="Times New Roman" w:cs="Times New Roman"/>
                      <w:sz w:val="20"/>
                      <w:szCs w:val="20"/>
                      <w:lang w:val="en-AU"/>
                    </w:rPr>
                    <w:t>/</w:t>
                  </w:r>
                  <w:r w:rsidRPr="009B32AA">
                    <w:rPr>
                      <w:rFonts w:ascii="Times New Roman" w:eastAsia="Times New Roman" w:hAnsi="Times New Roman" w:cs="Times New Roman"/>
                      <w:sz w:val="20"/>
                      <w:szCs w:val="20"/>
                    </w:rPr>
                    <w:t>06</w:t>
                  </w:r>
                  <w:r w:rsidRPr="009B32AA">
                    <w:rPr>
                      <w:rFonts w:ascii="Times New Roman" w:eastAsia="Times New Roman" w:hAnsi="Times New Roman" w:cs="Times New Roman"/>
                      <w:sz w:val="20"/>
                      <w:szCs w:val="20"/>
                      <w:lang w:val="en-AU"/>
                    </w:rPr>
                    <w:t>.</w:t>
                  </w:r>
                  <w:r w:rsidRPr="009B32AA">
                    <w:rPr>
                      <w:rFonts w:ascii="Times New Roman" w:eastAsia="Times New Roman" w:hAnsi="Times New Roman" w:cs="Times New Roman"/>
                      <w:sz w:val="20"/>
                      <w:szCs w:val="20"/>
                    </w:rPr>
                    <w:t>1</w:t>
                  </w:r>
                  <w:r w:rsidRPr="009B32AA">
                    <w:rPr>
                      <w:rFonts w:ascii="Times New Roman" w:eastAsia="Times New Roman" w:hAnsi="Times New Roman" w:cs="Times New Roman"/>
                      <w:sz w:val="20"/>
                      <w:szCs w:val="20"/>
                      <w:lang w:val="en-AU"/>
                    </w:rPr>
                    <w:t>0.20</w:t>
                  </w:r>
                  <w:r w:rsidRPr="009B32AA">
                    <w:rPr>
                      <w:rFonts w:ascii="Times New Roman" w:eastAsia="Times New Roman" w:hAnsi="Times New Roman" w:cs="Times New Roman"/>
                      <w:sz w:val="20"/>
                      <w:szCs w:val="20"/>
                    </w:rPr>
                    <w:t>25</w:t>
                  </w:r>
                  <w:r w:rsidRPr="009B32AA">
                    <w:rPr>
                      <w:rFonts w:ascii="Times New Roman" w:eastAsia="Times New Roman" w:hAnsi="Times New Roman" w:cs="Times New Roman"/>
                      <w:sz w:val="20"/>
                      <w:szCs w:val="20"/>
                      <w:lang w:val="en-AU"/>
                    </w:rPr>
                    <w:t>г.</w:t>
                  </w:r>
                </w:p>
              </w:tc>
            </w:tr>
            <w:tr w:rsidR="009B32AA" w:rsidRPr="009B32AA" w14:paraId="2586B6A5" w14:textId="77777777" w:rsidTr="001B5BB0">
              <w:trPr>
                <w:trHeight w:val="898"/>
              </w:trPr>
              <w:tc>
                <w:tcPr>
                  <w:tcW w:w="866" w:type="dxa"/>
                  <w:tcBorders>
                    <w:top w:val="single" w:sz="4" w:space="0" w:color="auto"/>
                    <w:left w:val="single" w:sz="4" w:space="0" w:color="auto"/>
                    <w:bottom w:val="single" w:sz="4" w:space="0" w:color="auto"/>
                    <w:right w:val="nil"/>
                  </w:tcBorders>
                  <w:noWrap/>
                  <w:vAlign w:val="bottom"/>
                </w:tcPr>
                <w:p w14:paraId="63478246" w14:textId="77777777" w:rsidR="000A70E0" w:rsidRPr="009B32AA" w:rsidRDefault="000A70E0" w:rsidP="000A70E0">
                  <w:pPr>
                    <w:spacing w:after="0" w:line="240" w:lineRule="auto"/>
                    <w:ind w:firstLine="360"/>
                    <w:jc w:val="both"/>
                    <w:rPr>
                      <w:rFonts w:ascii="Times New Roman" w:eastAsia="Times New Roman" w:hAnsi="Times New Roman" w:cs="Times New Roman"/>
                      <w:sz w:val="20"/>
                      <w:szCs w:val="20"/>
                      <w:lang w:val="en-US"/>
                    </w:rPr>
                  </w:pPr>
                </w:p>
              </w:tc>
              <w:tc>
                <w:tcPr>
                  <w:tcW w:w="8634" w:type="dxa"/>
                  <w:tcBorders>
                    <w:top w:val="single" w:sz="4" w:space="0" w:color="auto"/>
                    <w:left w:val="single" w:sz="4" w:space="0" w:color="auto"/>
                    <w:bottom w:val="single" w:sz="4" w:space="0" w:color="auto"/>
                    <w:right w:val="single" w:sz="4" w:space="0" w:color="auto"/>
                  </w:tcBorders>
                  <w:vAlign w:val="bottom"/>
                </w:tcPr>
                <w:p w14:paraId="495D90BE" w14:textId="77777777" w:rsidR="000A70E0" w:rsidRPr="009B32AA" w:rsidRDefault="000A70E0" w:rsidP="000A70E0">
                  <w:pPr>
                    <w:spacing w:after="0" w:line="240" w:lineRule="auto"/>
                    <w:ind w:firstLine="360"/>
                    <w:jc w:val="both"/>
                    <w:rPr>
                      <w:rFonts w:ascii="Times New Roman" w:eastAsia="Times New Roman" w:hAnsi="Times New Roman" w:cs="Times New Roman"/>
                      <w:sz w:val="20"/>
                      <w:szCs w:val="20"/>
                      <w:lang w:val="ru-RU"/>
                    </w:rPr>
                  </w:pPr>
                  <w:proofErr w:type="spellStart"/>
                  <w:r w:rsidRPr="009B32AA">
                    <w:rPr>
                      <w:rFonts w:ascii="Times New Roman" w:eastAsia="Times New Roman" w:hAnsi="Times New Roman" w:cs="Times New Roman"/>
                      <w:sz w:val="20"/>
                      <w:szCs w:val="20"/>
                      <w:lang w:val="ru-RU"/>
                    </w:rPr>
                    <w:t>Поземлен</w:t>
                  </w:r>
                  <w:proofErr w:type="spellEnd"/>
                  <w:r w:rsidRPr="009B32AA">
                    <w:rPr>
                      <w:rFonts w:ascii="Times New Roman" w:eastAsia="Times New Roman" w:hAnsi="Times New Roman" w:cs="Times New Roman"/>
                      <w:sz w:val="20"/>
                      <w:szCs w:val="20"/>
                      <w:lang w:val="ru-RU"/>
                    </w:rPr>
                    <w:t xml:space="preserve"> </w:t>
                  </w:r>
                  <w:proofErr w:type="spellStart"/>
                  <w:r w:rsidRPr="009B32AA">
                    <w:rPr>
                      <w:rFonts w:ascii="Times New Roman" w:eastAsia="Times New Roman" w:hAnsi="Times New Roman" w:cs="Times New Roman"/>
                      <w:sz w:val="20"/>
                      <w:szCs w:val="20"/>
                      <w:lang w:val="ru-RU"/>
                    </w:rPr>
                    <w:t>имот</w:t>
                  </w:r>
                  <w:proofErr w:type="spellEnd"/>
                  <w:r w:rsidRPr="009B32AA">
                    <w:rPr>
                      <w:rFonts w:ascii="Times New Roman" w:eastAsia="Times New Roman" w:hAnsi="Times New Roman" w:cs="Times New Roman"/>
                      <w:sz w:val="20"/>
                      <w:szCs w:val="20"/>
                      <w:lang w:val="ru-RU"/>
                    </w:rPr>
                    <w:t xml:space="preserve"> с идентификатор </w:t>
                  </w:r>
                  <w:r w:rsidRPr="009B32AA">
                    <w:rPr>
                      <w:rFonts w:ascii="Times New Roman" w:eastAsia="Times New Roman" w:hAnsi="Times New Roman" w:cs="Times New Roman"/>
                      <w:b/>
                      <w:sz w:val="20"/>
                      <w:szCs w:val="20"/>
                      <w:lang w:val="en-AU"/>
                    </w:rPr>
                    <w:t>58894.40.68</w:t>
                  </w:r>
                  <w:r w:rsidRPr="009B32AA">
                    <w:rPr>
                      <w:rFonts w:ascii="Times New Roman" w:eastAsia="Times New Roman" w:hAnsi="Times New Roman" w:cs="Times New Roman"/>
                      <w:b/>
                      <w:sz w:val="20"/>
                      <w:szCs w:val="20"/>
                    </w:rPr>
                    <w:t>5</w:t>
                  </w:r>
                  <w:r w:rsidRPr="009B32AA">
                    <w:rPr>
                      <w:rFonts w:ascii="Times New Roman" w:eastAsia="Times New Roman" w:hAnsi="Times New Roman" w:cs="Times New Roman"/>
                      <w:b/>
                      <w:sz w:val="20"/>
                      <w:szCs w:val="20"/>
                      <w:lang w:val="en-AU"/>
                    </w:rPr>
                    <w:t xml:space="preserve"> </w:t>
                  </w:r>
                  <w:r w:rsidRPr="009B32AA">
                    <w:rPr>
                      <w:rFonts w:ascii="Times New Roman" w:eastAsia="Times New Roman" w:hAnsi="Times New Roman" w:cs="Times New Roman"/>
                      <w:sz w:val="20"/>
                      <w:szCs w:val="20"/>
                      <w:lang w:val="ru-RU"/>
                    </w:rPr>
                    <w:t xml:space="preserve">с </w:t>
                  </w:r>
                  <w:proofErr w:type="spellStart"/>
                  <w:r w:rsidRPr="009B32AA">
                    <w:rPr>
                      <w:rFonts w:ascii="Times New Roman" w:eastAsia="Times New Roman" w:hAnsi="Times New Roman" w:cs="Times New Roman"/>
                      <w:sz w:val="20"/>
                      <w:szCs w:val="20"/>
                      <w:lang w:val="ru-RU"/>
                    </w:rPr>
                    <w:t>площ</w:t>
                  </w:r>
                  <w:proofErr w:type="spellEnd"/>
                  <w:r w:rsidRPr="009B32AA">
                    <w:rPr>
                      <w:rFonts w:ascii="Times New Roman" w:eastAsia="Times New Roman" w:hAnsi="Times New Roman" w:cs="Times New Roman"/>
                      <w:sz w:val="20"/>
                      <w:szCs w:val="20"/>
                      <w:lang w:val="ru-RU"/>
                    </w:rPr>
                    <w:t xml:space="preserve"> </w:t>
                  </w:r>
                  <w:r w:rsidRPr="009B32AA">
                    <w:rPr>
                      <w:rFonts w:ascii="Times New Roman" w:eastAsia="Times New Roman" w:hAnsi="Times New Roman" w:cs="Times New Roman"/>
                      <w:b/>
                      <w:sz w:val="20"/>
                      <w:szCs w:val="20"/>
                    </w:rPr>
                    <w:t>2212</w:t>
                  </w:r>
                  <w:r w:rsidRPr="009B32AA">
                    <w:rPr>
                      <w:rFonts w:ascii="Times New Roman" w:eastAsia="Times New Roman" w:hAnsi="Times New Roman" w:cs="Times New Roman"/>
                      <w:b/>
                      <w:sz w:val="20"/>
                      <w:szCs w:val="20"/>
                      <w:lang w:val="en-AU"/>
                    </w:rPr>
                    <w:t xml:space="preserve"> </w:t>
                  </w:r>
                  <w:proofErr w:type="spellStart"/>
                  <w:r w:rsidRPr="009B32AA">
                    <w:rPr>
                      <w:rFonts w:ascii="Times New Roman" w:eastAsia="Times New Roman" w:hAnsi="Times New Roman" w:cs="Times New Roman"/>
                      <w:b/>
                      <w:sz w:val="20"/>
                      <w:szCs w:val="20"/>
                      <w:lang w:val="en-AU"/>
                    </w:rPr>
                    <w:t>кв.м</w:t>
                  </w:r>
                  <w:proofErr w:type="spellEnd"/>
                  <w:r w:rsidRPr="009B32AA">
                    <w:rPr>
                      <w:rFonts w:ascii="Times New Roman" w:eastAsia="Times New Roman" w:hAnsi="Times New Roman" w:cs="Times New Roman"/>
                      <w:b/>
                      <w:sz w:val="20"/>
                      <w:szCs w:val="20"/>
                      <w:lang w:val="en-AU"/>
                    </w:rPr>
                    <w:t>.</w:t>
                  </w:r>
                  <w:r w:rsidRPr="009B32AA">
                    <w:rPr>
                      <w:rFonts w:ascii="Times New Roman" w:eastAsia="Times New Roman" w:hAnsi="Times New Roman" w:cs="Times New Roman"/>
                      <w:sz w:val="20"/>
                      <w:szCs w:val="20"/>
                      <w:lang w:val="ru-RU"/>
                    </w:rPr>
                    <w:t xml:space="preserve"> ТПТ: </w:t>
                  </w:r>
                  <w:proofErr w:type="spellStart"/>
                  <w:r w:rsidRPr="009B32AA">
                    <w:rPr>
                      <w:rFonts w:ascii="Times New Roman" w:eastAsia="Times New Roman" w:hAnsi="Times New Roman" w:cs="Times New Roman"/>
                      <w:sz w:val="20"/>
                      <w:szCs w:val="20"/>
                      <w:lang w:val="ru-RU"/>
                    </w:rPr>
                    <w:t>Земеделска</w:t>
                  </w:r>
                  <w:proofErr w:type="spellEnd"/>
                  <w:r w:rsidRPr="009B32AA">
                    <w:rPr>
                      <w:rFonts w:ascii="Times New Roman" w:eastAsia="Times New Roman" w:hAnsi="Times New Roman" w:cs="Times New Roman"/>
                      <w:sz w:val="20"/>
                      <w:szCs w:val="20"/>
                      <w:lang w:val="ru-RU"/>
                    </w:rPr>
                    <w:t xml:space="preserve"> НТП: </w:t>
                  </w:r>
                  <w:proofErr w:type="spellStart"/>
                  <w:r w:rsidRPr="009B32AA">
                    <w:rPr>
                      <w:rFonts w:ascii="Times New Roman" w:eastAsia="Times New Roman" w:hAnsi="Times New Roman" w:cs="Times New Roman"/>
                      <w:b/>
                      <w:sz w:val="20"/>
                      <w:szCs w:val="20"/>
                      <w:lang w:val="ru-RU"/>
                    </w:rPr>
                    <w:t>ливада</w:t>
                  </w:r>
                  <w:proofErr w:type="spellEnd"/>
                  <w:r w:rsidRPr="009B32AA">
                    <w:rPr>
                      <w:rFonts w:ascii="Times New Roman" w:eastAsia="Times New Roman" w:hAnsi="Times New Roman" w:cs="Times New Roman"/>
                      <w:sz w:val="20"/>
                      <w:szCs w:val="20"/>
                      <w:lang w:val="ru-RU"/>
                    </w:rPr>
                    <w:t xml:space="preserve"> </w:t>
                  </w:r>
                  <w:proofErr w:type="spellStart"/>
                  <w:r w:rsidRPr="009B32AA">
                    <w:rPr>
                      <w:rFonts w:ascii="Times New Roman" w:eastAsia="Times New Roman" w:hAnsi="Times New Roman" w:cs="Times New Roman"/>
                      <w:sz w:val="20"/>
                      <w:szCs w:val="20"/>
                      <w:lang w:val="en-AU"/>
                    </w:rPr>
                    <w:t>Категория</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на</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земята</w:t>
                  </w:r>
                  <w:proofErr w:type="spellEnd"/>
                  <w:r w:rsidRPr="009B32AA">
                    <w:rPr>
                      <w:rFonts w:ascii="Times New Roman" w:eastAsia="Times New Roman" w:hAnsi="Times New Roman" w:cs="Times New Roman"/>
                      <w:sz w:val="20"/>
                      <w:szCs w:val="20"/>
                      <w:lang w:val="en-AU"/>
                    </w:rPr>
                    <w:t xml:space="preserve"> 10 / </w:t>
                  </w:r>
                  <w:proofErr w:type="spellStart"/>
                  <w:r w:rsidRPr="009B32AA">
                    <w:rPr>
                      <w:rFonts w:ascii="Times New Roman" w:eastAsia="Times New Roman" w:hAnsi="Times New Roman" w:cs="Times New Roman"/>
                      <w:sz w:val="20"/>
                      <w:szCs w:val="20"/>
                      <w:lang w:val="en-AU"/>
                    </w:rPr>
                    <w:t>десета</w:t>
                  </w:r>
                  <w:proofErr w:type="spellEnd"/>
                  <w:r w:rsidRPr="009B32AA">
                    <w:rPr>
                      <w:rFonts w:ascii="Times New Roman" w:eastAsia="Times New Roman" w:hAnsi="Times New Roman" w:cs="Times New Roman"/>
                      <w:sz w:val="20"/>
                      <w:szCs w:val="20"/>
                      <w:lang w:val="en-AU"/>
                    </w:rPr>
                    <w:t>/, с АОС №15</w:t>
                  </w:r>
                  <w:r w:rsidRPr="009B32AA">
                    <w:rPr>
                      <w:rFonts w:ascii="Times New Roman" w:eastAsia="Times New Roman" w:hAnsi="Times New Roman" w:cs="Times New Roman"/>
                      <w:sz w:val="20"/>
                      <w:szCs w:val="20"/>
                    </w:rPr>
                    <w:t>33</w:t>
                  </w:r>
                  <w:r w:rsidRPr="009B32AA">
                    <w:rPr>
                      <w:rFonts w:ascii="Times New Roman" w:eastAsia="Times New Roman" w:hAnsi="Times New Roman" w:cs="Times New Roman"/>
                      <w:sz w:val="20"/>
                      <w:szCs w:val="20"/>
                      <w:lang w:val="en-AU"/>
                    </w:rPr>
                    <w:t>/06.10.2025г.</w:t>
                  </w:r>
                </w:p>
              </w:tc>
            </w:tr>
            <w:tr w:rsidR="009B32AA" w:rsidRPr="009B32AA" w14:paraId="3FE4C772" w14:textId="77777777" w:rsidTr="001B5BB0">
              <w:trPr>
                <w:trHeight w:val="826"/>
              </w:trPr>
              <w:tc>
                <w:tcPr>
                  <w:tcW w:w="866" w:type="dxa"/>
                  <w:tcBorders>
                    <w:top w:val="single" w:sz="4" w:space="0" w:color="auto"/>
                    <w:left w:val="single" w:sz="4" w:space="0" w:color="auto"/>
                    <w:bottom w:val="single" w:sz="4" w:space="0" w:color="auto"/>
                    <w:right w:val="nil"/>
                  </w:tcBorders>
                  <w:noWrap/>
                  <w:vAlign w:val="bottom"/>
                </w:tcPr>
                <w:p w14:paraId="3C19A7D1" w14:textId="77777777" w:rsidR="000A70E0" w:rsidRPr="009B32AA" w:rsidRDefault="000A70E0" w:rsidP="000A70E0">
                  <w:pPr>
                    <w:spacing w:after="0" w:line="240" w:lineRule="auto"/>
                    <w:ind w:firstLine="360"/>
                    <w:jc w:val="both"/>
                    <w:rPr>
                      <w:rFonts w:ascii="Times New Roman" w:eastAsia="Times New Roman" w:hAnsi="Times New Roman" w:cs="Times New Roman"/>
                      <w:sz w:val="20"/>
                      <w:szCs w:val="20"/>
                      <w:lang w:val="en-US"/>
                    </w:rPr>
                  </w:pPr>
                </w:p>
              </w:tc>
              <w:tc>
                <w:tcPr>
                  <w:tcW w:w="8634" w:type="dxa"/>
                  <w:tcBorders>
                    <w:top w:val="single" w:sz="4" w:space="0" w:color="auto"/>
                    <w:left w:val="single" w:sz="4" w:space="0" w:color="auto"/>
                    <w:bottom w:val="single" w:sz="4" w:space="0" w:color="auto"/>
                    <w:right w:val="single" w:sz="4" w:space="0" w:color="auto"/>
                  </w:tcBorders>
                  <w:vAlign w:val="bottom"/>
                </w:tcPr>
                <w:p w14:paraId="3F47C887" w14:textId="77777777" w:rsidR="000A70E0" w:rsidRPr="009B32AA" w:rsidRDefault="000A70E0" w:rsidP="000A70E0">
                  <w:pPr>
                    <w:spacing w:after="0" w:line="240" w:lineRule="auto"/>
                    <w:ind w:firstLine="360"/>
                    <w:jc w:val="both"/>
                    <w:rPr>
                      <w:rFonts w:ascii="Times New Roman" w:eastAsia="Times New Roman" w:hAnsi="Times New Roman" w:cs="Times New Roman"/>
                      <w:sz w:val="20"/>
                      <w:szCs w:val="20"/>
                    </w:rPr>
                  </w:pPr>
                  <w:proofErr w:type="spellStart"/>
                  <w:r w:rsidRPr="009B32AA">
                    <w:rPr>
                      <w:rFonts w:ascii="Times New Roman" w:eastAsia="Times New Roman" w:hAnsi="Times New Roman" w:cs="Times New Roman"/>
                      <w:sz w:val="20"/>
                      <w:szCs w:val="20"/>
                      <w:lang w:val="ru-RU"/>
                    </w:rPr>
                    <w:t>Поземлен</w:t>
                  </w:r>
                  <w:proofErr w:type="spellEnd"/>
                  <w:r w:rsidRPr="009B32AA">
                    <w:rPr>
                      <w:rFonts w:ascii="Times New Roman" w:eastAsia="Times New Roman" w:hAnsi="Times New Roman" w:cs="Times New Roman"/>
                      <w:sz w:val="20"/>
                      <w:szCs w:val="20"/>
                      <w:lang w:val="ru-RU"/>
                    </w:rPr>
                    <w:t xml:space="preserve"> </w:t>
                  </w:r>
                  <w:proofErr w:type="spellStart"/>
                  <w:r w:rsidRPr="009B32AA">
                    <w:rPr>
                      <w:rFonts w:ascii="Times New Roman" w:eastAsia="Times New Roman" w:hAnsi="Times New Roman" w:cs="Times New Roman"/>
                      <w:sz w:val="20"/>
                      <w:szCs w:val="20"/>
                      <w:lang w:val="ru-RU"/>
                    </w:rPr>
                    <w:t>имот</w:t>
                  </w:r>
                  <w:proofErr w:type="spellEnd"/>
                  <w:r w:rsidRPr="009B32AA">
                    <w:rPr>
                      <w:rFonts w:ascii="Times New Roman" w:eastAsia="Times New Roman" w:hAnsi="Times New Roman" w:cs="Times New Roman"/>
                      <w:sz w:val="20"/>
                      <w:szCs w:val="20"/>
                      <w:lang w:val="ru-RU"/>
                    </w:rPr>
                    <w:t xml:space="preserve"> с идентификатор </w:t>
                  </w:r>
                  <w:r w:rsidRPr="009B32AA">
                    <w:rPr>
                      <w:rFonts w:ascii="Times New Roman" w:eastAsia="Times New Roman" w:hAnsi="Times New Roman" w:cs="Times New Roman"/>
                      <w:b/>
                      <w:sz w:val="20"/>
                      <w:szCs w:val="20"/>
                      <w:lang w:val="en-AU"/>
                    </w:rPr>
                    <w:t>58894.40.68</w:t>
                  </w:r>
                  <w:r w:rsidRPr="009B32AA">
                    <w:rPr>
                      <w:rFonts w:ascii="Times New Roman" w:eastAsia="Times New Roman" w:hAnsi="Times New Roman" w:cs="Times New Roman"/>
                      <w:b/>
                      <w:sz w:val="20"/>
                      <w:szCs w:val="20"/>
                    </w:rPr>
                    <w:t>6</w:t>
                  </w:r>
                  <w:r w:rsidRPr="009B32AA">
                    <w:rPr>
                      <w:rFonts w:ascii="Times New Roman" w:eastAsia="Times New Roman" w:hAnsi="Times New Roman" w:cs="Times New Roman"/>
                      <w:b/>
                      <w:sz w:val="20"/>
                      <w:szCs w:val="20"/>
                      <w:lang w:val="en-AU"/>
                    </w:rPr>
                    <w:t xml:space="preserve"> </w:t>
                  </w:r>
                  <w:r w:rsidRPr="009B32AA">
                    <w:rPr>
                      <w:rFonts w:ascii="Times New Roman" w:eastAsia="Times New Roman" w:hAnsi="Times New Roman" w:cs="Times New Roman"/>
                      <w:sz w:val="20"/>
                      <w:szCs w:val="20"/>
                      <w:lang w:val="ru-RU"/>
                    </w:rPr>
                    <w:t xml:space="preserve">с </w:t>
                  </w:r>
                  <w:proofErr w:type="spellStart"/>
                  <w:r w:rsidRPr="009B32AA">
                    <w:rPr>
                      <w:rFonts w:ascii="Times New Roman" w:eastAsia="Times New Roman" w:hAnsi="Times New Roman" w:cs="Times New Roman"/>
                      <w:sz w:val="20"/>
                      <w:szCs w:val="20"/>
                      <w:lang w:val="ru-RU"/>
                    </w:rPr>
                    <w:t>площ</w:t>
                  </w:r>
                  <w:proofErr w:type="spellEnd"/>
                  <w:r w:rsidRPr="009B32AA">
                    <w:rPr>
                      <w:rFonts w:ascii="Times New Roman" w:eastAsia="Times New Roman" w:hAnsi="Times New Roman" w:cs="Times New Roman"/>
                      <w:sz w:val="20"/>
                      <w:szCs w:val="20"/>
                      <w:lang w:val="ru-RU"/>
                    </w:rPr>
                    <w:t xml:space="preserve"> </w:t>
                  </w:r>
                  <w:r w:rsidRPr="009B32AA">
                    <w:rPr>
                      <w:rFonts w:ascii="Times New Roman" w:eastAsia="Times New Roman" w:hAnsi="Times New Roman" w:cs="Times New Roman"/>
                      <w:b/>
                      <w:sz w:val="20"/>
                      <w:szCs w:val="20"/>
                    </w:rPr>
                    <w:t>509</w:t>
                  </w:r>
                  <w:r w:rsidRPr="009B32AA">
                    <w:rPr>
                      <w:rFonts w:ascii="Times New Roman" w:eastAsia="Times New Roman" w:hAnsi="Times New Roman" w:cs="Times New Roman"/>
                      <w:b/>
                      <w:sz w:val="20"/>
                      <w:szCs w:val="20"/>
                      <w:lang w:val="en-AU"/>
                    </w:rPr>
                    <w:t xml:space="preserve"> </w:t>
                  </w:r>
                  <w:proofErr w:type="spellStart"/>
                  <w:r w:rsidRPr="009B32AA">
                    <w:rPr>
                      <w:rFonts w:ascii="Times New Roman" w:eastAsia="Times New Roman" w:hAnsi="Times New Roman" w:cs="Times New Roman"/>
                      <w:b/>
                      <w:sz w:val="20"/>
                      <w:szCs w:val="20"/>
                      <w:lang w:val="en-AU"/>
                    </w:rPr>
                    <w:t>кв.м</w:t>
                  </w:r>
                  <w:proofErr w:type="spellEnd"/>
                  <w:r w:rsidRPr="009B32AA">
                    <w:rPr>
                      <w:rFonts w:ascii="Times New Roman" w:eastAsia="Times New Roman" w:hAnsi="Times New Roman" w:cs="Times New Roman"/>
                      <w:b/>
                      <w:sz w:val="20"/>
                      <w:szCs w:val="20"/>
                      <w:lang w:val="en-AU"/>
                    </w:rPr>
                    <w:t>.</w:t>
                  </w:r>
                  <w:r w:rsidRPr="009B32AA">
                    <w:rPr>
                      <w:rFonts w:ascii="Times New Roman" w:eastAsia="Times New Roman" w:hAnsi="Times New Roman" w:cs="Times New Roman"/>
                      <w:sz w:val="20"/>
                      <w:szCs w:val="20"/>
                      <w:lang w:val="ru-RU"/>
                    </w:rPr>
                    <w:t xml:space="preserve"> ТПТ: </w:t>
                  </w:r>
                  <w:proofErr w:type="spellStart"/>
                  <w:r w:rsidRPr="009B32AA">
                    <w:rPr>
                      <w:rFonts w:ascii="Times New Roman" w:eastAsia="Times New Roman" w:hAnsi="Times New Roman" w:cs="Times New Roman"/>
                      <w:sz w:val="20"/>
                      <w:szCs w:val="20"/>
                      <w:lang w:val="ru-RU"/>
                    </w:rPr>
                    <w:t>Земеделска</w:t>
                  </w:r>
                  <w:proofErr w:type="spellEnd"/>
                  <w:r w:rsidRPr="009B32AA">
                    <w:rPr>
                      <w:rFonts w:ascii="Times New Roman" w:eastAsia="Times New Roman" w:hAnsi="Times New Roman" w:cs="Times New Roman"/>
                      <w:sz w:val="20"/>
                      <w:szCs w:val="20"/>
                      <w:lang w:val="ru-RU"/>
                    </w:rPr>
                    <w:t xml:space="preserve"> НТП: </w:t>
                  </w:r>
                  <w:proofErr w:type="spellStart"/>
                  <w:r w:rsidRPr="009B32AA">
                    <w:rPr>
                      <w:rFonts w:ascii="Times New Roman" w:eastAsia="Times New Roman" w:hAnsi="Times New Roman" w:cs="Times New Roman"/>
                      <w:b/>
                      <w:sz w:val="20"/>
                      <w:szCs w:val="20"/>
                      <w:lang w:val="ru-RU"/>
                    </w:rPr>
                    <w:t>изоставена</w:t>
                  </w:r>
                  <w:proofErr w:type="spellEnd"/>
                  <w:r w:rsidRPr="009B32AA">
                    <w:rPr>
                      <w:rFonts w:ascii="Times New Roman" w:eastAsia="Times New Roman" w:hAnsi="Times New Roman" w:cs="Times New Roman"/>
                      <w:b/>
                      <w:sz w:val="20"/>
                      <w:szCs w:val="20"/>
                      <w:lang w:val="ru-RU"/>
                    </w:rPr>
                    <w:t xml:space="preserve"> </w:t>
                  </w:r>
                  <w:proofErr w:type="spellStart"/>
                  <w:r w:rsidRPr="009B32AA">
                    <w:rPr>
                      <w:rFonts w:ascii="Times New Roman" w:eastAsia="Times New Roman" w:hAnsi="Times New Roman" w:cs="Times New Roman"/>
                      <w:b/>
                      <w:sz w:val="20"/>
                      <w:szCs w:val="20"/>
                      <w:lang w:val="ru-RU"/>
                    </w:rPr>
                    <w:t>орна</w:t>
                  </w:r>
                  <w:proofErr w:type="spellEnd"/>
                  <w:r w:rsidRPr="009B32AA">
                    <w:rPr>
                      <w:rFonts w:ascii="Times New Roman" w:eastAsia="Times New Roman" w:hAnsi="Times New Roman" w:cs="Times New Roman"/>
                      <w:b/>
                      <w:sz w:val="20"/>
                      <w:szCs w:val="20"/>
                      <w:lang w:val="ru-RU"/>
                    </w:rPr>
                    <w:t xml:space="preserve"> </w:t>
                  </w:r>
                  <w:proofErr w:type="spellStart"/>
                  <w:r w:rsidRPr="009B32AA">
                    <w:rPr>
                      <w:rFonts w:ascii="Times New Roman" w:eastAsia="Times New Roman" w:hAnsi="Times New Roman" w:cs="Times New Roman"/>
                      <w:b/>
                      <w:sz w:val="20"/>
                      <w:szCs w:val="20"/>
                      <w:lang w:val="ru-RU"/>
                    </w:rPr>
                    <w:t>земя</w:t>
                  </w:r>
                  <w:proofErr w:type="spellEnd"/>
                  <w:r w:rsidRPr="009B32AA">
                    <w:rPr>
                      <w:rFonts w:ascii="Times New Roman" w:eastAsia="Times New Roman" w:hAnsi="Times New Roman" w:cs="Times New Roman"/>
                      <w:sz w:val="20"/>
                      <w:szCs w:val="20"/>
                      <w:lang w:val="ru-RU"/>
                    </w:rPr>
                    <w:t xml:space="preserve"> </w:t>
                  </w:r>
                  <w:proofErr w:type="spellStart"/>
                  <w:r w:rsidRPr="009B32AA">
                    <w:rPr>
                      <w:rFonts w:ascii="Times New Roman" w:eastAsia="Times New Roman" w:hAnsi="Times New Roman" w:cs="Times New Roman"/>
                      <w:sz w:val="20"/>
                      <w:szCs w:val="20"/>
                      <w:lang w:val="en-AU"/>
                    </w:rPr>
                    <w:t>Категория</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на</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земята</w:t>
                  </w:r>
                  <w:proofErr w:type="spellEnd"/>
                  <w:r w:rsidRPr="009B32AA">
                    <w:rPr>
                      <w:rFonts w:ascii="Times New Roman" w:eastAsia="Times New Roman" w:hAnsi="Times New Roman" w:cs="Times New Roman"/>
                      <w:sz w:val="20"/>
                      <w:szCs w:val="20"/>
                      <w:lang w:val="en-AU"/>
                    </w:rPr>
                    <w:t xml:space="preserve"> 10 / </w:t>
                  </w:r>
                  <w:proofErr w:type="spellStart"/>
                  <w:r w:rsidRPr="009B32AA">
                    <w:rPr>
                      <w:rFonts w:ascii="Times New Roman" w:eastAsia="Times New Roman" w:hAnsi="Times New Roman" w:cs="Times New Roman"/>
                      <w:sz w:val="20"/>
                      <w:szCs w:val="20"/>
                      <w:lang w:val="en-AU"/>
                    </w:rPr>
                    <w:t>десета</w:t>
                  </w:r>
                  <w:proofErr w:type="spellEnd"/>
                  <w:r w:rsidRPr="009B32AA">
                    <w:rPr>
                      <w:rFonts w:ascii="Times New Roman" w:eastAsia="Times New Roman" w:hAnsi="Times New Roman" w:cs="Times New Roman"/>
                      <w:sz w:val="20"/>
                      <w:szCs w:val="20"/>
                      <w:lang w:val="en-AU"/>
                    </w:rPr>
                    <w:t>/, с АОС №15</w:t>
                  </w:r>
                  <w:r w:rsidRPr="009B32AA">
                    <w:rPr>
                      <w:rFonts w:ascii="Times New Roman" w:eastAsia="Times New Roman" w:hAnsi="Times New Roman" w:cs="Times New Roman"/>
                      <w:sz w:val="20"/>
                      <w:szCs w:val="20"/>
                    </w:rPr>
                    <w:t>4</w:t>
                  </w:r>
                  <w:r w:rsidRPr="009B32AA">
                    <w:rPr>
                      <w:rFonts w:ascii="Times New Roman" w:eastAsia="Times New Roman" w:hAnsi="Times New Roman" w:cs="Times New Roman"/>
                      <w:sz w:val="20"/>
                      <w:szCs w:val="20"/>
                      <w:lang w:val="en-AU"/>
                    </w:rPr>
                    <w:t>2/06.10.2025г.</w:t>
                  </w:r>
                </w:p>
              </w:tc>
            </w:tr>
          </w:tbl>
          <w:p w14:paraId="734606E6" w14:textId="77777777" w:rsidR="000A70E0" w:rsidRPr="009B32AA" w:rsidRDefault="000A70E0" w:rsidP="000A70E0">
            <w:pPr>
              <w:pStyle w:val="ab"/>
              <w:numPr>
                <w:ilvl w:val="0"/>
                <w:numId w:val="16"/>
              </w:numPr>
              <w:tabs>
                <w:tab w:val="left" w:pos="426"/>
              </w:tabs>
              <w:spacing w:after="0" w:line="240" w:lineRule="auto"/>
              <w:jc w:val="both"/>
              <w:rPr>
                <w:rFonts w:ascii="Times New Roman" w:eastAsia="Times New Roman" w:hAnsi="Times New Roman" w:cs="Times New Roman"/>
                <w:sz w:val="20"/>
                <w:szCs w:val="20"/>
                <w:lang w:val="en-AU"/>
              </w:rPr>
            </w:pPr>
            <w:r w:rsidRPr="009B32AA">
              <w:rPr>
                <w:rFonts w:ascii="Times New Roman" w:eastAsia="Times New Roman" w:hAnsi="Times New Roman" w:cs="Times New Roman"/>
                <w:b/>
                <w:sz w:val="20"/>
                <w:szCs w:val="20"/>
                <w:lang w:val="en-AU"/>
              </w:rPr>
              <w:t>ДАВА СЪГЛАСИЕ</w:t>
            </w:r>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да</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бъд</w:t>
            </w:r>
            <w:proofErr w:type="spellEnd"/>
            <w:r w:rsidRPr="009B32AA">
              <w:rPr>
                <w:rFonts w:ascii="Times New Roman" w:eastAsia="Times New Roman" w:hAnsi="Times New Roman" w:cs="Times New Roman"/>
                <w:sz w:val="20"/>
                <w:szCs w:val="20"/>
              </w:rPr>
              <w:t>ат</w:t>
            </w:r>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отдаден</w:t>
            </w:r>
            <w:proofErr w:type="spellEnd"/>
            <w:r w:rsidRPr="009B32AA">
              <w:rPr>
                <w:rFonts w:ascii="Times New Roman" w:eastAsia="Times New Roman" w:hAnsi="Times New Roman" w:cs="Times New Roman"/>
                <w:sz w:val="20"/>
                <w:szCs w:val="20"/>
              </w:rPr>
              <w:t>и</w:t>
            </w:r>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под</w:t>
            </w:r>
            <w:proofErr w:type="spellEnd"/>
            <w:r w:rsidRPr="009B32AA">
              <w:rPr>
                <w:rFonts w:ascii="Times New Roman" w:eastAsia="Times New Roman" w:hAnsi="Times New Roman" w:cs="Times New Roman"/>
                <w:sz w:val="20"/>
                <w:szCs w:val="20"/>
                <w:lang w:val="en-AU"/>
              </w:rPr>
              <w:t xml:space="preserve"> </w:t>
            </w:r>
            <w:r w:rsidRPr="009B32AA">
              <w:rPr>
                <w:rFonts w:ascii="Times New Roman" w:eastAsia="Times New Roman" w:hAnsi="Times New Roman" w:cs="Times New Roman"/>
                <w:sz w:val="20"/>
                <w:szCs w:val="20"/>
              </w:rPr>
              <w:t>наем</w:t>
            </w:r>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чрез</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търг</w:t>
            </w:r>
            <w:proofErr w:type="spellEnd"/>
            <w:r w:rsidRPr="009B32AA">
              <w:rPr>
                <w:rFonts w:ascii="Times New Roman" w:eastAsia="Times New Roman" w:hAnsi="Times New Roman" w:cs="Times New Roman"/>
                <w:sz w:val="20"/>
                <w:szCs w:val="20"/>
                <w:lang w:val="en-AU"/>
              </w:rPr>
              <w:t xml:space="preserve"> с </w:t>
            </w:r>
            <w:proofErr w:type="spellStart"/>
            <w:r w:rsidRPr="009B32AA">
              <w:rPr>
                <w:rFonts w:ascii="Times New Roman" w:eastAsia="Times New Roman" w:hAnsi="Times New Roman" w:cs="Times New Roman"/>
                <w:sz w:val="20"/>
                <w:szCs w:val="20"/>
                <w:lang w:val="en-AU"/>
              </w:rPr>
              <w:t>явно</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наддаване</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за</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срок</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от</w:t>
            </w:r>
            <w:proofErr w:type="spellEnd"/>
            <w:r w:rsidRPr="009B32AA">
              <w:rPr>
                <w:rFonts w:ascii="Times New Roman" w:eastAsia="Times New Roman" w:hAnsi="Times New Roman" w:cs="Times New Roman"/>
                <w:sz w:val="20"/>
                <w:szCs w:val="20"/>
                <w:lang w:val="en-AU"/>
              </w:rPr>
              <w:t xml:space="preserve"> </w:t>
            </w:r>
            <w:r w:rsidRPr="009B32AA">
              <w:rPr>
                <w:rFonts w:ascii="Times New Roman" w:eastAsia="Times New Roman" w:hAnsi="Times New Roman" w:cs="Times New Roman"/>
                <w:b/>
                <w:sz w:val="20"/>
                <w:szCs w:val="20"/>
              </w:rPr>
              <w:t>10</w:t>
            </w:r>
            <w:r w:rsidRPr="009B32AA">
              <w:rPr>
                <w:rFonts w:ascii="Times New Roman" w:eastAsia="Times New Roman" w:hAnsi="Times New Roman" w:cs="Times New Roman"/>
                <w:sz w:val="20"/>
                <w:szCs w:val="20"/>
                <w:lang w:val="en-AU"/>
              </w:rPr>
              <w:t xml:space="preserve"> /</w:t>
            </w:r>
            <w:r w:rsidRPr="009B32AA">
              <w:rPr>
                <w:rFonts w:ascii="Times New Roman" w:eastAsia="Times New Roman" w:hAnsi="Times New Roman" w:cs="Times New Roman"/>
                <w:b/>
                <w:sz w:val="20"/>
                <w:szCs w:val="20"/>
              </w:rPr>
              <w:t>десет</w:t>
            </w:r>
            <w:r w:rsidRPr="009B32AA">
              <w:rPr>
                <w:rFonts w:ascii="Times New Roman" w:eastAsia="Times New Roman" w:hAnsi="Times New Roman" w:cs="Times New Roman"/>
                <w:b/>
                <w:sz w:val="20"/>
                <w:szCs w:val="20"/>
                <w:lang w:val="en-AU"/>
              </w:rPr>
              <w:t xml:space="preserve">/ </w:t>
            </w:r>
            <w:proofErr w:type="spellStart"/>
            <w:r w:rsidRPr="009B32AA">
              <w:rPr>
                <w:rFonts w:ascii="Times New Roman" w:eastAsia="Times New Roman" w:hAnsi="Times New Roman" w:cs="Times New Roman"/>
                <w:b/>
                <w:sz w:val="20"/>
                <w:szCs w:val="20"/>
                <w:lang w:val="en-AU"/>
              </w:rPr>
              <w:t>години</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поземлен</w:t>
            </w:r>
            <w:proofErr w:type="spellEnd"/>
            <w:r w:rsidRPr="009B32AA">
              <w:rPr>
                <w:rFonts w:ascii="Times New Roman" w:eastAsia="Times New Roman" w:hAnsi="Times New Roman" w:cs="Times New Roman"/>
                <w:sz w:val="20"/>
                <w:szCs w:val="20"/>
              </w:rPr>
              <w:t>и</w:t>
            </w:r>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имот</w:t>
            </w:r>
            <w:proofErr w:type="spellEnd"/>
            <w:r w:rsidRPr="009B32AA">
              <w:rPr>
                <w:rFonts w:ascii="Times New Roman" w:eastAsia="Times New Roman" w:hAnsi="Times New Roman" w:cs="Times New Roman"/>
                <w:sz w:val="20"/>
                <w:szCs w:val="20"/>
              </w:rPr>
              <w:t>и</w:t>
            </w:r>
            <w:r w:rsidRPr="009B32AA">
              <w:rPr>
                <w:rFonts w:ascii="Times New Roman" w:eastAsia="Times New Roman" w:hAnsi="Times New Roman" w:cs="Times New Roman"/>
                <w:sz w:val="20"/>
                <w:szCs w:val="20"/>
                <w:lang w:val="en-AU"/>
              </w:rPr>
              <w:t xml:space="preserve"> – </w:t>
            </w:r>
            <w:proofErr w:type="spellStart"/>
            <w:r w:rsidRPr="009B32AA">
              <w:rPr>
                <w:rFonts w:ascii="Times New Roman" w:eastAsia="Times New Roman" w:hAnsi="Times New Roman" w:cs="Times New Roman"/>
                <w:sz w:val="20"/>
                <w:szCs w:val="20"/>
                <w:lang w:val="en-AU"/>
              </w:rPr>
              <w:t>частна</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общинска</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собственост</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представляващ</w:t>
            </w:r>
            <w:proofErr w:type="spellEnd"/>
            <w:r w:rsidRPr="009B32AA">
              <w:rPr>
                <w:rFonts w:ascii="Times New Roman" w:eastAsia="Times New Roman" w:hAnsi="Times New Roman" w:cs="Times New Roman"/>
                <w:sz w:val="20"/>
                <w:szCs w:val="20"/>
              </w:rPr>
              <w:t>и</w:t>
            </w:r>
            <w:r w:rsidRPr="009B32AA">
              <w:rPr>
                <w:rFonts w:ascii="Times New Roman" w:eastAsia="Times New Roman" w:hAnsi="Times New Roman" w:cs="Times New Roman"/>
                <w:sz w:val="20"/>
                <w:szCs w:val="20"/>
                <w:lang w:val="en-AU"/>
              </w:rPr>
              <w:t>:</w:t>
            </w:r>
          </w:p>
          <w:p w14:paraId="6083A89A" w14:textId="77777777" w:rsidR="000A70E0" w:rsidRPr="009B32AA" w:rsidRDefault="000A70E0" w:rsidP="000A70E0">
            <w:pPr>
              <w:numPr>
                <w:ilvl w:val="0"/>
                <w:numId w:val="11"/>
              </w:numPr>
              <w:spacing w:after="0" w:line="240" w:lineRule="auto"/>
              <w:jc w:val="both"/>
              <w:rPr>
                <w:rFonts w:ascii="Times New Roman" w:eastAsia="Times New Roman" w:hAnsi="Times New Roman" w:cs="Times New Roman"/>
                <w:sz w:val="20"/>
                <w:szCs w:val="20"/>
              </w:rPr>
            </w:pPr>
            <w:proofErr w:type="spellStart"/>
            <w:r w:rsidRPr="009B32AA">
              <w:rPr>
                <w:rFonts w:ascii="Times New Roman" w:eastAsia="Times New Roman" w:hAnsi="Times New Roman" w:cs="Times New Roman"/>
                <w:sz w:val="20"/>
                <w:szCs w:val="20"/>
                <w:lang w:val="en-AU"/>
              </w:rPr>
              <w:t>Поземлен</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имот</w:t>
            </w:r>
            <w:proofErr w:type="spellEnd"/>
            <w:r w:rsidRPr="009B32AA">
              <w:rPr>
                <w:rFonts w:ascii="Times New Roman" w:eastAsia="Times New Roman" w:hAnsi="Times New Roman" w:cs="Times New Roman"/>
                <w:sz w:val="20"/>
                <w:szCs w:val="20"/>
                <w:lang w:val="en-AU"/>
              </w:rPr>
              <w:t xml:space="preserve"> с </w:t>
            </w:r>
            <w:proofErr w:type="spellStart"/>
            <w:r w:rsidRPr="009B32AA">
              <w:rPr>
                <w:rFonts w:ascii="Times New Roman" w:eastAsia="Times New Roman" w:hAnsi="Times New Roman" w:cs="Times New Roman"/>
                <w:sz w:val="20"/>
                <w:szCs w:val="20"/>
                <w:lang w:val="en-AU"/>
              </w:rPr>
              <w:t>идентификатор</w:t>
            </w:r>
            <w:proofErr w:type="spellEnd"/>
            <w:r w:rsidRPr="009B32AA">
              <w:rPr>
                <w:rFonts w:ascii="Times New Roman" w:eastAsia="Times New Roman" w:hAnsi="Times New Roman" w:cs="Times New Roman"/>
                <w:sz w:val="20"/>
                <w:szCs w:val="20"/>
              </w:rPr>
              <w:t xml:space="preserve"> </w:t>
            </w:r>
            <w:r w:rsidRPr="009B32AA">
              <w:rPr>
                <w:rFonts w:ascii="Times New Roman" w:eastAsia="Times New Roman" w:hAnsi="Times New Roman" w:cs="Times New Roman"/>
                <w:b/>
                <w:sz w:val="20"/>
                <w:szCs w:val="20"/>
              </w:rPr>
              <w:t>58894.40.684</w:t>
            </w:r>
            <w:r w:rsidRPr="009B32AA">
              <w:rPr>
                <w:rFonts w:ascii="Times New Roman" w:eastAsia="Times New Roman" w:hAnsi="Times New Roman" w:cs="Times New Roman"/>
                <w:sz w:val="20"/>
                <w:szCs w:val="20"/>
              </w:rPr>
              <w:t xml:space="preserve"> / пет осем </w:t>
            </w:r>
            <w:proofErr w:type="spellStart"/>
            <w:r w:rsidRPr="009B32AA">
              <w:rPr>
                <w:rFonts w:ascii="Times New Roman" w:eastAsia="Times New Roman" w:hAnsi="Times New Roman" w:cs="Times New Roman"/>
                <w:sz w:val="20"/>
                <w:szCs w:val="20"/>
              </w:rPr>
              <w:t>осем</w:t>
            </w:r>
            <w:proofErr w:type="spellEnd"/>
            <w:r w:rsidRPr="009B32AA">
              <w:rPr>
                <w:rFonts w:ascii="Times New Roman" w:eastAsia="Times New Roman" w:hAnsi="Times New Roman" w:cs="Times New Roman"/>
                <w:sz w:val="20"/>
                <w:szCs w:val="20"/>
              </w:rPr>
              <w:t xml:space="preserve"> девет четири точка четири нула точка шест осем четири/</w:t>
            </w:r>
            <w:r w:rsidRPr="009B32AA">
              <w:rPr>
                <w:rFonts w:ascii="Times New Roman" w:eastAsia="Times New Roman" w:hAnsi="Times New Roman" w:cs="Times New Roman"/>
                <w:sz w:val="20"/>
                <w:szCs w:val="20"/>
                <w:lang w:val="en-AU"/>
              </w:rPr>
              <w:t>,</w:t>
            </w:r>
            <w:r w:rsidRPr="009B32AA">
              <w:rPr>
                <w:rFonts w:ascii="Times New Roman" w:eastAsia="Times New Roman" w:hAnsi="Times New Roman" w:cs="Times New Roman"/>
                <w:sz w:val="20"/>
                <w:szCs w:val="20"/>
              </w:rPr>
              <w:t xml:space="preserve"> актуван с АЧОС № 1532/06.10.2025 г. </w:t>
            </w:r>
            <w:r w:rsidRPr="009B32AA">
              <w:rPr>
                <w:rFonts w:ascii="Times New Roman" w:eastAsia="Times New Roman" w:hAnsi="Times New Roman" w:cs="Times New Roman"/>
                <w:b/>
                <w:sz w:val="20"/>
                <w:szCs w:val="20"/>
                <w:lang w:val="en-AU"/>
              </w:rPr>
              <w:t xml:space="preserve">с </w:t>
            </w:r>
            <w:proofErr w:type="spellStart"/>
            <w:r w:rsidRPr="009B32AA">
              <w:rPr>
                <w:rFonts w:ascii="Times New Roman" w:eastAsia="Times New Roman" w:hAnsi="Times New Roman" w:cs="Times New Roman"/>
                <w:b/>
                <w:sz w:val="20"/>
                <w:szCs w:val="20"/>
                <w:lang w:val="en-AU"/>
              </w:rPr>
              <w:t>площ</w:t>
            </w:r>
            <w:proofErr w:type="spellEnd"/>
            <w:r w:rsidRPr="009B32AA">
              <w:rPr>
                <w:rFonts w:ascii="Times New Roman" w:eastAsia="Times New Roman" w:hAnsi="Times New Roman" w:cs="Times New Roman"/>
                <w:b/>
                <w:sz w:val="20"/>
                <w:szCs w:val="20"/>
                <w:lang w:val="en-AU"/>
              </w:rPr>
              <w:t xml:space="preserve"> </w:t>
            </w:r>
            <w:r w:rsidRPr="009B32AA">
              <w:rPr>
                <w:rFonts w:ascii="Times New Roman" w:eastAsia="Times New Roman" w:hAnsi="Times New Roman" w:cs="Times New Roman"/>
                <w:b/>
                <w:sz w:val="20"/>
                <w:szCs w:val="20"/>
              </w:rPr>
              <w:t>1336</w:t>
            </w:r>
            <w:r w:rsidRPr="009B32AA">
              <w:rPr>
                <w:rFonts w:ascii="Times New Roman" w:eastAsia="Times New Roman" w:hAnsi="Times New Roman" w:cs="Times New Roman"/>
                <w:b/>
                <w:sz w:val="20"/>
                <w:szCs w:val="20"/>
                <w:lang w:val="en-AU"/>
              </w:rPr>
              <w:t xml:space="preserve"> </w:t>
            </w:r>
            <w:proofErr w:type="spellStart"/>
            <w:r w:rsidRPr="009B32AA">
              <w:rPr>
                <w:rFonts w:ascii="Times New Roman" w:eastAsia="Times New Roman" w:hAnsi="Times New Roman" w:cs="Times New Roman"/>
                <w:b/>
                <w:sz w:val="20"/>
                <w:szCs w:val="20"/>
                <w:lang w:val="en-AU"/>
              </w:rPr>
              <w:t>кв.м</w:t>
            </w:r>
            <w:proofErr w:type="spellEnd"/>
            <w:r w:rsidRPr="009B32AA">
              <w:rPr>
                <w:rFonts w:ascii="Times New Roman" w:eastAsia="Times New Roman" w:hAnsi="Times New Roman" w:cs="Times New Roman"/>
                <w:b/>
                <w:sz w:val="20"/>
                <w:szCs w:val="20"/>
                <w:lang w:val="en-AU"/>
              </w:rPr>
              <w:t>.</w:t>
            </w:r>
            <w:r w:rsidRPr="009B32AA">
              <w:rPr>
                <w:rFonts w:ascii="Times New Roman" w:eastAsia="Times New Roman" w:hAnsi="Times New Roman" w:cs="Times New Roman"/>
                <w:sz w:val="20"/>
                <w:szCs w:val="20"/>
                <w:lang w:val="en-AU"/>
              </w:rPr>
              <w:t xml:space="preserve">, с </w:t>
            </w:r>
            <w:proofErr w:type="spellStart"/>
            <w:r w:rsidRPr="009B32AA">
              <w:rPr>
                <w:rFonts w:ascii="Times New Roman" w:eastAsia="Times New Roman" w:hAnsi="Times New Roman" w:cs="Times New Roman"/>
                <w:sz w:val="20"/>
                <w:szCs w:val="20"/>
                <w:lang w:val="en-AU"/>
              </w:rPr>
              <w:t>трайно</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предназначение</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на</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територията</w:t>
            </w:r>
            <w:proofErr w:type="spellEnd"/>
            <w:r w:rsidRPr="009B32AA">
              <w:rPr>
                <w:rFonts w:ascii="Times New Roman" w:eastAsia="Times New Roman" w:hAnsi="Times New Roman" w:cs="Times New Roman"/>
                <w:sz w:val="20"/>
                <w:szCs w:val="20"/>
                <w:lang w:val="en-AU"/>
              </w:rPr>
              <w:t xml:space="preserve">: </w:t>
            </w:r>
            <w:r w:rsidRPr="009B32AA">
              <w:rPr>
                <w:rFonts w:ascii="Times New Roman" w:eastAsia="Times New Roman" w:hAnsi="Times New Roman" w:cs="Times New Roman"/>
                <w:b/>
                <w:sz w:val="20"/>
                <w:szCs w:val="20"/>
              </w:rPr>
              <w:t>Земеделска</w:t>
            </w:r>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Начин</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на</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трайно</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ползване</w:t>
            </w:r>
            <w:proofErr w:type="spellEnd"/>
            <w:r w:rsidRPr="009B32AA">
              <w:rPr>
                <w:rFonts w:ascii="Times New Roman" w:eastAsia="Times New Roman" w:hAnsi="Times New Roman" w:cs="Times New Roman"/>
                <w:sz w:val="20"/>
                <w:szCs w:val="20"/>
                <w:lang w:val="en-AU"/>
              </w:rPr>
              <w:t xml:space="preserve">: </w:t>
            </w:r>
            <w:r w:rsidRPr="009B32AA">
              <w:rPr>
                <w:rFonts w:ascii="Times New Roman" w:eastAsia="Times New Roman" w:hAnsi="Times New Roman" w:cs="Times New Roman"/>
                <w:b/>
                <w:sz w:val="20"/>
                <w:szCs w:val="20"/>
              </w:rPr>
              <w:t>нива</w:t>
            </w:r>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Номер</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по</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предходен</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план</w:t>
            </w:r>
            <w:proofErr w:type="spellEnd"/>
            <w:r w:rsidRPr="009B32AA">
              <w:rPr>
                <w:rFonts w:ascii="Times New Roman" w:eastAsia="Times New Roman" w:hAnsi="Times New Roman" w:cs="Times New Roman"/>
                <w:sz w:val="20"/>
                <w:szCs w:val="20"/>
                <w:lang w:val="en-AU"/>
              </w:rPr>
              <w:t xml:space="preserve">: </w:t>
            </w:r>
            <w:r w:rsidRPr="009B32AA">
              <w:rPr>
                <w:rFonts w:ascii="Times New Roman" w:eastAsia="Times New Roman" w:hAnsi="Times New Roman" w:cs="Times New Roman"/>
                <w:b/>
                <w:sz w:val="20"/>
                <w:szCs w:val="20"/>
              </w:rPr>
              <w:t>001684</w:t>
            </w:r>
            <w:r w:rsidRPr="009B32AA">
              <w:rPr>
                <w:rFonts w:ascii="Times New Roman" w:eastAsia="Times New Roman" w:hAnsi="Times New Roman" w:cs="Times New Roman"/>
                <w:sz w:val="20"/>
                <w:szCs w:val="20"/>
                <w:lang w:val="en-AU"/>
              </w:rPr>
              <w:t>,</w:t>
            </w:r>
            <w:r w:rsidRPr="009B32AA">
              <w:rPr>
                <w:rFonts w:ascii="Times New Roman" w:eastAsia="Times New Roman" w:hAnsi="Times New Roman" w:cs="Times New Roman"/>
                <w:sz w:val="20"/>
                <w:szCs w:val="20"/>
              </w:rPr>
              <w:t xml:space="preserve"> кат. </w:t>
            </w:r>
            <w:r w:rsidRPr="009B32AA">
              <w:rPr>
                <w:rFonts w:ascii="Times New Roman" w:eastAsia="Times New Roman" w:hAnsi="Times New Roman" w:cs="Times New Roman"/>
                <w:b/>
                <w:sz w:val="20"/>
                <w:szCs w:val="20"/>
                <w:lang w:val="en-US"/>
              </w:rPr>
              <w:t>X;</w:t>
            </w:r>
            <w:r w:rsidRPr="009B32AA">
              <w:rPr>
                <w:rFonts w:ascii="Times New Roman" w:eastAsia="Times New Roman" w:hAnsi="Times New Roman" w:cs="Times New Roman"/>
                <w:b/>
                <w:sz w:val="20"/>
                <w:szCs w:val="20"/>
              </w:rPr>
              <w:t xml:space="preserve"> </w:t>
            </w:r>
            <w:r w:rsidRPr="009B32AA">
              <w:rPr>
                <w:rFonts w:ascii="Times New Roman" w:eastAsia="Times New Roman" w:hAnsi="Times New Roman" w:cs="Times New Roman"/>
                <w:sz w:val="20"/>
                <w:szCs w:val="20"/>
              </w:rPr>
              <w:t xml:space="preserve">местност </w:t>
            </w:r>
            <w:r w:rsidRPr="009B32AA">
              <w:rPr>
                <w:rFonts w:ascii="Times New Roman" w:eastAsia="Times New Roman" w:hAnsi="Times New Roman" w:cs="Times New Roman"/>
                <w:b/>
                <w:sz w:val="20"/>
                <w:szCs w:val="20"/>
              </w:rPr>
              <w:t>„Дългата нива”</w:t>
            </w:r>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при</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граници</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на</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целия</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имот</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поземлени</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имоти</w:t>
            </w:r>
            <w:proofErr w:type="spellEnd"/>
            <w:r w:rsidRPr="009B32AA">
              <w:rPr>
                <w:rFonts w:ascii="Times New Roman" w:eastAsia="Times New Roman" w:hAnsi="Times New Roman" w:cs="Times New Roman"/>
                <w:sz w:val="20"/>
                <w:szCs w:val="20"/>
                <w:lang w:val="en-AU"/>
              </w:rPr>
              <w:t xml:space="preserve"> с </w:t>
            </w:r>
            <w:proofErr w:type="spellStart"/>
            <w:r w:rsidRPr="009B32AA">
              <w:rPr>
                <w:rFonts w:ascii="Times New Roman" w:eastAsia="Times New Roman" w:hAnsi="Times New Roman" w:cs="Times New Roman"/>
                <w:sz w:val="20"/>
                <w:szCs w:val="20"/>
                <w:lang w:val="en-AU"/>
              </w:rPr>
              <w:t>идентификатори</w:t>
            </w:r>
            <w:proofErr w:type="spellEnd"/>
            <w:r w:rsidRPr="009B32AA">
              <w:rPr>
                <w:rFonts w:ascii="Times New Roman" w:eastAsia="Times New Roman" w:hAnsi="Times New Roman" w:cs="Times New Roman"/>
                <w:sz w:val="20"/>
                <w:szCs w:val="20"/>
                <w:lang w:val="en-AU"/>
              </w:rPr>
              <w:t xml:space="preserve">: </w:t>
            </w:r>
            <w:r w:rsidRPr="009B32AA">
              <w:rPr>
                <w:rFonts w:ascii="Times New Roman" w:eastAsia="Times New Roman" w:hAnsi="Times New Roman" w:cs="Times New Roman"/>
                <w:sz w:val="20"/>
                <w:szCs w:val="20"/>
              </w:rPr>
              <w:t>58894.40.662; 58894.40.641; 58894.40.685; 58894.40.687; 58894.41.317</w:t>
            </w:r>
          </w:p>
          <w:p w14:paraId="35E8104F" w14:textId="77777777" w:rsidR="000A70E0" w:rsidRPr="009B32AA" w:rsidRDefault="000A70E0" w:rsidP="000A70E0">
            <w:pPr>
              <w:numPr>
                <w:ilvl w:val="0"/>
                <w:numId w:val="11"/>
              </w:numPr>
              <w:spacing w:after="0" w:line="240" w:lineRule="auto"/>
              <w:jc w:val="both"/>
              <w:rPr>
                <w:rFonts w:ascii="Times New Roman" w:eastAsia="Times New Roman" w:hAnsi="Times New Roman" w:cs="Times New Roman"/>
                <w:sz w:val="20"/>
                <w:szCs w:val="20"/>
              </w:rPr>
            </w:pPr>
            <w:r w:rsidRPr="009B32AA">
              <w:rPr>
                <w:rFonts w:ascii="Times New Roman" w:eastAsia="Times New Roman" w:hAnsi="Times New Roman" w:cs="Times New Roman"/>
                <w:sz w:val="20"/>
                <w:szCs w:val="20"/>
              </w:rPr>
              <w:t>П</w:t>
            </w:r>
            <w:proofErr w:type="spellStart"/>
            <w:r w:rsidRPr="009B32AA">
              <w:rPr>
                <w:rFonts w:ascii="Times New Roman" w:eastAsia="Times New Roman" w:hAnsi="Times New Roman" w:cs="Times New Roman"/>
                <w:sz w:val="20"/>
                <w:szCs w:val="20"/>
                <w:lang w:val="en-AU"/>
              </w:rPr>
              <w:t>оземлен</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имот</w:t>
            </w:r>
            <w:proofErr w:type="spellEnd"/>
            <w:r w:rsidRPr="009B32AA">
              <w:rPr>
                <w:rFonts w:ascii="Times New Roman" w:eastAsia="Times New Roman" w:hAnsi="Times New Roman" w:cs="Times New Roman"/>
                <w:sz w:val="20"/>
                <w:szCs w:val="20"/>
                <w:lang w:val="en-AU"/>
              </w:rPr>
              <w:t xml:space="preserve"> с </w:t>
            </w:r>
            <w:proofErr w:type="spellStart"/>
            <w:r w:rsidRPr="009B32AA">
              <w:rPr>
                <w:rFonts w:ascii="Times New Roman" w:eastAsia="Times New Roman" w:hAnsi="Times New Roman" w:cs="Times New Roman"/>
                <w:sz w:val="20"/>
                <w:szCs w:val="20"/>
                <w:lang w:val="en-AU"/>
              </w:rPr>
              <w:t>идентификатор</w:t>
            </w:r>
            <w:proofErr w:type="spellEnd"/>
            <w:r w:rsidRPr="009B32AA">
              <w:rPr>
                <w:rFonts w:ascii="Times New Roman" w:eastAsia="Times New Roman" w:hAnsi="Times New Roman" w:cs="Times New Roman"/>
                <w:sz w:val="20"/>
                <w:szCs w:val="20"/>
                <w:lang w:val="en-AU"/>
              </w:rPr>
              <w:t xml:space="preserve"> </w:t>
            </w:r>
            <w:r w:rsidRPr="009B32AA">
              <w:rPr>
                <w:rFonts w:ascii="Times New Roman" w:eastAsia="Times New Roman" w:hAnsi="Times New Roman" w:cs="Times New Roman"/>
                <w:b/>
                <w:sz w:val="20"/>
                <w:szCs w:val="20"/>
                <w:lang w:val="en-AU"/>
              </w:rPr>
              <w:t>58894.40.68</w:t>
            </w:r>
            <w:r w:rsidRPr="009B32AA">
              <w:rPr>
                <w:rFonts w:ascii="Times New Roman" w:eastAsia="Times New Roman" w:hAnsi="Times New Roman" w:cs="Times New Roman"/>
                <w:b/>
                <w:sz w:val="20"/>
                <w:szCs w:val="20"/>
              </w:rPr>
              <w:t>5</w:t>
            </w:r>
            <w:r w:rsidRPr="009B32AA">
              <w:rPr>
                <w:rFonts w:ascii="Times New Roman" w:eastAsia="Times New Roman" w:hAnsi="Times New Roman" w:cs="Times New Roman"/>
                <w:sz w:val="20"/>
                <w:szCs w:val="20"/>
                <w:lang w:val="en-AU"/>
              </w:rPr>
              <w:t xml:space="preserve"> / </w:t>
            </w:r>
            <w:proofErr w:type="spellStart"/>
            <w:r w:rsidRPr="009B32AA">
              <w:rPr>
                <w:rFonts w:ascii="Times New Roman" w:eastAsia="Times New Roman" w:hAnsi="Times New Roman" w:cs="Times New Roman"/>
                <w:sz w:val="20"/>
                <w:szCs w:val="20"/>
                <w:lang w:val="en-AU"/>
              </w:rPr>
              <w:t>пет</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осем</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осем</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девет</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четири</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точка</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четири</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нула</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точка</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шест</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осем</w:t>
            </w:r>
            <w:proofErr w:type="spellEnd"/>
            <w:r w:rsidRPr="009B32AA">
              <w:rPr>
                <w:rFonts w:ascii="Times New Roman" w:eastAsia="Times New Roman" w:hAnsi="Times New Roman" w:cs="Times New Roman"/>
                <w:sz w:val="20"/>
                <w:szCs w:val="20"/>
                <w:lang w:val="en-AU"/>
              </w:rPr>
              <w:t xml:space="preserve"> </w:t>
            </w:r>
            <w:r w:rsidRPr="009B32AA">
              <w:rPr>
                <w:rFonts w:ascii="Times New Roman" w:eastAsia="Times New Roman" w:hAnsi="Times New Roman" w:cs="Times New Roman"/>
                <w:sz w:val="20"/>
                <w:szCs w:val="20"/>
              </w:rPr>
              <w:t>пет</w:t>
            </w:r>
            <w:r w:rsidRPr="009B32AA">
              <w:rPr>
                <w:rFonts w:ascii="Times New Roman" w:eastAsia="Times New Roman" w:hAnsi="Times New Roman" w:cs="Times New Roman"/>
                <w:sz w:val="20"/>
                <w:szCs w:val="20"/>
                <w:lang w:val="en-AU"/>
              </w:rPr>
              <w:t>/</w:t>
            </w:r>
            <w:r w:rsidRPr="009B32AA">
              <w:rPr>
                <w:rFonts w:ascii="Times New Roman" w:eastAsia="Times New Roman" w:hAnsi="Times New Roman" w:cs="Times New Roman"/>
                <w:sz w:val="20"/>
                <w:szCs w:val="20"/>
              </w:rPr>
              <w:t>,</w:t>
            </w:r>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актуван</w:t>
            </w:r>
            <w:proofErr w:type="spellEnd"/>
            <w:r w:rsidRPr="009B32AA">
              <w:rPr>
                <w:rFonts w:ascii="Times New Roman" w:eastAsia="Times New Roman" w:hAnsi="Times New Roman" w:cs="Times New Roman"/>
                <w:sz w:val="20"/>
                <w:szCs w:val="20"/>
                <w:lang w:val="en-AU"/>
              </w:rPr>
              <w:t xml:space="preserve"> с АЧОС № 153</w:t>
            </w:r>
            <w:r w:rsidRPr="009B32AA">
              <w:rPr>
                <w:rFonts w:ascii="Times New Roman" w:eastAsia="Times New Roman" w:hAnsi="Times New Roman" w:cs="Times New Roman"/>
                <w:sz w:val="20"/>
                <w:szCs w:val="20"/>
              </w:rPr>
              <w:t>3</w:t>
            </w:r>
            <w:r w:rsidRPr="009B32AA">
              <w:rPr>
                <w:rFonts w:ascii="Times New Roman" w:eastAsia="Times New Roman" w:hAnsi="Times New Roman" w:cs="Times New Roman"/>
                <w:sz w:val="20"/>
                <w:szCs w:val="20"/>
                <w:lang w:val="en-AU"/>
              </w:rPr>
              <w:t xml:space="preserve">/06.10.2025 г. </w:t>
            </w:r>
            <w:r w:rsidRPr="009B32AA">
              <w:rPr>
                <w:rFonts w:ascii="Times New Roman" w:eastAsia="Times New Roman" w:hAnsi="Times New Roman" w:cs="Times New Roman"/>
                <w:b/>
                <w:sz w:val="20"/>
                <w:szCs w:val="20"/>
                <w:lang w:val="en-AU"/>
              </w:rPr>
              <w:t xml:space="preserve">с </w:t>
            </w:r>
            <w:proofErr w:type="spellStart"/>
            <w:r w:rsidRPr="009B32AA">
              <w:rPr>
                <w:rFonts w:ascii="Times New Roman" w:eastAsia="Times New Roman" w:hAnsi="Times New Roman" w:cs="Times New Roman"/>
                <w:b/>
                <w:sz w:val="20"/>
                <w:szCs w:val="20"/>
                <w:lang w:val="en-AU"/>
              </w:rPr>
              <w:t>площ</w:t>
            </w:r>
            <w:proofErr w:type="spellEnd"/>
            <w:r w:rsidRPr="009B32AA">
              <w:rPr>
                <w:rFonts w:ascii="Times New Roman" w:eastAsia="Times New Roman" w:hAnsi="Times New Roman" w:cs="Times New Roman"/>
                <w:b/>
                <w:sz w:val="20"/>
                <w:szCs w:val="20"/>
                <w:lang w:val="en-AU"/>
              </w:rPr>
              <w:t xml:space="preserve"> </w:t>
            </w:r>
            <w:r w:rsidRPr="009B32AA">
              <w:rPr>
                <w:rFonts w:ascii="Times New Roman" w:eastAsia="Times New Roman" w:hAnsi="Times New Roman" w:cs="Times New Roman"/>
                <w:b/>
                <w:sz w:val="20"/>
                <w:szCs w:val="20"/>
              </w:rPr>
              <w:t>2212</w:t>
            </w:r>
            <w:r w:rsidRPr="009B32AA">
              <w:rPr>
                <w:rFonts w:ascii="Times New Roman" w:eastAsia="Times New Roman" w:hAnsi="Times New Roman" w:cs="Times New Roman"/>
                <w:b/>
                <w:sz w:val="20"/>
                <w:szCs w:val="20"/>
                <w:lang w:val="en-AU"/>
              </w:rPr>
              <w:t xml:space="preserve"> </w:t>
            </w:r>
            <w:proofErr w:type="spellStart"/>
            <w:r w:rsidRPr="009B32AA">
              <w:rPr>
                <w:rFonts w:ascii="Times New Roman" w:eastAsia="Times New Roman" w:hAnsi="Times New Roman" w:cs="Times New Roman"/>
                <w:b/>
                <w:sz w:val="20"/>
                <w:szCs w:val="20"/>
                <w:lang w:val="en-AU"/>
              </w:rPr>
              <w:t>кв.м</w:t>
            </w:r>
            <w:proofErr w:type="spellEnd"/>
            <w:r w:rsidRPr="009B32AA">
              <w:rPr>
                <w:rFonts w:ascii="Times New Roman" w:eastAsia="Times New Roman" w:hAnsi="Times New Roman" w:cs="Times New Roman"/>
                <w:b/>
                <w:sz w:val="20"/>
                <w:szCs w:val="20"/>
                <w:lang w:val="en-AU"/>
              </w:rPr>
              <w:t>.</w:t>
            </w:r>
            <w:r w:rsidRPr="009B32AA">
              <w:rPr>
                <w:rFonts w:ascii="Times New Roman" w:eastAsia="Times New Roman" w:hAnsi="Times New Roman" w:cs="Times New Roman"/>
                <w:sz w:val="20"/>
                <w:szCs w:val="20"/>
                <w:lang w:val="en-AU"/>
              </w:rPr>
              <w:t xml:space="preserve">, с </w:t>
            </w:r>
            <w:proofErr w:type="spellStart"/>
            <w:r w:rsidRPr="009B32AA">
              <w:rPr>
                <w:rFonts w:ascii="Times New Roman" w:eastAsia="Times New Roman" w:hAnsi="Times New Roman" w:cs="Times New Roman"/>
                <w:sz w:val="20"/>
                <w:szCs w:val="20"/>
                <w:lang w:val="en-AU"/>
              </w:rPr>
              <w:t>трайно</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предназначение</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на</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територията</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b/>
                <w:sz w:val="20"/>
                <w:szCs w:val="20"/>
                <w:lang w:val="en-AU"/>
              </w:rPr>
              <w:t>Земеделска</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Начин</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на</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трайно</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ползване</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b/>
                <w:sz w:val="20"/>
                <w:szCs w:val="20"/>
              </w:rPr>
              <w:t>ливад</w:t>
            </w:r>
            <w:proofErr w:type="spellEnd"/>
            <w:r w:rsidRPr="009B32AA">
              <w:rPr>
                <w:rFonts w:ascii="Times New Roman" w:eastAsia="Times New Roman" w:hAnsi="Times New Roman" w:cs="Times New Roman"/>
                <w:b/>
                <w:sz w:val="20"/>
                <w:szCs w:val="20"/>
                <w:lang w:val="en-AU"/>
              </w:rPr>
              <w:t>а</w:t>
            </w:r>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Номер</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по</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предходен</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план</w:t>
            </w:r>
            <w:proofErr w:type="spellEnd"/>
            <w:r w:rsidRPr="009B32AA">
              <w:rPr>
                <w:rFonts w:ascii="Times New Roman" w:eastAsia="Times New Roman" w:hAnsi="Times New Roman" w:cs="Times New Roman"/>
                <w:sz w:val="20"/>
                <w:szCs w:val="20"/>
                <w:lang w:val="en-AU"/>
              </w:rPr>
              <w:t xml:space="preserve">: </w:t>
            </w:r>
            <w:r w:rsidRPr="009B32AA">
              <w:rPr>
                <w:rFonts w:ascii="Times New Roman" w:eastAsia="Times New Roman" w:hAnsi="Times New Roman" w:cs="Times New Roman"/>
                <w:b/>
                <w:sz w:val="20"/>
                <w:szCs w:val="20"/>
                <w:lang w:val="en-AU"/>
              </w:rPr>
              <w:t>00168</w:t>
            </w:r>
            <w:r w:rsidRPr="009B32AA">
              <w:rPr>
                <w:rFonts w:ascii="Times New Roman" w:eastAsia="Times New Roman" w:hAnsi="Times New Roman" w:cs="Times New Roman"/>
                <w:b/>
                <w:sz w:val="20"/>
                <w:szCs w:val="20"/>
              </w:rPr>
              <w:t>5</w:t>
            </w:r>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кат</w:t>
            </w:r>
            <w:proofErr w:type="spellEnd"/>
            <w:r w:rsidRPr="009B32AA">
              <w:rPr>
                <w:rFonts w:ascii="Times New Roman" w:eastAsia="Times New Roman" w:hAnsi="Times New Roman" w:cs="Times New Roman"/>
                <w:sz w:val="20"/>
                <w:szCs w:val="20"/>
                <w:lang w:val="en-AU"/>
              </w:rPr>
              <w:t xml:space="preserve">. </w:t>
            </w:r>
            <w:r w:rsidRPr="009B32AA">
              <w:rPr>
                <w:rFonts w:ascii="Times New Roman" w:eastAsia="Times New Roman" w:hAnsi="Times New Roman" w:cs="Times New Roman"/>
                <w:b/>
                <w:sz w:val="20"/>
                <w:szCs w:val="20"/>
                <w:lang w:val="en-US"/>
              </w:rPr>
              <w:t>X;</w:t>
            </w:r>
            <w:r w:rsidRPr="009B32AA">
              <w:rPr>
                <w:rFonts w:ascii="Times New Roman" w:eastAsia="Times New Roman" w:hAnsi="Times New Roman" w:cs="Times New Roman"/>
                <w:b/>
                <w:sz w:val="20"/>
                <w:szCs w:val="20"/>
                <w:lang w:val="en-AU"/>
              </w:rPr>
              <w:t xml:space="preserve"> </w:t>
            </w:r>
            <w:proofErr w:type="spellStart"/>
            <w:r w:rsidRPr="009B32AA">
              <w:rPr>
                <w:rFonts w:ascii="Times New Roman" w:eastAsia="Times New Roman" w:hAnsi="Times New Roman" w:cs="Times New Roman"/>
                <w:sz w:val="20"/>
                <w:szCs w:val="20"/>
                <w:lang w:val="en-AU"/>
              </w:rPr>
              <w:t>местност</w:t>
            </w:r>
            <w:proofErr w:type="spellEnd"/>
            <w:r w:rsidRPr="009B32AA">
              <w:rPr>
                <w:rFonts w:ascii="Times New Roman" w:eastAsia="Times New Roman" w:hAnsi="Times New Roman" w:cs="Times New Roman"/>
                <w:sz w:val="20"/>
                <w:szCs w:val="20"/>
                <w:lang w:val="en-AU"/>
              </w:rPr>
              <w:t xml:space="preserve"> </w:t>
            </w:r>
            <w:r w:rsidRPr="009B32AA">
              <w:rPr>
                <w:rFonts w:ascii="Times New Roman" w:eastAsia="Times New Roman" w:hAnsi="Times New Roman" w:cs="Times New Roman"/>
                <w:b/>
                <w:sz w:val="20"/>
                <w:szCs w:val="20"/>
                <w:lang w:val="en-AU"/>
              </w:rPr>
              <w:t>„</w:t>
            </w:r>
            <w:proofErr w:type="spellStart"/>
            <w:r w:rsidRPr="009B32AA">
              <w:rPr>
                <w:rFonts w:ascii="Times New Roman" w:eastAsia="Times New Roman" w:hAnsi="Times New Roman" w:cs="Times New Roman"/>
                <w:b/>
                <w:sz w:val="20"/>
                <w:szCs w:val="20"/>
                <w:lang w:val="en-AU"/>
              </w:rPr>
              <w:t>Дългата</w:t>
            </w:r>
            <w:proofErr w:type="spellEnd"/>
            <w:r w:rsidRPr="009B32AA">
              <w:rPr>
                <w:rFonts w:ascii="Times New Roman" w:eastAsia="Times New Roman" w:hAnsi="Times New Roman" w:cs="Times New Roman"/>
                <w:b/>
                <w:sz w:val="20"/>
                <w:szCs w:val="20"/>
                <w:lang w:val="en-AU"/>
              </w:rPr>
              <w:t xml:space="preserve"> </w:t>
            </w:r>
            <w:proofErr w:type="spellStart"/>
            <w:r w:rsidRPr="009B32AA">
              <w:rPr>
                <w:rFonts w:ascii="Times New Roman" w:eastAsia="Times New Roman" w:hAnsi="Times New Roman" w:cs="Times New Roman"/>
                <w:b/>
                <w:sz w:val="20"/>
                <w:szCs w:val="20"/>
                <w:lang w:val="en-AU"/>
              </w:rPr>
              <w:t>нива</w:t>
            </w:r>
            <w:proofErr w:type="spellEnd"/>
            <w:r w:rsidRPr="009B32AA">
              <w:rPr>
                <w:rFonts w:ascii="Times New Roman" w:eastAsia="Times New Roman" w:hAnsi="Times New Roman" w:cs="Times New Roman"/>
                <w:b/>
                <w:sz w:val="20"/>
                <w:szCs w:val="20"/>
                <w:lang w:val="en-AU"/>
              </w:rPr>
              <w:t>”</w:t>
            </w:r>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при</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граници</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на</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целия</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имот</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поземлени</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имоти</w:t>
            </w:r>
            <w:proofErr w:type="spellEnd"/>
            <w:r w:rsidRPr="009B32AA">
              <w:rPr>
                <w:rFonts w:ascii="Times New Roman" w:eastAsia="Times New Roman" w:hAnsi="Times New Roman" w:cs="Times New Roman"/>
                <w:sz w:val="20"/>
                <w:szCs w:val="20"/>
                <w:lang w:val="en-AU"/>
              </w:rPr>
              <w:t xml:space="preserve"> с </w:t>
            </w:r>
            <w:proofErr w:type="spellStart"/>
            <w:r w:rsidRPr="009B32AA">
              <w:rPr>
                <w:rFonts w:ascii="Times New Roman" w:eastAsia="Times New Roman" w:hAnsi="Times New Roman" w:cs="Times New Roman"/>
                <w:sz w:val="20"/>
                <w:szCs w:val="20"/>
                <w:lang w:val="en-AU"/>
              </w:rPr>
              <w:t>идентификатори</w:t>
            </w:r>
            <w:proofErr w:type="spellEnd"/>
            <w:r w:rsidRPr="009B32AA">
              <w:rPr>
                <w:rFonts w:ascii="Times New Roman" w:eastAsia="Times New Roman" w:hAnsi="Times New Roman" w:cs="Times New Roman"/>
                <w:sz w:val="20"/>
                <w:szCs w:val="20"/>
                <w:lang w:val="en-AU"/>
              </w:rPr>
              <w:t>: 58894.4</w:t>
            </w:r>
            <w:r w:rsidRPr="009B32AA">
              <w:rPr>
                <w:rFonts w:ascii="Times New Roman" w:eastAsia="Times New Roman" w:hAnsi="Times New Roman" w:cs="Times New Roman"/>
                <w:sz w:val="20"/>
                <w:szCs w:val="20"/>
              </w:rPr>
              <w:t>1</w:t>
            </w:r>
            <w:r w:rsidRPr="009B32AA">
              <w:rPr>
                <w:rFonts w:ascii="Times New Roman" w:eastAsia="Times New Roman" w:hAnsi="Times New Roman" w:cs="Times New Roman"/>
                <w:sz w:val="20"/>
                <w:szCs w:val="20"/>
                <w:lang w:val="en-AU"/>
              </w:rPr>
              <w:t>.</w:t>
            </w:r>
            <w:r w:rsidRPr="009B32AA">
              <w:rPr>
                <w:rFonts w:ascii="Times New Roman" w:eastAsia="Times New Roman" w:hAnsi="Times New Roman" w:cs="Times New Roman"/>
                <w:sz w:val="20"/>
                <w:szCs w:val="20"/>
              </w:rPr>
              <w:t>147</w:t>
            </w:r>
            <w:r w:rsidRPr="009B32AA">
              <w:rPr>
                <w:rFonts w:ascii="Times New Roman" w:eastAsia="Times New Roman" w:hAnsi="Times New Roman" w:cs="Times New Roman"/>
                <w:sz w:val="20"/>
                <w:szCs w:val="20"/>
                <w:lang w:val="en-AU"/>
              </w:rPr>
              <w:t>; 58894.40.</w:t>
            </w:r>
            <w:r w:rsidRPr="009B32AA">
              <w:rPr>
                <w:rFonts w:ascii="Times New Roman" w:eastAsia="Times New Roman" w:hAnsi="Times New Roman" w:cs="Times New Roman"/>
                <w:sz w:val="20"/>
                <w:szCs w:val="20"/>
              </w:rPr>
              <w:t>686</w:t>
            </w:r>
            <w:r w:rsidRPr="009B32AA">
              <w:rPr>
                <w:rFonts w:ascii="Times New Roman" w:eastAsia="Times New Roman" w:hAnsi="Times New Roman" w:cs="Times New Roman"/>
                <w:sz w:val="20"/>
                <w:szCs w:val="20"/>
                <w:lang w:val="en-AU"/>
              </w:rPr>
              <w:t>; 58894.40.68</w:t>
            </w:r>
            <w:r w:rsidRPr="009B32AA">
              <w:rPr>
                <w:rFonts w:ascii="Times New Roman" w:eastAsia="Times New Roman" w:hAnsi="Times New Roman" w:cs="Times New Roman"/>
                <w:sz w:val="20"/>
                <w:szCs w:val="20"/>
              </w:rPr>
              <w:t>9</w:t>
            </w:r>
            <w:r w:rsidRPr="009B32AA">
              <w:rPr>
                <w:rFonts w:ascii="Times New Roman" w:eastAsia="Times New Roman" w:hAnsi="Times New Roman" w:cs="Times New Roman"/>
                <w:sz w:val="20"/>
                <w:szCs w:val="20"/>
                <w:lang w:val="en-AU"/>
              </w:rPr>
              <w:t>; 58894.40.68</w:t>
            </w:r>
            <w:r w:rsidRPr="009B32AA">
              <w:rPr>
                <w:rFonts w:ascii="Times New Roman" w:eastAsia="Times New Roman" w:hAnsi="Times New Roman" w:cs="Times New Roman"/>
                <w:sz w:val="20"/>
                <w:szCs w:val="20"/>
              </w:rPr>
              <w:t>4</w:t>
            </w:r>
            <w:r w:rsidRPr="009B32AA">
              <w:rPr>
                <w:rFonts w:ascii="Times New Roman" w:eastAsia="Times New Roman" w:hAnsi="Times New Roman" w:cs="Times New Roman"/>
                <w:sz w:val="20"/>
                <w:szCs w:val="20"/>
                <w:lang w:val="en-AU"/>
              </w:rPr>
              <w:t>; 58894.41.317</w:t>
            </w:r>
          </w:p>
          <w:p w14:paraId="34BF59FC" w14:textId="77777777" w:rsidR="000A70E0" w:rsidRPr="009B32AA" w:rsidRDefault="000A70E0" w:rsidP="000A70E0">
            <w:pPr>
              <w:numPr>
                <w:ilvl w:val="0"/>
                <w:numId w:val="11"/>
              </w:numPr>
              <w:spacing w:after="0" w:line="240" w:lineRule="auto"/>
              <w:jc w:val="both"/>
              <w:rPr>
                <w:rFonts w:ascii="Times New Roman" w:eastAsia="Times New Roman" w:hAnsi="Times New Roman" w:cs="Times New Roman"/>
                <w:sz w:val="20"/>
                <w:szCs w:val="20"/>
              </w:rPr>
            </w:pPr>
            <w:proofErr w:type="spellStart"/>
            <w:r w:rsidRPr="009B32AA">
              <w:rPr>
                <w:rFonts w:ascii="Times New Roman" w:eastAsia="Times New Roman" w:hAnsi="Times New Roman" w:cs="Times New Roman"/>
                <w:sz w:val="20"/>
                <w:szCs w:val="20"/>
                <w:lang w:val="en-AU"/>
              </w:rPr>
              <w:t>Поземлен</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имот</w:t>
            </w:r>
            <w:proofErr w:type="spellEnd"/>
            <w:r w:rsidRPr="009B32AA">
              <w:rPr>
                <w:rFonts w:ascii="Times New Roman" w:eastAsia="Times New Roman" w:hAnsi="Times New Roman" w:cs="Times New Roman"/>
                <w:sz w:val="20"/>
                <w:szCs w:val="20"/>
                <w:lang w:val="en-AU"/>
              </w:rPr>
              <w:t xml:space="preserve"> с </w:t>
            </w:r>
            <w:proofErr w:type="spellStart"/>
            <w:r w:rsidRPr="009B32AA">
              <w:rPr>
                <w:rFonts w:ascii="Times New Roman" w:eastAsia="Times New Roman" w:hAnsi="Times New Roman" w:cs="Times New Roman"/>
                <w:sz w:val="20"/>
                <w:szCs w:val="20"/>
                <w:lang w:val="en-AU"/>
              </w:rPr>
              <w:t>идентификатор</w:t>
            </w:r>
            <w:proofErr w:type="spellEnd"/>
            <w:r w:rsidRPr="009B32AA">
              <w:rPr>
                <w:rFonts w:ascii="Times New Roman" w:eastAsia="Times New Roman" w:hAnsi="Times New Roman" w:cs="Times New Roman"/>
                <w:sz w:val="20"/>
                <w:szCs w:val="20"/>
                <w:lang w:val="en-AU"/>
              </w:rPr>
              <w:t xml:space="preserve"> </w:t>
            </w:r>
            <w:r w:rsidRPr="009B32AA">
              <w:rPr>
                <w:rFonts w:ascii="Times New Roman" w:eastAsia="Times New Roman" w:hAnsi="Times New Roman" w:cs="Times New Roman"/>
                <w:b/>
                <w:sz w:val="20"/>
                <w:szCs w:val="20"/>
                <w:lang w:val="en-AU"/>
              </w:rPr>
              <w:t>58894.40.686</w:t>
            </w:r>
            <w:r w:rsidRPr="009B32AA">
              <w:rPr>
                <w:rFonts w:ascii="Times New Roman" w:eastAsia="Times New Roman" w:hAnsi="Times New Roman" w:cs="Times New Roman"/>
                <w:sz w:val="20"/>
                <w:szCs w:val="20"/>
                <w:lang w:val="en-AU"/>
              </w:rPr>
              <w:t xml:space="preserve"> / </w:t>
            </w:r>
            <w:proofErr w:type="spellStart"/>
            <w:r w:rsidRPr="009B32AA">
              <w:rPr>
                <w:rFonts w:ascii="Times New Roman" w:eastAsia="Times New Roman" w:hAnsi="Times New Roman" w:cs="Times New Roman"/>
                <w:sz w:val="20"/>
                <w:szCs w:val="20"/>
                <w:lang w:val="en-AU"/>
              </w:rPr>
              <w:t>пет</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осем</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осем</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девет</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четири</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точка</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четири</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нула</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точка</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шест</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осем</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шест</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актуван</w:t>
            </w:r>
            <w:proofErr w:type="spellEnd"/>
            <w:r w:rsidRPr="009B32AA">
              <w:rPr>
                <w:rFonts w:ascii="Times New Roman" w:eastAsia="Times New Roman" w:hAnsi="Times New Roman" w:cs="Times New Roman"/>
                <w:sz w:val="20"/>
                <w:szCs w:val="20"/>
                <w:lang w:val="en-AU"/>
              </w:rPr>
              <w:t xml:space="preserve"> с АЧОС № 1534/06.10.2025 г. </w:t>
            </w:r>
            <w:r w:rsidRPr="009B32AA">
              <w:rPr>
                <w:rFonts w:ascii="Times New Roman" w:eastAsia="Times New Roman" w:hAnsi="Times New Roman" w:cs="Times New Roman"/>
                <w:b/>
                <w:sz w:val="20"/>
                <w:szCs w:val="20"/>
                <w:lang w:val="en-AU"/>
              </w:rPr>
              <w:t xml:space="preserve">с </w:t>
            </w:r>
            <w:proofErr w:type="spellStart"/>
            <w:r w:rsidRPr="009B32AA">
              <w:rPr>
                <w:rFonts w:ascii="Times New Roman" w:eastAsia="Times New Roman" w:hAnsi="Times New Roman" w:cs="Times New Roman"/>
                <w:b/>
                <w:sz w:val="20"/>
                <w:szCs w:val="20"/>
                <w:lang w:val="en-AU"/>
              </w:rPr>
              <w:t>площ</w:t>
            </w:r>
            <w:proofErr w:type="spellEnd"/>
            <w:r w:rsidRPr="009B32AA">
              <w:rPr>
                <w:rFonts w:ascii="Times New Roman" w:eastAsia="Times New Roman" w:hAnsi="Times New Roman" w:cs="Times New Roman"/>
                <w:b/>
                <w:sz w:val="20"/>
                <w:szCs w:val="20"/>
                <w:lang w:val="en-AU"/>
              </w:rPr>
              <w:t xml:space="preserve"> 509 </w:t>
            </w:r>
            <w:proofErr w:type="spellStart"/>
            <w:r w:rsidRPr="009B32AA">
              <w:rPr>
                <w:rFonts w:ascii="Times New Roman" w:eastAsia="Times New Roman" w:hAnsi="Times New Roman" w:cs="Times New Roman"/>
                <w:b/>
                <w:sz w:val="20"/>
                <w:szCs w:val="20"/>
                <w:lang w:val="en-AU"/>
              </w:rPr>
              <w:t>кв.м</w:t>
            </w:r>
            <w:proofErr w:type="spellEnd"/>
            <w:r w:rsidRPr="009B32AA">
              <w:rPr>
                <w:rFonts w:ascii="Times New Roman" w:eastAsia="Times New Roman" w:hAnsi="Times New Roman" w:cs="Times New Roman"/>
                <w:b/>
                <w:sz w:val="20"/>
                <w:szCs w:val="20"/>
                <w:lang w:val="en-AU"/>
              </w:rPr>
              <w:t>.</w:t>
            </w:r>
            <w:r w:rsidRPr="009B32AA">
              <w:rPr>
                <w:rFonts w:ascii="Times New Roman" w:eastAsia="Times New Roman" w:hAnsi="Times New Roman" w:cs="Times New Roman"/>
                <w:sz w:val="20"/>
                <w:szCs w:val="20"/>
                <w:lang w:val="en-AU"/>
              </w:rPr>
              <w:t xml:space="preserve">, с </w:t>
            </w:r>
            <w:proofErr w:type="spellStart"/>
            <w:r w:rsidRPr="009B32AA">
              <w:rPr>
                <w:rFonts w:ascii="Times New Roman" w:eastAsia="Times New Roman" w:hAnsi="Times New Roman" w:cs="Times New Roman"/>
                <w:sz w:val="20"/>
                <w:szCs w:val="20"/>
                <w:lang w:val="en-AU"/>
              </w:rPr>
              <w:t>трайно</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предназначение</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на</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територията</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b/>
                <w:sz w:val="20"/>
                <w:szCs w:val="20"/>
                <w:lang w:val="en-AU"/>
              </w:rPr>
              <w:t>Земеделска</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Начин</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на</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трайно</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ползване</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b/>
                <w:sz w:val="20"/>
                <w:szCs w:val="20"/>
                <w:lang w:val="en-AU"/>
              </w:rPr>
              <w:t>изоставена</w:t>
            </w:r>
            <w:proofErr w:type="spellEnd"/>
            <w:r w:rsidRPr="009B32AA">
              <w:rPr>
                <w:rFonts w:ascii="Times New Roman" w:eastAsia="Times New Roman" w:hAnsi="Times New Roman" w:cs="Times New Roman"/>
                <w:b/>
                <w:sz w:val="20"/>
                <w:szCs w:val="20"/>
                <w:lang w:val="en-AU"/>
              </w:rPr>
              <w:t xml:space="preserve"> </w:t>
            </w:r>
            <w:proofErr w:type="spellStart"/>
            <w:r w:rsidRPr="009B32AA">
              <w:rPr>
                <w:rFonts w:ascii="Times New Roman" w:eastAsia="Times New Roman" w:hAnsi="Times New Roman" w:cs="Times New Roman"/>
                <w:b/>
                <w:sz w:val="20"/>
                <w:szCs w:val="20"/>
                <w:lang w:val="en-AU"/>
              </w:rPr>
              <w:t>орна</w:t>
            </w:r>
            <w:proofErr w:type="spellEnd"/>
            <w:r w:rsidRPr="009B32AA">
              <w:rPr>
                <w:rFonts w:ascii="Times New Roman" w:eastAsia="Times New Roman" w:hAnsi="Times New Roman" w:cs="Times New Roman"/>
                <w:b/>
                <w:sz w:val="20"/>
                <w:szCs w:val="20"/>
                <w:lang w:val="en-AU"/>
              </w:rPr>
              <w:t xml:space="preserve"> </w:t>
            </w:r>
            <w:proofErr w:type="spellStart"/>
            <w:r w:rsidRPr="009B32AA">
              <w:rPr>
                <w:rFonts w:ascii="Times New Roman" w:eastAsia="Times New Roman" w:hAnsi="Times New Roman" w:cs="Times New Roman"/>
                <w:b/>
                <w:sz w:val="20"/>
                <w:szCs w:val="20"/>
                <w:lang w:val="en-AU"/>
              </w:rPr>
              <w:t>земя</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Номер</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по</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предходен</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план</w:t>
            </w:r>
            <w:proofErr w:type="spellEnd"/>
            <w:r w:rsidRPr="009B32AA">
              <w:rPr>
                <w:rFonts w:ascii="Times New Roman" w:eastAsia="Times New Roman" w:hAnsi="Times New Roman" w:cs="Times New Roman"/>
                <w:sz w:val="20"/>
                <w:szCs w:val="20"/>
                <w:lang w:val="en-AU"/>
              </w:rPr>
              <w:t xml:space="preserve">: </w:t>
            </w:r>
            <w:r w:rsidRPr="009B32AA">
              <w:rPr>
                <w:rFonts w:ascii="Times New Roman" w:eastAsia="Times New Roman" w:hAnsi="Times New Roman" w:cs="Times New Roman"/>
                <w:b/>
                <w:sz w:val="20"/>
                <w:szCs w:val="20"/>
                <w:lang w:val="en-AU"/>
              </w:rPr>
              <w:t>001686</w:t>
            </w:r>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кат</w:t>
            </w:r>
            <w:proofErr w:type="spellEnd"/>
            <w:r w:rsidRPr="009B32AA">
              <w:rPr>
                <w:rFonts w:ascii="Times New Roman" w:eastAsia="Times New Roman" w:hAnsi="Times New Roman" w:cs="Times New Roman"/>
                <w:sz w:val="20"/>
                <w:szCs w:val="20"/>
                <w:lang w:val="en-AU"/>
              </w:rPr>
              <w:t xml:space="preserve">. </w:t>
            </w:r>
            <w:r w:rsidRPr="009B32AA">
              <w:rPr>
                <w:rFonts w:ascii="Times New Roman" w:eastAsia="Times New Roman" w:hAnsi="Times New Roman" w:cs="Times New Roman"/>
                <w:b/>
                <w:sz w:val="20"/>
                <w:szCs w:val="20"/>
                <w:lang w:val="en-US"/>
              </w:rPr>
              <w:t>X;</w:t>
            </w:r>
            <w:r w:rsidRPr="009B32AA">
              <w:rPr>
                <w:rFonts w:ascii="Times New Roman" w:eastAsia="Times New Roman" w:hAnsi="Times New Roman" w:cs="Times New Roman"/>
                <w:b/>
                <w:sz w:val="20"/>
                <w:szCs w:val="20"/>
              </w:rPr>
              <w:t xml:space="preserve"> </w:t>
            </w:r>
            <w:proofErr w:type="spellStart"/>
            <w:r w:rsidRPr="009B32AA">
              <w:rPr>
                <w:rFonts w:ascii="Times New Roman" w:eastAsia="Times New Roman" w:hAnsi="Times New Roman" w:cs="Times New Roman"/>
                <w:sz w:val="20"/>
                <w:szCs w:val="20"/>
                <w:lang w:val="en-AU"/>
              </w:rPr>
              <w:t>местност</w:t>
            </w:r>
            <w:proofErr w:type="spellEnd"/>
            <w:r w:rsidRPr="009B32AA">
              <w:rPr>
                <w:rFonts w:ascii="Times New Roman" w:eastAsia="Times New Roman" w:hAnsi="Times New Roman" w:cs="Times New Roman"/>
                <w:sz w:val="20"/>
                <w:szCs w:val="20"/>
                <w:lang w:val="en-AU"/>
              </w:rPr>
              <w:t xml:space="preserve"> </w:t>
            </w:r>
            <w:r w:rsidRPr="009B32AA">
              <w:rPr>
                <w:rFonts w:ascii="Times New Roman" w:eastAsia="Times New Roman" w:hAnsi="Times New Roman" w:cs="Times New Roman"/>
                <w:b/>
                <w:sz w:val="20"/>
                <w:szCs w:val="20"/>
                <w:lang w:val="en-AU"/>
              </w:rPr>
              <w:t>„</w:t>
            </w:r>
            <w:proofErr w:type="spellStart"/>
            <w:r w:rsidRPr="009B32AA">
              <w:rPr>
                <w:rFonts w:ascii="Times New Roman" w:eastAsia="Times New Roman" w:hAnsi="Times New Roman" w:cs="Times New Roman"/>
                <w:b/>
                <w:sz w:val="20"/>
                <w:szCs w:val="20"/>
                <w:lang w:val="en-AU"/>
              </w:rPr>
              <w:t>Дългата</w:t>
            </w:r>
            <w:proofErr w:type="spellEnd"/>
            <w:r w:rsidRPr="009B32AA">
              <w:rPr>
                <w:rFonts w:ascii="Times New Roman" w:eastAsia="Times New Roman" w:hAnsi="Times New Roman" w:cs="Times New Roman"/>
                <w:b/>
                <w:sz w:val="20"/>
                <w:szCs w:val="20"/>
                <w:lang w:val="en-AU"/>
              </w:rPr>
              <w:t xml:space="preserve"> </w:t>
            </w:r>
            <w:proofErr w:type="spellStart"/>
            <w:r w:rsidRPr="009B32AA">
              <w:rPr>
                <w:rFonts w:ascii="Times New Roman" w:eastAsia="Times New Roman" w:hAnsi="Times New Roman" w:cs="Times New Roman"/>
                <w:b/>
                <w:sz w:val="20"/>
                <w:szCs w:val="20"/>
                <w:lang w:val="en-AU"/>
              </w:rPr>
              <w:t>нива</w:t>
            </w:r>
            <w:proofErr w:type="spellEnd"/>
            <w:r w:rsidRPr="009B32AA">
              <w:rPr>
                <w:rFonts w:ascii="Times New Roman" w:eastAsia="Times New Roman" w:hAnsi="Times New Roman" w:cs="Times New Roman"/>
                <w:b/>
                <w:sz w:val="20"/>
                <w:szCs w:val="20"/>
                <w:lang w:val="en-AU"/>
              </w:rPr>
              <w:t>”</w:t>
            </w:r>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при</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граници</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на</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целия</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имот</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поземлени</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имоти</w:t>
            </w:r>
            <w:proofErr w:type="spellEnd"/>
            <w:r w:rsidRPr="009B32AA">
              <w:rPr>
                <w:rFonts w:ascii="Times New Roman" w:eastAsia="Times New Roman" w:hAnsi="Times New Roman" w:cs="Times New Roman"/>
                <w:sz w:val="20"/>
                <w:szCs w:val="20"/>
                <w:lang w:val="en-AU"/>
              </w:rPr>
              <w:t xml:space="preserve"> с </w:t>
            </w:r>
            <w:proofErr w:type="spellStart"/>
            <w:r w:rsidRPr="009B32AA">
              <w:rPr>
                <w:rFonts w:ascii="Times New Roman" w:eastAsia="Times New Roman" w:hAnsi="Times New Roman" w:cs="Times New Roman"/>
                <w:sz w:val="20"/>
                <w:szCs w:val="20"/>
                <w:lang w:val="en-AU"/>
              </w:rPr>
              <w:t>идентификатори</w:t>
            </w:r>
            <w:proofErr w:type="spellEnd"/>
            <w:r w:rsidRPr="009B32AA">
              <w:rPr>
                <w:rFonts w:ascii="Times New Roman" w:eastAsia="Times New Roman" w:hAnsi="Times New Roman" w:cs="Times New Roman"/>
                <w:sz w:val="20"/>
                <w:szCs w:val="20"/>
                <w:lang w:val="en-AU"/>
              </w:rPr>
              <w:t>: 58894.40.</w:t>
            </w:r>
            <w:r w:rsidRPr="009B32AA">
              <w:rPr>
                <w:rFonts w:ascii="Times New Roman" w:eastAsia="Times New Roman" w:hAnsi="Times New Roman" w:cs="Times New Roman"/>
                <w:sz w:val="20"/>
                <w:szCs w:val="20"/>
              </w:rPr>
              <w:t>105</w:t>
            </w:r>
            <w:r w:rsidRPr="009B32AA">
              <w:rPr>
                <w:rFonts w:ascii="Times New Roman" w:eastAsia="Times New Roman" w:hAnsi="Times New Roman" w:cs="Times New Roman"/>
                <w:sz w:val="20"/>
                <w:szCs w:val="20"/>
                <w:lang w:val="en-AU"/>
              </w:rPr>
              <w:t>; 58894.40.6</w:t>
            </w:r>
            <w:r w:rsidRPr="009B32AA">
              <w:rPr>
                <w:rFonts w:ascii="Times New Roman" w:eastAsia="Times New Roman" w:hAnsi="Times New Roman" w:cs="Times New Roman"/>
                <w:sz w:val="20"/>
                <w:szCs w:val="20"/>
              </w:rPr>
              <w:t>41</w:t>
            </w:r>
            <w:r w:rsidRPr="009B32AA">
              <w:rPr>
                <w:rFonts w:ascii="Times New Roman" w:eastAsia="Times New Roman" w:hAnsi="Times New Roman" w:cs="Times New Roman"/>
                <w:sz w:val="20"/>
                <w:szCs w:val="20"/>
                <w:lang w:val="en-AU"/>
              </w:rPr>
              <w:t>; 58894.40.68</w:t>
            </w:r>
            <w:r w:rsidRPr="009B32AA">
              <w:rPr>
                <w:rFonts w:ascii="Times New Roman" w:eastAsia="Times New Roman" w:hAnsi="Times New Roman" w:cs="Times New Roman"/>
                <w:sz w:val="20"/>
                <w:szCs w:val="20"/>
              </w:rPr>
              <w:t>5</w:t>
            </w:r>
            <w:r w:rsidRPr="009B32AA">
              <w:rPr>
                <w:rFonts w:ascii="Times New Roman" w:eastAsia="Times New Roman" w:hAnsi="Times New Roman" w:cs="Times New Roman"/>
                <w:sz w:val="20"/>
                <w:szCs w:val="20"/>
                <w:lang w:val="en-AU"/>
              </w:rPr>
              <w:t>; 58894.4</w:t>
            </w:r>
            <w:r w:rsidRPr="009B32AA">
              <w:rPr>
                <w:rFonts w:ascii="Times New Roman" w:eastAsia="Times New Roman" w:hAnsi="Times New Roman" w:cs="Times New Roman"/>
                <w:sz w:val="20"/>
                <w:szCs w:val="20"/>
              </w:rPr>
              <w:t>0</w:t>
            </w:r>
            <w:r w:rsidRPr="009B32AA">
              <w:rPr>
                <w:rFonts w:ascii="Times New Roman" w:eastAsia="Times New Roman" w:hAnsi="Times New Roman" w:cs="Times New Roman"/>
                <w:sz w:val="20"/>
                <w:szCs w:val="20"/>
                <w:lang w:val="en-AU"/>
              </w:rPr>
              <w:t>.</w:t>
            </w:r>
            <w:r w:rsidRPr="009B32AA">
              <w:rPr>
                <w:rFonts w:ascii="Times New Roman" w:eastAsia="Times New Roman" w:hAnsi="Times New Roman" w:cs="Times New Roman"/>
                <w:sz w:val="20"/>
                <w:szCs w:val="20"/>
              </w:rPr>
              <w:t>687</w:t>
            </w:r>
          </w:p>
          <w:p w14:paraId="2BEBF84F" w14:textId="77777777" w:rsidR="000A70E0" w:rsidRPr="009B32AA" w:rsidRDefault="000A70E0" w:rsidP="000A70E0">
            <w:pPr>
              <w:numPr>
                <w:ilvl w:val="0"/>
                <w:numId w:val="16"/>
              </w:numPr>
              <w:spacing w:after="0" w:line="240" w:lineRule="auto"/>
              <w:jc w:val="both"/>
              <w:rPr>
                <w:rFonts w:ascii="Times New Roman" w:eastAsia="Times New Roman" w:hAnsi="Times New Roman" w:cs="Times New Roman"/>
                <w:sz w:val="20"/>
                <w:szCs w:val="20"/>
              </w:rPr>
            </w:pPr>
            <w:r w:rsidRPr="009B32AA">
              <w:rPr>
                <w:rFonts w:ascii="Times New Roman" w:eastAsia="Times New Roman" w:hAnsi="Times New Roman" w:cs="Times New Roman"/>
                <w:b/>
                <w:sz w:val="20"/>
                <w:szCs w:val="20"/>
              </w:rPr>
              <w:t>ОДОБРЯВА</w:t>
            </w:r>
            <w:r w:rsidRPr="009B32AA">
              <w:rPr>
                <w:rFonts w:ascii="Times New Roman" w:eastAsia="Times New Roman" w:hAnsi="Times New Roman" w:cs="Times New Roman"/>
                <w:sz w:val="20"/>
                <w:szCs w:val="20"/>
              </w:rPr>
              <w:t xml:space="preserve"> предложените и приложени към това решение оценки за пазарната стойност на годишния наем на недвижимите имоти при </w:t>
            </w:r>
            <w:r w:rsidRPr="009B32AA">
              <w:rPr>
                <w:rFonts w:ascii="Times New Roman" w:eastAsia="Times New Roman" w:hAnsi="Times New Roman" w:cs="Times New Roman"/>
                <w:b/>
                <w:sz w:val="20"/>
                <w:szCs w:val="20"/>
              </w:rPr>
              <w:t xml:space="preserve">годишен наем </w:t>
            </w:r>
            <w:r w:rsidRPr="009B32AA">
              <w:rPr>
                <w:rFonts w:ascii="Times New Roman" w:eastAsia="Times New Roman" w:hAnsi="Times New Roman" w:cs="Times New Roman"/>
                <w:sz w:val="20"/>
                <w:szCs w:val="20"/>
              </w:rPr>
              <w:t>в размер на постигната тръжна цена, при първоначална такава от:</w:t>
            </w:r>
          </w:p>
          <w:p w14:paraId="16A1A76C" w14:textId="77777777" w:rsidR="000A70E0" w:rsidRPr="009B32AA" w:rsidRDefault="000A70E0" w:rsidP="000A70E0">
            <w:pPr>
              <w:numPr>
                <w:ilvl w:val="0"/>
                <w:numId w:val="11"/>
              </w:numPr>
              <w:spacing w:after="0" w:line="240" w:lineRule="auto"/>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sz w:val="20"/>
                <w:szCs w:val="20"/>
                <w:lang w:eastAsia="bg-BG"/>
              </w:rPr>
              <w:t xml:space="preserve">За ПИ с идентификатор </w:t>
            </w:r>
            <w:r w:rsidRPr="009B32AA">
              <w:rPr>
                <w:rFonts w:ascii="Times New Roman" w:eastAsia="Times New Roman" w:hAnsi="Times New Roman" w:cs="Times New Roman"/>
                <w:b/>
                <w:sz w:val="20"/>
                <w:szCs w:val="20"/>
                <w:lang w:val="en-AU" w:eastAsia="bg-BG"/>
              </w:rPr>
              <w:t>58894.40.684</w:t>
            </w:r>
            <w:r w:rsidRPr="009B32AA">
              <w:rPr>
                <w:rFonts w:ascii="Times New Roman" w:eastAsia="Times New Roman" w:hAnsi="Times New Roman" w:cs="Times New Roman"/>
                <w:sz w:val="20"/>
                <w:szCs w:val="20"/>
                <w:lang w:val="en-AU" w:eastAsia="bg-BG"/>
              </w:rPr>
              <w:t xml:space="preserve"> / </w:t>
            </w:r>
            <w:proofErr w:type="spellStart"/>
            <w:r w:rsidRPr="009B32AA">
              <w:rPr>
                <w:rFonts w:ascii="Times New Roman" w:eastAsia="Times New Roman" w:hAnsi="Times New Roman" w:cs="Times New Roman"/>
                <w:sz w:val="20"/>
                <w:szCs w:val="20"/>
                <w:lang w:val="en-AU" w:eastAsia="bg-BG"/>
              </w:rPr>
              <w:t>пет</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осем</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осем</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девет</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четири</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точка</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четири</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нула</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точка</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шест</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осем</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четири</w:t>
            </w:r>
            <w:proofErr w:type="spellEnd"/>
            <w:r w:rsidRPr="009B32AA">
              <w:rPr>
                <w:rFonts w:ascii="Times New Roman" w:eastAsia="Times New Roman" w:hAnsi="Times New Roman" w:cs="Times New Roman"/>
                <w:sz w:val="20"/>
                <w:szCs w:val="20"/>
                <w:lang w:val="en-AU" w:eastAsia="bg-BG"/>
              </w:rPr>
              <w:t>/</w:t>
            </w:r>
            <w:r w:rsidRPr="009B32AA">
              <w:rPr>
                <w:rFonts w:ascii="Times New Roman" w:eastAsia="Times New Roman" w:hAnsi="Times New Roman" w:cs="Times New Roman"/>
                <w:sz w:val="20"/>
                <w:szCs w:val="20"/>
                <w:lang w:eastAsia="bg-BG"/>
              </w:rPr>
              <w:t xml:space="preserve"> - 64,00 лв. /шестдесет и четири </w:t>
            </w:r>
            <w:proofErr w:type="spellStart"/>
            <w:r w:rsidRPr="009B32AA">
              <w:rPr>
                <w:rFonts w:ascii="Times New Roman" w:eastAsia="Times New Roman" w:hAnsi="Times New Roman" w:cs="Times New Roman"/>
                <w:sz w:val="20"/>
                <w:szCs w:val="20"/>
                <w:lang w:eastAsia="bg-BG"/>
              </w:rPr>
              <w:t>лв</w:t>
            </w:r>
            <w:proofErr w:type="spellEnd"/>
            <w:r w:rsidRPr="009B32AA">
              <w:rPr>
                <w:rFonts w:ascii="Times New Roman" w:eastAsia="Times New Roman" w:hAnsi="Times New Roman" w:cs="Times New Roman"/>
                <w:sz w:val="20"/>
                <w:szCs w:val="20"/>
                <w:lang w:eastAsia="bg-BG"/>
              </w:rPr>
              <w:t>/ ;</w:t>
            </w:r>
          </w:p>
          <w:p w14:paraId="52A0A0F7" w14:textId="77777777" w:rsidR="000A70E0" w:rsidRPr="009B32AA" w:rsidRDefault="000A70E0" w:rsidP="000A70E0">
            <w:pPr>
              <w:numPr>
                <w:ilvl w:val="0"/>
                <w:numId w:val="11"/>
              </w:numPr>
              <w:spacing w:after="0" w:line="240" w:lineRule="auto"/>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sz w:val="20"/>
                <w:szCs w:val="20"/>
                <w:lang w:eastAsia="bg-BG"/>
              </w:rPr>
              <w:t xml:space="preserve">За ПИ с идентификатор </w:t>
            </w:r>
            <w:r w:rsidRPr="009B32AA">
              <w:rPr>
                <w:rFonts w:ascii="Times New Roman" w:eastAsia="Times New Roman" w:hAnsi="Times New Roman" w:cs="Times New Roman"/>
                <w:b/>
                <w:sz w:val="20"/>
                <w:szCs w:val="20"/>
                <w:lang w:val="en-AU" w:eastAsia="bg-BG"/>
              </w:rPr>
              <w:t>58894.40.68</w:t>
            </w:r>
            <w:r w:rsidRPr="009B32AA">
              <w:rPr>
                <w:rFonts w:ascii="Times New Roman" w:eastAsia="Times New Roman" w:hAnsi="Times New Roman" w:cs="Times New Roman"/>
                <w:b/>
                <w:sz w:val="20"/>
                <w:szCs w:val="20"/>
                <w:lang w:eastAsia="bg-BG"/>
              </w:rPr>
              <w:t>5</w:t>
            </w:r>
            <w:r w:rsidRPr="009B32AA">
              <w:rPr>
                <w:rFonts w:ascii="Times New Roman" w:eastAsia="Times New Roman" w:hAnsi="Times New Roman" w:cs="Times New Roman"/>
                <w:sz w:val="20"/>
                <w:szCs w:val="20"/>
                <w:lang w:val="en-AU" w:eastAsia="bg-BG"/>
              </w:rPr>
              <w:t xml:space="preserve"> / </w:t>
            </w:r>
            <w:proofErr w:type="spellStart"/>
            <w:r w:rsidRPr="009B32AA">
              <w:rPr>
                <w:rFonts w:ascii="Times New Roman" w:eastAsia="Times New Roman" w:hAnsi="Times New Roman" w:cs="Times New Roman"/>
                <w:sz w:val="20"/>
                <w:szCs w:val="20"/>
                <w:lang w:val="en-AU" w:eastAsia="bg-BG"/>
              </w:rPr>
              <w:t>пет</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осем</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осем</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девет</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четири</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точка</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четири</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нула</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точка</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шест</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осем</w:t>
            </w:r>
            <w:proofErr w:type="spellEnd"/>
            <w:r w:rsidRPr="009B32AA">
              <w:rPr>
                <w:rFonts w:ascii="Times New Roman" w:eastAsia="Times New Roman" w:hAnsi="Times New Roman" w:cs="Times New Roman"/>
                <w:sz w:val="20"/>
                <w:szCs w:val="20"/>
                <w:lang w:val="en-AU" w:eastAsia="bg-BG"/>
              </w:rPr>
              <w:t xml:space="preserve"> </w:t>
            </w:r>
            <w:r w:rsidRPr="009B32AA">
              <w:rPr>
                <w:rFonts w:ascii="Times New Roman" w:eastAsia="Times New Roman" w:hAnsi="Times New Roman" w:cs="Times New Roman"/>
                <w:sz w:val="20"/>
                <w:szCs w:val="20"/>
                <w:lang w:eastAsia="bg-BG"/>
              </w:rPr>
              <w:t xml:space="preserve">пет – 106,00 </w:t>
            </w:r>
            <w:proofErr w:type="spellStart"/>
            <w:r w:rsidRPr="009B32AA">
              <w:rPr>
                <w:rFonts w:ascii="Times New Roman" w:eastAsia="Times New Roman" w:hAnsi="Times New Roman" w:cs="Times New Roman"/>
                <w:sz w:val="20"/>
                <w:szCs w:val="20"/>
                <w:lang w:eastAsia="bg-BG"/>
              </w:rPr>
              <w:t>лв</w:t>
            </w:r>
            <w:proofErr w:type="spellEnd"/>
            <w:r w:rsidRPr="009B32AA">
              <w:rPr>
                <w:rFonts w:ascii="Times New Roman" w:eastAsia="Times New Roman" w:hAnsi="Times New Roman" w:cs="Times New Roman"/>
                <w:sz w:val="20"/>
                <w:szCs w:val="20"/>
                <w:lang w:eastAsia="bg-BG"/>
              </w:rPr>
              <w:t xml:space="preserve"> / сто и шест лв.</w:t>
            </w:r>
            <w:r w:rsidRPr="009B32AA">
              <w:rPr>
                <w:rFonts w:ascii="Times New Roman" w:eastAsia="Times New Roman" w:hAnsi="Times New Roman" w:cs="Times New Roman"/>
                <w:sz w:val="20"/>
                <w:szCs w:val="20"/>
                <w:lang w:val="en-AU" w:eastAsia="bg-BG"/>
              </w:rPr>
              <w:t>/</w:t>
            </w:r>
          </w:p>
          <w:p w14:paraId="774C0F8D" w14:textId="77777777" w:rsidR="000A70E0" w:rsidRPr="009B32AA" w:rsidRDefault="000A70E0" w:rsidP="000A70E0">
            <w:pPr>
              <w:numPr>
                <w:ilvl w:val="0"/>
                <w:numId w:val="11"/>
              </w:numPr>
              <w:spacing w:after="0" w:line="240" w:lineRule="auto"/>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sz w:val="20"/>
                <w:szCs w:val="20"/>
                <w:lang w:eastAsia="bg-BG"/>
              </w:rPr>
              <w:t xml:space="preserve">За ПИ с идентификатор </w:t>
            </w:r>
            <w:r w:rsidRPr="009B32AA">
              <w:rPr>
                <w:rFonts w:ascii="Times New Roman" w:eastAsia="Times New Roman" w:hAnsi="Times New Roman" w:cs="Times New Roman"/>
                <w:b/>
                <w:sz w:val="20"/>
                <w:szCs w:val="20"/>
                <w:lang w:val="en-AU" w:eastAsia="bg-BG"/>
              </w:rPr>
              <w:t>58894.40.6</w:t>
            </w:r>
            <w:r w:rsidRPr="009B32AA">
              <w:rPr>
                <w:rFonts w:ascii="Times New Roman" w:eastAsia="Times New Roman" w:hAnsi="Times New Roman" w:cs="Times New Roman"/>
                <w:b/>
                <w:sz w:val="20"/>
                <w:szCs w:val="20"/>
                <w:lang w:eastAsia="bg-BG"/>
              </w:rPr>
              <w:t>86</w:t>
            </w:r>
            <w:r w:rsidRPr="009B32AA">
              <w:rPr>
                <w:rFonts w:ascii="Times New Roman" w:eastAsia="Times New Roman" w:hAnsi="Times New Roman" w:cs="Times New Roman"/>
                <w:sz w:val="20"/>
                <w:szCs w:val="20"/>
                <w:lang w:val="en-AU" w:eastAsia="bg-BG"/>
              </w:rPr>
              <w:t xml:space="preserve"> / </w:t>
            </w:r>
            <w:proofErr w:type="spellStart"/>
            <w:r w:rsidRPr="009B32AA">
              <w:rPr>
                <w:rFonts w:ascii="Times New Roman" w:eastAsia="Times New Roman" w:hAnsi="Times New Roman" w:cs="Times New Roman"/>
                <w:sz w:val="20"/>
                <w:szCs w:val="20"/>
                <w:lang w:val="en-AU" w:eastAsia="bg-BG"/>
              </w:rPr>
              <w:t>пет</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осем</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осем</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девет</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четири</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точка</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четири</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нула</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точка</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шест</w:t>
            </w:r>
            <w:proofErr w:type="spellEnd"/>
            <w:r w:rsidRPr="009B32AA">
              <w:rPr>
                <w:rFonts w:ascii="Times New Roman" w:eastAsia="Times New Roman" w:hAnsi="Times New Roman" w:cs="Times New Roman"/>
                <w:sz w:val="20"/>
                <w:szCs w:val="20"/>
                <w:lang w:val="en-AU" w:eastAsia="bg-BG"/>
              </w:rPr>
              <w:t xml:space="preserve"> </w:t>
            </w:r>
            <w:proofErr w:type="spellStart"/>
            <w:r w:rsidRPr="009B32AA">
              <w:rPr>
                <w:rFonts w:ascii="Times New Roman" w:eastAsia="Times New Roman" w:hAnsi="Times New Roman" w:cs="Times New Roman"/>
                <w:sz w:val="20"/>
                <w:szCs w:val="20"/>
                <w:lang w:val="en-AU" w:eastAsia="bg-BG"/>
              </w:rPr>
              <w:t>осем</w:t>
            </w:r>
            <w:proofErr w:type="spellEnd"/>
            <w:r w:rsidRPr="009B32AA">
              <w:rPr>
                <w:rFonts w:ascii="Times New Roman" w:eastAsia="Times New Roman" w:hAnsi="Times New Roman" w:cs="Times New Roman"/>
                <w:sz w:val="20"/>
                <w:szCs w:val="20"/>
                <w:lang w:val="en-AU" w:eastAsia="bg-BG"/>
              </w:rPr>
              <w:t xml:space="preserve"> </w:t>
            </w:r>
            <w:r w:rsidRPr="009B32AA">
              <w:rPr>
                <w:rFonts w:ascii="Times New Roman" w:eastAsia="Times New Roman" w:hAnsi="Times New Roman" w:cs="Times New Roman"/>
                <w:sz w:val="20"/>
                <w:szCs w:val="20"/>
                <w:lang w:eastAsia="bg-BG"/>
              </w:rPr>
              <w:t>шест</w:t>
            </w:r>
            <w:r w:rsidRPr="009B32AA">
              <w:rPr>
                <w:rFonts w:ascii="Times New Roman" w:eastAsia="Times New Roman" w:hAnsi="Times New Roman" w:cs="Times New Roman"/>
                <w:sz w:val="20"/>
                <w:szCs w:val="20"/>
                <w:lang w:val="en-AU" w:eastAsia="bg-BG"/>
              </w:rPr>
              <w:t>/</w:t>
            </w:r>
            <w:r w:rsidRPr="009B32AA">
              <w:rPr>
                <w:rFonts w:ascii="Times New Roman" w:eastAsia="Times New Roman" w:hAnsi="Times New Roman" w:cs="Times New Roman"/>
                <w:sz w:val="20"/>
                <w:szCs w:val="20"/>
                <w:lang w:eastAsia="bg-BG"/>
              </w:rPr>
              <w:t xml:space="preserve"> - 24,00 лв. / двадесет и четири лв./</w:t>
            </w:r>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изготвен</w:t>
            </w:r>
            <w:proofErr w:type="spellEnd"/>
            <w:r w:rsidRPr="009B32AA">
              <w:rPr>
                <w:rFonts w:ascii="Times New Roman" w:eastAsia="Times New Roman" w:hAnsi="Times New Roman" w:cs="Times New Roman"/>
                <w:sz w:val="20"/>
                <w:szCs w:val="20"/>
              </w:rPr>
              <w:t>и</w:t>
            </w:r>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от</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лицензиран</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оценител</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на</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имоти</w:t>
            </w:r>
            <w:proofErr w:type="spellEnd"/>
            <w:r w:rsidRPr="009B32AA">
              <w:rPr>
                <w:rFonts w:ascii="Times New Roman" w:eastAsia="Times New Roman" w:hAnsi="Times New Roman" w:cs="Times New Roman"/>
                <w:sz w:val="20"/>
                <w:szCs w:val="20"/>
                <w:lang w:val="en-AU"/>
              </w:rPr>
              <w:t xml:space="preserve"> </w:t>
            </w:r>
            <w:r w:rsidRPr="009B32AA">
              <w:rPr>
                <w:rFonts w:ascii="Times New Roman" w:eastAsia="Times New Roman" w:hAnsi="Times New Roman" w:cs="Times New Roman"/>
                <w:bCs/>
                <w:sz w:val="20"/>
                <w:szCs w:val="20"/>
              </w:rPr>
              <w:t xml:space="preserve">Стоянка Йорданова </w:t>
            </w:r>
            <w:proofErr w:type="spellStart"/>
            <w:r w:rsidRPr="009B32AA">
              <w:rPr>
                <w:rFonts w:ascii="Times New Roman" w:eastAsia="Times New Roman" w:hAnsi="Times New Roman" w:cs="Times New Roman"/>
                <w:bCs/>
                <w:sz w:val="20"/>
                <w:szCs w:val="20"/>
              </w:rPr>
              <w:t>Манолчева</w:t>
            </w:r>
            <w:proofErr w:type="spellEnd"/>
            <w:r w:rsidRPr="009B32AA">
              <w:rPr>
                <w:rFonts w:ascii="Times New Roman" w:eastAsia="Times New Roman" w:hAnsi="Times New Roman" w:cs="Times New Roman"/>
                <w:bCs/>
                <w:sz w:val="20"/>
                <w:szCs w:val="20"/>
              </w:rPr>
              <w:t>-Николова</w:t>
            </w:r>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гр</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Стара</w:t>
            </w:r>
            <w:proofErr w:type="spellEnd"/>
            <w:r w:rsidRPr="009B32AA">
              <w:rPr>
                <w:rFonts w:ascii="Times New Roman" w:eastAsia="Times New Roman" w:hAnsi="Times New Roman" w:cs="Times New Roman"/>
                <w:sz w:val="20"/>
                <w:szCs w:val="20"/>
                <w:lang w:val="en-AU"/>
              </w:rPr>
              <w:t xml:space="preserve"> Загора, </w:t>
            </w:r>
            <w:proofErr w:type="spellStart"/>
            <w:r w:rsidRPr="009B32AA">
              <w:rPr>
                <w:rFonts w:ascii="Times New Roman" w:eastAsia="Times New Roman" w:hAnsi="Times New Roman" w:cs="Times New Roman"/>
                <w:sz w:val="20"/>
                <w:szCs w:val="20"/>
                <w:lang w:val="en-AU"/>
              </w:rPr>
              <w:t>като</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първоначална</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тръжна</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цена</w:t>
            </w:r>
            <w:proofErr w:type="spellEnd"/>
            <w:r w:rsidRPr="009B32AA">
              <w:rPr>
                <w:rFonts w:ascii="Times New Roman" w:eastAsia="Times New Roman" w:hAnsi="Times New Roman" w:cs="Times New Roman"/>
                <w:sz w:val="20"/>
                <w:szCs w:val="20"/>
                <w:lang w:val="en-AU"/>
              </w:rPr>
              <w:t>.</w:t>
            </w:r>
          </w:p>
          <w:p w14:paraId="3BFD7CAC" w14:textId="77777777" w:rsidR="000A70E0" w:rsidRPr="009B32AA" w:rsidRDefault="000A70E0" w:rsidP="000A70E0">
            <w:pPr>
              <w:numPr>
                <w:ilvl w:val="0"/>
                <w:numId w:val="16"/>
              </w:numPr>
              <w:spacing w:after="0" w:line="240" w:lineRule="auto"/>
              <w:jc w:val="both"/>
              <w:rPr>
                <w:rFonts w:ascii="Times New Roman" w:eastAsia="Times New Roman" w:hAnsi="Times New Roman" w:cs="Times New Roman"/>
                <w:sz w:val="20"/>
                <w:szCs w:val="20"/>
                <w:lang w:eastAsia="bg-BG"/>
              </w:rPr>
            </w:pPr>
            <w:r w:rsidRPr="009B32AA">
              <w:rPr>
                <w:rFonts w:ascii="Times New Roman" w:eastAsia="Times New Roman" w:hAnsi="Times New Roman" w:cs="Times New Roman"/>
                <w:b/>
                <w:sz w:val="20"/>
                <w:szCs w:val="20"/>
              </w:rPr>
              <w:t>ОПРЕДЕЛЯ</w:t>
            </w:r>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стъпка</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за</w:t>
            </w:r>
            <w:proofErr w:type="spellEnd"/>
            <w:r w:rsidRPr="009B32AA">
              <w:rPr>
                <w:rFonts w:ascii="Times New Roman" w:eastAsia="Times New Roman" w:hAnsi="Times New Roman" w:cs="Times New Roman"/>
                <w:sz w:val="20"/>
                <w:szCs w:val="20"/>
                <w:lang w:val="en-AU"/>
              </w:rPr>
              <w:t xml:space="preserve"> </w:t>
            </w:r>
            <w:proofErr w:type="spellStart"/>
            <w:r w:rsidRPr="009B32AA">
              <w:rPr>
                <w:rFonts w:ascii="Times New Roman" w:eastAsia="Times New Roman" w:hAnsi="Times New Roman" w:cs="Times New Roman"/>
                <w:sz w:val="20"/>
                <w:szCs w:val="20"/>
                <w:lang w:val="en-AU"/>
              </w:rPr>
              <w:t>наддаване</w:t>
            </w:r>
            <w:proofErr w:type="spellEnd"/>
            <w:r w:rsidRPr="009B32AA">
              <w:rPr>
                <w:rFonts w:ascii="Times New Roman" w:eastAsia="Times New Roman" w:hAnsi="Times New Roman" w:cs="Times New Roman"/>
                <w:sz w:val="20"/>
                <w:szCs w:val="20"/>
                <w:lang w:val="en-AU"/>
              </w:rPr>
              <w:t xml:space="preserve"> 10 %.</w:t>
            </w:r>
          </w:p>
          <w:p w14:paraId="0529F14B" w14:textId="06A4B46B" w:rsidR="000A70E0" w:rsidRPr="009B32AA" w:rsidRDefault="000A70E0" w:rsidP="000A70E0">
            <w:pPr>
              <w:spacing w:after="0" w:line="240" w:lineRule="auto"/>
              <w:ind w:firstLine="708"/>
              <w:contextualSpacing/>
              <w:jc w:val="both"/>
              <w:rPr>
                <w:rFonts w:ascii="Times New Roman" w:hAnsi="Times New Roman" w:cs="Times New Roman"/>
                <w:bCs/>
                <w:lang w:val="en-US"/>
              </w:rPr>
            </w:pPr>
            <w:r w:rsidRPr="009B32AA">
              <w:rPr>
                <w:rFonts w:ascii="Times New Roman" w:eastAsia="Times New Roman" w:hAnsi="Times New Roman" w:cs="Times New Roman"/>
                <w:b/>
                <w:sz w:val="20"/>
                <w:szCs w:val="20"/>
              </w:rPr>
              <w:t>ОПРАВОМОЩАВА</w:t>
            </w:r>
            <w:r w:rsidRPr="009B32AA">
              <w:rPr>
                <w:rFonts w:ascii="Times New Roman" w:eastAsia="Times New Roman" w:hAnsi="Times New Roman" w:cs="Times New Roman"/>
                <w:sz w:val="20"/>
                <w:szCs w:val="20"/>
              </w:rPr>
              <w:t xml:space="preserve"> Кмета на Община Гурково да организира и проведе търга и сключи договор за отдаване под наем на горепосочения имот с лицето спечелило търга.</w:t>
            </w:r>
          </w:p>
        </w:tc>
        <w:tc>
          <w:tcPr>
            <w:tcW w:w="3006" w:type="dxa"/>
          </w:tcPr>
          <w:p w14:paraId="351A8E22" w14:textId="2BC11F85" w:rsidR="000A70E0" w:rsidRPr="009B32AA" w:rsidRDefault="000A70E0" w:rsidP="000A70E0">
            <w:pPr>
              <w:spacing w:after="0" w:line="240" w:lineRule="auto"/>
              <w:jc w:val="center"/>
              <w:rPr>
                <w:rFonts w:ascii="Times New Roman" w:hAnsi="Times New Roman" w:cs="Times New Roman"/>
                <w:bCs/>
              </w:rPr>
            </w:pPr>
            <w:r w:rsidRPr="009B32AA">
              <w:rPr>
                <w:rFonts w:ascii="Times New Roman" w:hAnsi="Times New Roman" w:cs="Times New Roman"/>
                <w:bCs/>
              </w:rPr>
              <w:lastRenderedPageBreak/>
              <w:t>Предстои провеждане на тръжна процедура</w:t>
            </w:r>
          </w:p>
        </w:tc>
      </w:tr>
      <w:tr w:rsidR="009B32AA" w:rsidRPr="009B32AA" w14:paraId="576F71C9" w14:textId="77777777" w:rsidTr="000A7A39">
        <w:tc>
          <w:tcPr>
            <w:tcW w:w="1373" w:type="dxa"/>
          </w:tcPr>
          <w:p w14:paraId="56B66E2F" w14:textId="77777777" w:rsidR="000A70E0" w:rsidRPr="009B32AA" w:rsidRDefault="000A70E0" w:rsidP="000A70E0">
            <w:pPr>
              <w:spacing w:after="0" w:line="240" w:lineRule="auto"/>
              <w:jc w:val="center"/>
              <w:rPr>
                <w:rFonts w:ascii="Times New Roman" w:hAnsi="Times New Roman" w:cs="Times New Roman"/>
                <w:b/>
              </w:rPr>
            </w:pPr>
            <w:r w:rsidRPr="009B32AA">
              <w:rPr>
                <w:rFonts w:ascii="Times New Roman" w:hAnsi="Times New Roman" w:cs="Times New Roman"/>
                <w:b/>
              </w:rPr>
              <w:t>298</w:t>
            </w:r>
          </w:p>
        </w:tc>
        <w:tc>
          <w:tcPr>
            <w:tcW w:w="10217" w:type="dxa"/>
          </w:tcPr>
          <w:p w14:paraId="2FADD49F" w14:textId="63CDE3E3" w:rsidR="000A70E0" w:rsidRPr="009B32AA" w:rsidRDefault="0009132C" w:rsidP="000A70E0">
            <w:pPr>
              <w:spacing w:before="100" w:beforeAutospacing="1" w:after="100" w:afterAutospacing="1" w:line="240" w:lineRule="auto"/>
              <w:jc w:val="both"/>
              <w:rPr>
                <w:rFonts w:ascii="Times New Roman" w:hAnsi="Times New Roman" w:cs="Times New Roman"/>
                <w:bCs/>
              </w:rPr>
            </w:pPr>
            <w:r w:rsidRPr="009B32AA">
              <w:rPr>
                <w:rFonts w:ascii="Times New Roman" w:hAnsi="Times New Roman" w:cs="Times New Roman"/>
              </w:rPr>
              <w:t>На основание чл.21, ал.1, т.24 и ал.2 от Закона за местното самоуправление и местната администрация, Общински съвет - Гурково РЕШИ: Приема информация за изпълнение на Наредбата за управлението, стопанисването и вътрешния ред на гробищните паркове на територията на община Гурково към 31.10.2025 година, неразделна част от решението.</w:t>
            </w:r>
          </w:p>
        </w:tc>
        <w:tc>
          <w:tcPr>
            <w:tcW w:w="3006" w:type="dxa"/>
          </w:tcPr>
          <w:p w14:paraId="3AC29F8B" w14:textId="53D632DC" w:rsidR="000A70E0" w:rsidRPr="009B32AA" w:rsidRDefault="0009132C" w:rsidP="000A70E0">
            <w:pPr>
              <w:spacing w:after="0" w:line="240" w:lineRule="auto"/>
              <w:jc w:val="center"/>
              <w:rPr>
                <w:rFonts w:ascii="Times New Roman" w:hAnsi="Times New Roman" w:cs="Times New Roman"/>
                <w:bCs/>
              </w:rPr>
            </w:pPr>
            <w:r w:rsidRPr="009B32AA">
              <w:rPr>
                <w:rFonts w:ascii="Times New Roman" w:hAnsi="Times New Roman" w:cs="Times New Roman"/>
                <w:bCs/>
              </w:rPr>
              <w:t>Изпълнено</w:t>
            </w:r>
          </w:p>
        </w:tc>
      </w:tr>
      <w:tr w:rsidR="009B32AA" w:rsidRPr="009B32AA" w14:paraId="666E7C1F" w14:textId="77777777" w:rsidTr="000A7A39">
        <w:tc>
          <w:tcPr>
            <w:tcW w:w="1373" w:type="dxa"/>
          </w:tcPr>
          <w:p w14:paraId="696D0123" w14:textId="77777777" w:rsidR="000A70E0" w:rsidRPr="009B32AA" w:rsidRDefault="000A70E0" w:rsidP="000A70E0">
            <w:pPr>
              <w:spacing w:after="0" w:line="240" w:lineRule="auto"/>
              <w:jc w:val="center"/>
              <w:rPr>
                <w:rFonts w:ascii="Times New Roman" w:hAnsi="Times New Roman" w:cs="Times New Roman"/>
                <w:b/>
              </w:rPr>
            </w:pPr>
            <w:r w:rsidRPr="009B32AA">
              <w:rPr>
                <w:rFonts w:ascii="Times New Roman" w:hAnsi="Times New Roman" w:cs="Times New Roman"/>
                <w:b/>
              </w:rPr>
              <w:t>299</w:t>
            </w:r>
          </w:p>
        </w:tc>
        <w:tc>
          <w:tcPr>
            <w:tcW w:w="10217" w:type="dxa"/>
          </w:tcPr>
          <w:p w14:paraId="57DAEA8D" w14:textId="77777777" w:rsidR="00154E5F" w:rsidRPr="009B32AA" w:rsidRDefault="001743A9" w:rsidP="00154E5F">
            <w:pPr>
              <w:spacing w:after="0" w:line="240" w:lineRule="auto"/>
              <w:jc w:val="both"/>
              <w:rPr>
                <w:rFonts w:ascii="Times New Roman" w:hAnsi="Times New Roman" w:cs="Times New Roman"/>
                <w:bCs/>
              </w:rPr>
            </w:pPr>
            <w:r w:rsidRPr="009B32AA">
              <w:rPr>
                <w:rFonts w:ascii="Times New Roman" w:hAnsi="Times New Roman" w:cs="Times New Roman"/>
                <w:bCs/>
              </w:rPr>
              <w:t xml:space="preserve">На основание чл.21, ал.1, т.8 от Закона за местното самоуправление и местната администрация, чл.14, ал.6 от Закона за общинската собственост, чл.24, ал. 1 от Наредбата за реда за придобиване, управление и </w:t>
            </w:r>
            <w:r w:rsidRPr="009B32AA">
              <w:rPr>
                <w:rFonts w:ascii="Times New Roman" w:hAnsi="Times New Roman" w:cs="Times New Roman"/>
                <w:bCs/>
              </w:rPr>
              <w:lastRenderedPageBreak/>
              <w:t xml:space="preserve">разпореждане с имоти и вещи – общинска собственост, Приложение №2, т.1 от Наредбата за наемните цени на недвижимите имоти-общинска собственост в община Гурково и с оглед необходимостта от стопанисване на обекта, Общински съвет – Гурково РЕШИ: </w:t>
            </w:r>
          </w:p>
          <w:p w14:paraId="2FF799DE" w14:textId="77777777" w:rsidR="00154E5F" w:rsidRPr="009B32AA" w:rsidRDefault="001743A9" w:rsidP="00154E5F">
            <w:pPr>
              <w:spacing w:after="0" w:line="240" w:lineRule="auto"/>
              <w:jc w:val="both"/>
              <w:rPr>
                <w:rFonts w:ascii="Times New Roman" w:hAnsi="Times New Roman" w:cs="Times New Roman"/>
                <w:bCs/>
              </w:rPr>
            </w:pPr>
            <w:r w:rsidRPr="009B32AA">
              <w:rPr>
                <w:rFonts w:ascii="Times New Roman" w:hAnsi="Times New Roman" w:cs="Times New Roman"/>
                <w:bCs/>
              </w:rPr>
              <w:t xml:space="preserve">1. Общински съвет дава съгласие да бъде отдаден под наем без търг за срок от 5 /пет/ години на : Самостоятелен обект в сграда с идентификатор 22767.501.449.2.2, площ от 50 кв.м. /петдесет кв.м/, брой нива на обекта: 1 /едно/, с предназначение: За търговска дейност - АПТЕКА, Съседни самостоятелни обекти в сградата: На същия етаж:22767.501.449.2.3, 22767.501.449.2.1 Под обекта: Няма Над обекта: Няма Самостоятелния обект се намира в сграда /бивша Автоспирка/ цялата с идентификатор 22767.501.449.2, със застроена площ 152 кв.м. с предназначение: Друг вид обществена сграда построена в поземлен имот с идентификатор 22767.501.449 по кадастралната карта на с. Паничерево, община Гурково, одобрен със заповед РД – 18 - 37 / 25.06.2010 г. на Изп. директор на АГКК, с площ 989 кв.м.., при граници на целия имот: 22767.501.451, 22767.501.450, 22767.720, 22767.501.715, 22767.501.762. </w:t>
            </w:r>
          </w:p>
          <w:p w14:paraId="0388F799" w14:textId="3A7B8705" w:rsidR="00154E5F" w:rsidRPr="009B32AA" w:rsidRDefault="001743A9" w:rsidP="00154E5F">
            <w:pPr>
              <w:spacing w:after="0" w:line="240" w:lineRule="auto"/>
              <w:jc w:val="both"/>
              <w:rPr>
                <w:rFonts w:ascii="Times New Roman" w:hAnsi="Times New Roman" w:cs="Times New Roman"/>
                <w:bCs/>
              </w:rPr>
            </w:pPr>
            <w:r w:rsidRPr="009B32AA">
              <w:rPr>
                <w:rFonts w:ascii="Times New Roman" w:hAnsi="Times New Roman" w:cs="Times New Roman"/>
                <w:bCs/>
              </w:rPr>
              <w:t xml:space="preserve">2. Определя месечна наемна цена в размер на 75.00 лева /седемдесет и пет лева/ без ДДС. </w:t>
            </w:r>
          </w:p>
          <w:p w14:paraId="711E8259" w14:textId="77777777" w:rsidR="00154E5F" w:rsidRPr="009B32AA" w:rsidRDefault="001743A9" w:rsidP="00154E5F">
            <w:pPr>
              <w:spacing w:after="0" w:line="240" w:lineRule="auto"/>
              <w:jc w:val="both"/>
              <w:rPr>
                <w:rFonts w:ascii="Times New Roman" w:hAnsi="Times New Roman" w:cs="Times New Roman"/>
                <w:bCs/>
              </w:rPr>
            </w:pPr>
            <w:r w:rsidRPr="009B32AA">
              <w:rPr>
                <w:rFonts w:ascii="Times New Roman" w:hAnsi="Times New Roman" w:cs="Times New Roman"/>
                <w:bCs/>
              </w:rPr>
              <w:t xml:space="preserve">3. Помещението се отдава под наем с предназначение за Дрогерия и поставяне на </w:t>
            </w:r>
            <w:proofErr w:type="spellStart"/>
            <w:r w:rsidRPr="009B32AA">
              <w:rPr>
                <w:rFonts w:ascii="Times New Roman" w:hAnsi="Times New Roman" w:cs="Times New Roman"/>
                <w:bCs/>
              </w:rPr>
              <w:t>вендинг</w:t>
            </w:r>
            <w:proofErr w:type="spellEnd"/>
            <w:r w:rsidRPr="009B32AA">
              <w:rPr>
                <w:rFonts w:ascii="Times New Roman" w:hAnsi="Times New Roman" w:cs="Times New Roman"/>
                <w:bCs/>
              </w:rPr>
              <w:t xml:space="preserve"> машина за лекарства; </w:t>
            </w:r>
          </w:p>
          <w:p w14:paraId="15D182BF" w14:textId="388F6B92" w:rsidR="000A70E0" w:rsidRPr="009B32AA" w:rsidRDefault="001743A9" w:rsidP="00154E5F">
            <w:pPr>
              <w:spacing w:after="0" w:line="240" w:lineRule="auto"/>
              <w:jc w:val="both"/>
              <w:rPr>
                <w:rFonts w:ascii="Times New Roman" w:hAnsi="Times New Roman" w:cs="Times New Roman"/>
                <w:bCs/>
              </w:rPr>
            </w:pPr>
            <w:r w:rsidRPr="009B32AA">
              <w:rPr>
                <w:rFonts w:ascii="Times New Roman" w:hAnsi="Times New Roman" w:cs="Times New Roman"/>
                <w:bCs/>
              </w:rPr>
              <w:t xml:space="preserve">4. Оправомощава Кмета на Община Гурково да сключи договор за отдаване под наем на недвижим имот – частна общинска собственост с „Роял </w:t>
            </w:r>
            <w:proofErr w:type="spellStart"/>
            <w:r w:rsidRPr="009B32AA">
              <w:rPr>
                <w:rFonts w:ascii="Times New Roman" w:hAnsi="Times New Roman" w:cs="Times New Roman"/>
                <w:bCs/>
              </w:rPr>
              <w:t>Фармаси</w:t>
            </w:r>
            <w:proofErr w:type="spellEnd"/>
            <w:r w:rsidRPr="009B32AA">
              <w:rPr>
                <w:rFonts w:ascii="Times New Roman" w:hAnsi="Times New Roman" w:cs="Times New Roman"/>
                <w:bCs/>
              </w:rPr>
              <w:t>“ ЕООД.</w:t>
            </w:r>
          </w:p>
        </w:tc>
        <w:tc>
          <w:tcPr>
            <w:tcW w:w="3006" w:type="dxa"/>
          </w:tcPr>
          <w:p w14:paraId="21918380" w14:textId="181318A1" w:rsidR="000A70E0" w:rsidRPr="009B32AA" w:rsidRDefault="00154E5F" w:rsidP="000A70E0">
            <w:pPr>
              <w:spacing w:after="0" w:line="240" w:lineRule="auto"/>
              <w:jc w:val="center"/>
              <w:rPr>
                <w:rFonts w:ascii="Times New Roman" w:hAnsi="Times New Roman" w:cs="Times New Roman"/>
                <w:bCs/>
              </w:rPr>
            </w:pPr>
            <w:r w:rsidRPr="009B32AA">
              <w:rPr>
                <w:rFonts w:ascii="Times New Roman" w:hAnsi="Times New Roman" w:cs="Times New Roman"/>
                <w:bCs/>
              </w:rPr>
              <w:lastRenderedPageBreak/>
              <w:t>Предстои изпълнение.</w:t>
            </w:r>
          </w:p>
        </w:tc>
      </w:tr>
      <w:tr w:rsidR="000A70E0" w:rsidRPr="009B32AA" w14:paraId="55D4FE4C" w14:textId="77777777" w:rsidTr="000A7A39">
        <w:tc>
          <w:tcPr>
            <w:tcW w:w="1373" w:type="dxa"/>
          </w:tcPr>
          <w:p w14:paraId="379C9B10" w14:textId="77777777" w:rsidR="000A70E0" w:rsidRPr="009B32AA" w:rsidRDefault="000A70E0" w:rsidP="000A70E0">
            <w:pPr>
              <w:spacing w:after="0" w:line="240" w:lineRule="auto"/>
              <w:jc w:val="center"/>
              <w:rPr>
                <w:rFonts w:ascii="Times New Roman" w:hAnsi="Times New Roman" w:cs="Times New Roman"/>
                <w:b/>
              </w:rPr>
            </w:pPr>
            <w:r w:rsidRPr="009B32AA">
              <w:rPr>
                <w:rFonts w:ascii="Times New Roman" w:hAnsi="Times New Roman" w:cs="Times New Roman"/>
                <w:b/>
              </w:rPr>
              <w:t>300</w:t>
            </w:r>
          </w:p>
        </w:tc>
        <w:tc>
          <w:tcPr>
            <w:tcW w:w="10217" w:type="dxa"/>
          </w:tcPr>
          <w:p w14:paraId="0DF57A93" w14:textId="77777777" w:rsidR="000A70E0" w:rsidRPr="009B32AA" w:rsidRDefault="000A70E0" w:rsidP="000A70E0">
            <w:pPr>
              <w:spacing w:before="100" w:beforeAutospacing="1" w:after="100" w:afterAutospacing="1" w:line="240" w:lineRule="auto"/>
              <w:jc w:val="both"/>
              <w:rPr>
                <w:rFonts w:ascii="Times New Roman" w:hAnsi="Times New Roman" w:cs="Times New Roman"/>
                <w:bCs/>
              </w:rPr>
            </w:pPr>
            <w:r w:rsidRPr="009B32AA">
              <w:rPr>
                <w:rFonts w:ascii="Times New Roman" w:eastAsia="SimSun" w:hAnsi="Times New Roman" w:cs="Times New Roman"/>
                <w:sz w:val="24"/>
                <w:szCs w:val="24"/>
              </w:rPr>
              <w:t>На основание чл.21, ал.1, т.23 от ЗМСМА и с оглед на гореизложеното, Общински съвет - Гурково РЕШИ: I. Дава съгласие Община Гурково да кандидатства по ПРОГРАМА „ОБРАЗОВАНИЕ“ 2021- 2027, процедура за предоставяне на БФП BG05SFPR001-2.003 „Подкрепа за ученици с таланти“. II. Оправомощава Кмета на Община Гурково да подготви и внесе проектното предложение, окомплектовано с изискуемите документи съгласно изискванията на финансиращия орган.</w:t>
            </w:r>
          </w:p>
        </w:tc>
        <w:tc>
          <w:tcPr>
            <w:tcW w:w="3006" w:type="dxa"/>
          </w:tcPr>
          <w:p w14:paraId="1D6C1100" w14:textId="0ABE6718" w:rsidR="000A70E0" w:rsidRPr="009B32AA" w:rsidRDefault="0009132C" w:rsidP="000A70E0">
            <w:pPr>
              <w:spacing w:after="0" w:line="240" w:lineRule="auto"/>
              <w:jc w:val="center"/>
              <w:rPr>
                <w:rFonts w:ascii="Times New Roman" w:hAnsi="Times New Roman" w:cs="Times New Roman"/>
                <w:bCs/>
              </w:rPr>
            </w:pPr>
            <w:r w:rsidRPr="009B32AA">
              <w:rPr>
                <w:rFonts w:ascii="Times New Roman" w:hAnsi="Times New Roman" w:cs="Times New Roman"/>
                <w:bCs/>
              </w:rPr>
              <w:t>И</w:t>
            </w:r>
            <w:r w:rsidR="000A70E0" w:rsidRPr="009B32AA">
              <w:rPr>
                <w:rFonts w:ascii="Times New Roman" w:hAnsi="Times New Roman" w:cs="Times New Roman"/>
                <w:bCs/>
              </w:rPr>
              <w:t>зпълнено</w:t>
            </w:r>
          </w:p>
        </w:tc>
      </w:tr>
    </w:tbl>
    <w:p w14:paraId="672C8685" w14:textId="77777777" w:rsidR="006E33F5" w:rsidRPr="009B32AA" w:rsidRDefault="006E33F5">
      <w:pPr>
        <w:spacing w:after="0" w:line="240" w:lineRule="auto"/>
        <w:jc w:val="center"/>
        <w:rPr>
          <w:rFonts w:ascii="Times New Roman" w:hAnsi="Times New Roman" w:cs="Times New Roman"/>
          <w:b/>
          <w:u w:val="single"/>
        </w:rPr>
      </w:pPr>
    </w:p>
    <w:p w14:paraId="32317F26" w14:textId="77777777" w:rsidR="006E33F5" w:rsidRPr="009B32AA" w:rsidRDefault="006E33F5">
      <w:pPr>
        <w:spacing w:after="0" w:line="240" w:lineRule="auto"/>
        <w:jc w:val="center"/>
        <w:rPr>
          <w:rFonts w:ascii="Times New Roman" w:hAnsi="Times New Roman" w:cs="Times New Roman"/>
          <w:b/>
          <w:u w:val="single"/>
        </w:rPr>
      </w:pPr>
    </w:p>
    <w:tbl>
      <w:tblPr>
        <w:tblStyle w:val="aa"/>
        <w:tblW w:w="14596" w:type="dxa"/>
        <w:tblLook w:val="04A0" w:firstRow="1" w:lastRow="0" w:firstColumn="1" w:lastColumn="0" w:noHBand="0" w:noVBand="1"/>
      </w:tblPr>
      <w:tblGrid>
        <w:gridCol w:w="1372"/>
        <w:gridCol w:w="10389"/>
        <w:gridCol w:w="2835"/>
      </w:tblGrid>
      <w:tr w:rsidR="009B32AA" w:rsidRPr="009B32AA" w14:paraId="35A4D1A2" w14:textId="77777777">
        <w:tc>
          <w:tcPr>
            <w:tcW w:w="14596" w:type="dxa"/>
            <w:gridSpan w:val="3"/>
            <w:shd w:val="clear" w:color="auto" w:fill="F2F2F2" w:themeFill="background1" w:themeFillShade="F2"/>
          </w:tcPr>
          <w:p w14:paraId="2FE79EAF" w14:textId="77777777" w:rsidR="006E33F5" w:rsidRPr="009B32AA" w:rsidRDefault="006E33F5">
            <w:pPr>
              <w:spacing w:after="0" w:line="240" w:lineRule="auto"/>
              <w:jc w:val="center"/>
              <w:rPr>
                <w:rFonts w:ascii="Times New Roman" w:hAnsi="Times New Roman" w:cs="Times New Roman"/>
                <w:b/>
              </w:rPr>
            </w:pPr>
          </w:p>
          <w:p w14:paraId="63BF7D28" w14:textId="77777777" w:rsidR="006E33F5" w:rsidRPr="009B32AA" w:rsidRDefault="00E61530">
            <w:pPr>
              <w:spacing w:after="0" w:line="240" w:lineRule="auto"/>
              <w:jc w:val="center"/>
              <w:rPr>
                <w:rFonts w:ascii="Times New Roman" w:hAnsi="Times New Roman" w:cs="Times New Roman"/>
                <w:b/>
              </w:rPr>
            </w:pPr>
            <w:r w:rsidRPr="009B32AA">
              <w:rPr>
                <w:rFonts w:ascii="Times New Roman" w:hAnsi="Times New Roman" w:cs="Times New Roman"/>
                <w:b/>
              </w:rPr>
              <w:t>Решения от  № 301 до № 316  вкл. по Протокол № 26 от 19.12.2025 г.</w:t>
            </w:r>
          </w:p>
          <w:p w14:paraId="443162B7" w14:textId="77777777" w:rsidR="006E33F5" w:rsidRPr="009B32AA" w:rsidRDefault="006E33F5">
            <w:pPr>
              <w:spacing w:after="0" w:line="240" w:lineRule="auto"/>
              <w:jc w:val="center"/>
              <w:rPr>
                <w:rFonts w:ascii="Times New Roman" w:hAnsi="Times New Roman" w:cs="Times New Roman"/>
                <w:b/>
              </w:rPr>
            </w:pPr>
          </w:p>
        </w:tc>
      </w:tr>
      <w:tr w:rsidR="009B32AA" w:rsidRPr="009B32AA" w14:paraId="124B8B53" w14:textId="77777777">
        <w:tc>
          <w:tcPr>
            <w:tcW w:w="1372" w:type="dxa"/>
          </w:tcPr>
          <w:p w14:paraId="0F0B14D0" w14:textId="77777777" w:rsidR="006E33F5" w:rsidRPr="009B32AA" w:rsidRDefault="00E61530">
            <w:pPr>
              <w:spacing w:after="0" w:line="240" w:lineRule="auto"/>
              <w:jc w:val="center"/>
              <w:rPr>
                <w:rFonts w:ascii="Times New Roman" w:hAnsi="Times New Roman" w:cs="Times New Roman"/>
                <w:b/>
              </w:rPr>
            </w:pPr>
            <w:r w:rsidRPr="009B32AA">
              <w:rPr>
                <w:rFonts w:ascii="Times New Roman" w:hAnsi="Times New Roman" w:cs="Times New Roman"/>
                <w:b/>
              </w:rPr>
              <w:t>№</w:t>
            </w:r>
          </w:p>
        </w:tc>
        <w:tc>
          <w:tcPr>
            <w:tcW w:w="10389" w:type="dxa"/>
          </w:tcPr>
          <w:p w14:paraId="372A24B0" w14:textId="77777777" w:rsidR="006E33F5" w:rsidRPr="009B32AA" w:rsidRDefault="00E61530">
            <w:pPr>
              <w:spacing w:after="0" w:line="240" w:lineRule="auto"/>
              <w:jc w:val="center"/>
              <w:rPr>
                <w:rFonts w:ascii="Times New Roman" w:hAnsi="Times New Roman" w:cs="Times New Roman"/>
                <w:b/>
              </w:rPr>
            </w:pPr>
            <w:r w:rsidRPr="009B32AA">
              <w:rPr>
                <w:rFonts w:ascii="Times New Roman" w:hAnsi="Times New Roman" w:cs="Times New Roman"/>
                <w:b/>
              </w:rPr>
              <w:t>Съдържание на решението</w:t>
            </w:r>
          </w:p>
        </w:tc>
        <w:tc>
          <w:tcPr>
            <w:tcW w:w="2835" w:type="dxa"/>
          </w:tcPr>
          <w:p w14:paraId="66CE4575" w14:textId="77777777" w:rsidR="006E33F5" w:rsidRPr="009B32AA" w:rsidRDefault="00E61530">
            <w:pPr>
              <w:spacing w:after="0" w:line="240" w:lineRule="auto"/>
              <w:jc w:val="center"/>
              <w:rPr>
                <w:rFonts w:ascii="Times New Roman" w:hAnsi="Times New Roman" w:cs="Times New Roman"/>
                <w:b/>
              </w:rPr>
            </w:pPr>
            <w:r w:rsidRPr="009B32AA">
              <w:rPr>
                <w:rFonts w:ascii="Times New Roman" w:hAnsi="Times New Roman" w:cs="Times New Roman"/>
                <w:b/>
              </w:rPr>
              <w:t>Изпълнение на решението</w:t>
            </w:r>
          </w:p>
        </w:tc>
      </w:tr>
      <w:tr w:rsidR="009B32AA" w:rsidRPr="009B32AA" w14:paraId="0B65F77F" w14:textId="77777777">
        <w:tc>
          <w:tcPr>
            <w:tcW w:w="1372" w:type="dxa"/>
          </w:tcPr>
          <w:p w14:paraId="772C9F41" w14:textId="77777777" w:rsidR="006E33F5" w:rsidRPr="009B32AA" w:rsidRDefault="00E61530">
            <w:pPr>
              <w:spacing w:after="0" w:line="240" w:lineRule="auto"/>
              <w:ind w:left="52"/>
              <w:jc w:val="center"/>
              <w:rPr>
                <w:rFonts w:ascii="Times New Roman" w:hAnsi="Times New Roman" w:cs="Times New Roman"/>
                <w:b/>
              </w:rPr>
            </w:pPr>
            <w:r w:rsidRPr="009B32AA">
              <w:rPr>
                <w:rFonts w:ascii="Times New Roman" w:hAnsi="Times New Roman" w:cs="Times New Roman"/>
                <w:b/>
              </w:rPr>
              <w:t>301</w:t>
            </w:r>
          </w:p>
        </w:tc>
        <w:tc>
          <w:tcPr>
            <w:tcW w:w="10389" w:type="dxa"/>
          </w:tcPr>
          <w:p w14:paraId="5D95E365" w14:textId="77777777" w:rsidR="00D04A94" w:rsidRPr="009B32AA" w:rsidRDefault="00D04A94">
            <w:pPr>
              <w:numPr>
                <w:ilvl w:val="0"/>
                <w:numId w:val="2"/>
              </w:numPr>
              <w:spacing w:after="0" w:line="240" w:lineRule="auto"/>
              <w:ind w:left="0"/>
              <w:contextualSpacing/>
              <w:jc w:val="both"/>
              <w:rPr>
                <w:rFonts w:ascii="Times New Roman" w:hAnsi="Times New Roman" w:cs="Times New Roman"/>
                <w:bCs/>
              </w:rPr>
            </w:pPr>
            <w:r w:rsidRPr="009B32AA">
              <w:rPr>
                <w:rFonts w:ascii="Times New Roman" w:hAnsi="Times New Roman" w:cs="Times New Roman"/>
              </w:rPr>
              <w:t xml:space="preserve">На основание чл.21, ал.1, т.6 от ЗМСМА, чл.124,ал.3 от Закона за публичните финанси, чл.39, ал.3 от Наредбата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 Общински съвет - Гурково РЕШИ: </w:t>
            </w:r>
          </w:p>
          <w:p w14:paraId="1E332079" w14:textId="77777777" w:rsidR="00D04A94" w:rsidRPr="009B32AA" w:rsidRDefault="00D04A94">
            <w:pPr>
              <w:numPr>
                <w:ilvl w:val="0"/>
                <w:numId w:val="2"/>
              </w:numPr>
              <w:spacing w:after="0" w:line="240" w:lineRule="auto"/>
              <w:ind w:left="0"/>
              <w:contextualSpacing/>
              <w:jc w:val="both"/>
              <w:rPr>
                <w:rFonts w:ascii="Times New Roman" w:hAnsi="Times New Roman" w:cs="Times New Roman"/>
                <w:bCs/>
              </w:rPr>
            </w:pPr>
            <w:r w:rsidRPr="009B32AA">
              <w:rPr>
                <w:rFonts w:ascii="Times New Roman" w:hAnsi="Times New Roman" w:cs="Times New Roman"/>
              </w:rPr>
              <w:t xml:space="preserve">1. ОДОБРЯВА промените, посочени в списъка на инвестиционната програма на Община Гурково за 2025г., съгласно Приложение № 1 към настоящото решение. </w:t>
            </w:r>
          </w:p>
          <w:p w14:paraId="05E671FC" w14:textId="5A41825D" w:rsidR="006E33F5" w:rsidRPr="009B32AA" w:rsidRDefault="00D04A94">
            <w:pPr>
              <w:numPr>
                <w:ilvl w:val="0"/>
                <w:numId w:val="2"/>
              </w:numPr>
              <w:spacing w:after="0" w:line="240" w:lineRule="auto"/>
              <w:ind w:left="0"/>
              <w:contextualSpacing/>
              <w:jc w:val="both"/>
              <w:rPr>
                <w:rFonts w:ascii="Times New Roman" w:hAnsi="Times New Roman" w:cs="Times New Roman"/>
                <w:bCs/>
              </w:rPr>
            </w:pPr>
            <w:r w:rsidRPr="009B32AA">
              <w:rPr>
                <w:rFonts w:ascii="Times New Roman" w:hAnsi="Times New Roman" w:cs="Times New Roman"/>
              </w:rPr>
              <w:t>2. ОДОБРЯВА промените по дейности, параграфи и подпараграфи в разходната част по бюджета на Община Гурково за 2025 г., съгласно Приложение № 2 към настоящото решение.</w:t>
            </w:r>
          </w:p>
        </w:tc>
        <w:tc>
          <w:tcPr>
            <w:tcW w:w="2835" w:type="dxa"/>
          </w:tcPr>
          <w:p w14:paraId="74AF7D47" w14:textId="276A809F" w:rsidR="006E33F5" w:rsidRPr="009B32AA" w:rsidRDefault="00D04A94">
            <w:pPr>
              <w:spacing w:after="0" w:line="240" w:lineRule="auto"/>
              <w:jc w:val="center"/>
              <w:rPr>
                <w:rFonts w:ascii="Times New Roman" w:hAnsi="Times New Roman" w:cs="Times New Roman"/>
                <w:bCs/>
              </w:rPr>
            </w:pPr>
            <w:r w:rsidRPr="009B32AA">
              <w:rPr>
                <w:rFonts w:ascii="Times New Roman" w:hAnsi="Times New Roman" w:cs="Times New Roman"/>
                <w:bCs/>
              </w:rPr>
              <w:t>Изпълнено</w:t>
            </w:r>
          </w:p>
        </w:tc>
      </w:tr>
      <w:tr w:rsidR="009B32AA" w:rsidRPr="009B32AA" w14:paraId="16EE10FC" w14:textId="77777777">
        <w:tc>
          <w:tcPr>
            <w:tcW w:w="1372" w:type="dxa"/>
          </w:tcPr>
          <w:p w14:paraId="61D4696C" w14:textId="77777777" w:rsidR="006E33F5" w:rsidRPr="009B32AA" w:rsidRDefault="00E61530">
            <w:pPr>
              <w:spacing w:after="0" w:line="240" w:lineRule="auto"/>
              <w:jc w:val="center"/>
              <w:rPr>
                <w:rFonts w:ascii="Times New Roman" w:hAnsi="Times New Roman" w:cs="Times New Roman"/>
                <w:b/>
              </w:rPr>
            </w:pPr>
            <w:r w:rsidRPr="009B32AA">
              <w:rPr>
                <w:rFonts w:ascii="Times New Roman" w:hAnsi="Times New Roman" w:cs="Times New Roman"/>
                <w:b/>
              </w:rPr>
              <w:lastRenderedPageBreak/>
              <w:t>302</w:t>
            </w:r>
          </w:p>
        </w:tc>
        <w:tc>
          <w:tcPr>
            <w:tcW w:w="10389" w:type="dxa"/>
          </w:tcPr>
          <w:p w14:paraId="70FDA9DE" w14:textId="77777777" w:rsidR="00D04A94" w:rsidRPr="009B32AA" w:rsidRDefault="00D04A94" w:rsidP="00D04A94">
            <w:pPr>
              <w:pStyle w:val="ab"/>
              <w:spacing w:after="0" w:line="240" w:lineRule="auto"/>
              <w:ind w:left="0"/>
              <w:jc w:val="both"/>
              <w:rPr>
                <w:rFonts w:ascii="Times New Roman" w:hAnsi="Times New Roman" w:cs="Times New Roman"/>
              </w:rPr>
            </w:pPr>
            <w:r w:rsidRPr="009B32AA">
              <w:rPr>
                <w:rFonts w:ascii="Times New Roman" w:hAnsi="Times New Roman" w:cs="Times New Roman"/>
              </w:rPr>
              <w:t xml:space="preserve">На основание чл. 21, ал. 1, т. 10 от ЗМСМА, чл. 104, ал. 1, т. 5 от Закона за публичните финанси, Общински съвет - Гурково РЕШИ: </w:t>
            </w:r>
          </w:p>
          <w:p w14:paraId="6A67FFF2" w14:textId="77777777" w:rsidR="00D04A94" w:rsidRPr="009B32AA" w:rsidRDefault="00D04A94" w:rsidP="00D04A94">
            <w:pPr>
              <w:pStyle w:val="ab"/>
              <w:spacing w:after="0" w:line="240" w:lineRule="auto"/>
              <w:ind w:left="0"/>
              <w:jc w:val="both"/>
              <w:rPr>
                <w:rFonts w:ascii="Times New Roman" w:hAnsi="Times New Roman" w:cs="Times New Roman"/>
              </w:rPr>
            </w:pPr>
            <w:r w:rsidRPr="009B32AA">
              <w:rPr>
                <w:rFonts w:ascii="Times New Roman" w:hAnsi="Times New Roman" w:cs="Times New Roman"/>
              </w:rPr>
              <w:t xml:space="preserve">1. ДАВА СЪГЛАСИЕ да бъде отпуснат временен безлихвен заем чрез предоставяне на средства в размер на 1 823 лв. (Хиляда осемстотин двадесет и три лв. ) от бюджета на Община Гурково по Сметка за европейски средства (СЕС) за финансиране на плащания по проект BGO5SFPR002-3.002-0001 „Младежки практики“, Програма „Развитие на човешките ресурси 2021-2027“, за разплащане на разходи по изпълнение на проекта. </w:t>
            </w:r>
          </w:p>
          <w:p w14:paraId="2CDD4D78" w14:textId="4E6A9878" w:rsidR="006E33F5" w:rsidRPr="009B32AA" w:rsidRDefault="00D04A94" w:rsidP="00D04A94">
            <w:pPr>
              <w:pStyle w:val="ab"/>
              <w:spacing w:after="0" w:line="240" w:lineRule="auto"/>
              <w:ind w:left="0"/>
              <w:jc w:val="both"/>
              <w:rPr>
                <w:rFonts w:ascii="Times New Roman" w:hAnsi="Times New Roman" w:cs="Times New Roman"/>
              </w:rPr>
            </w:pPr>
            <w:r w:rsidRPr="009B32AA">
              <w:rPr>
                <w:rFonts w:ascii="Times New Roman" w:hAnsi="Times New Roman" w:cs="Times New Roman"/>
              </w:rPr>
              <w:t>2. ОПРЕДЕЛЯ срок за възстановяване (връщане) на отпуснатия временен безлихвен заем – незабавно след окончателното верифициране и превеждане от управляващия орган.</w:t>
            </w:r>
          </w:p>
        </w:tc>
        <w:tc>
          <w:tcPr>
            <w:tcW w:w="2835" w:type="dxa"/>
          </w:tcPr>
          <w:p w14:paraId="40F1CA63" w14:textId="3199F474" w:rsidR="006E33F5" w:rsidRPr="009B32AA" w:rsidRDefault="00D04A94">
            <w:pPr>
              <w:spacing w:after="0" w:line="240" w:lineRule="auto"/>
              <w:jc w:val="center"/>
              <w:rPr>
                <w:rFonts w:ascii="Times New Roman" w:hAnsi="Times New Roman" w:cs="Times New Roman"/>
                <w:bCs/>
              </w:rPr>
            </w:pPr>
            <w:r w:rsidRPr="009B32AA">
              <w:rPr>
                <w:rFonts w:ascii="Times New Roman" w:hAnsi="Times New Roman" w:cs="Times New Roman"/>
                <w:bCs/>
              </w:rPr>
              <w:t>Изпълнено</w:t>
            </w:r>
          </w:p>
        </w:tc>
      </w:tr>
      <w:tr w:rsidR="009B32AA" w:rsidRPr="009B32AA" w14:paraId="49B178D1" w14:textId="77777777">
        <w:tc>
          <w:tcPr>
            <w:tcW w:w="1372" w:type="dxa"/>
          </w:tcPr>
          <w:p w14:paraId="460E3EEE" w14:textId="77777777" w:rsidR="006E33F5" w:rsidRPr="009B32AA" w:rsidRDefault="00E61530">
            <w:pPr>
              <w:spacing w:after="0" w:line="240" w:lineRule="auto"/>
              <w:jc w:val="center"/>
              <w:rPr>
                <w:rFonts w:ascii="Times New Roman" w:hAnsi="Times New Roman" w:cs="Times New Roman"/>
                <w:b/>
              </w:rPr>
            </w:pPr>
            <w:r w:rsidRPr="009B32AA">
              <w:rPr>
                <w:rFonts w:ascii="Times New Roman" w:hAnsi="Times New Roman" w:cs="Times New Roman"/>
                <w:b/>
              </w:rPr>
              <w:t>303</w:t>
            </w:r>
          </w:p>
        </w:tc>
        <w:tc>
          <w:tcPr>
            <w:tcW w:w="10389" w:type="dxa"/>
          </w:tcPr>
          <w:p w14:paraId="539E1162" w14:textId="77777777" w:rsidR="00D04A94" w:rsidRPr="009B32AA" w:rsidRDefault="00D04A94">
            <w:pPr>
              <w:spacing w:after="0"/>
              <w:contextualSpacing/>
              <w:jc w:val="both"/>
              <w:rPr>
                <w:rFonts w:ascii="Times New Roman" w:hAnsi="Times New Roman" w:cs="Times New Roman"/>
              </w:rPr>
            </w:pPr>
            <w:r w:rsidRPr="009B32AA">
              <w:rPr>
                <w:rFonts w:ascii="Times New Roman" w:hAnsi="Times New Roman" w:cs="Times New Roman"/>
              </w:rPr>
              <w:t xml:space="preserve">На основание чл. 21, ал. 1, т. 10 и чл. 21 ал. 2 от Закона за местното самоуправление и местната администрация, и във връзка с изпълнение по интервенция „Изпълнение на операции, включително дейности за сътрудничество и тяхната подготовка, избрани в рамките на стратегията за местно развитие“ на СНЦ „МИГ – Мъглиж, Николаево, Гурково“ за програмен период 2023-2027 г., Общински съвет - Гурково РЕШИ: </w:t>
            </w:r>
          </w:p>
          <w:p w14:paraId="26212289" w14:textId="77777777" w:rsidR="00D04A94" w:rsidRPr="009B32AA" w:rsidRDefault="00D04A94">
            <w:pPr>
              <w:spacing w:after="0"/>
              <w:contextualSpacing/>
              <w:jc w:val="both"/>
              <w:rPr>
                <w:rFonts w:ascii="Times New Roman" w:hAnsi="Times New Roman" w:cs="Times New Roman"/>
              </w:rPr>
            </w:pPr>
            <w:r w:rsidRPr="009B32AA">
              <w:rPr>
                <w:rFonts w:ascii="Times New Roman" w:hAnsi="Times New Roman" w:cs="Times New Roman"/>
              </w:rPr>
              <w:t xml:space="preserve">1.Дава съгласие Община Гурково, да осигури финансов ресурс в размер на 15 000,00 евро за разходи „Управление, мониторинг и оценка на СВОМР и нейното популяризиране" от СВОМР на СНЦ „МИГ – Мъглиж, Николаево, Гурково“, за периода на действие на Стратегията за ВОМР 2023 – 2027 г. </w:t>
            </w:r>
          </w:p>
          <w:p w14:paraId="7CA761D7" w14:textId="77777777" w:rsidR="00D04A94" w:rsidRPr="009B32AA" w:rsidRDefault="00D04A94">
            <w:pPr>
              <w:spacing w:after="0"/>
              <w:contextualSpacing/>
              <w:jc w:val="both"/>
              <w:rPr>
                <w:rFonts w:ascii="Times New Roman" w:hAnsi="Times New Roman" w:cs="Times New Roman"/>
              </w:rPr>
            </w:pPr>
            <w:r w:rsidRPr="009B32AA">
              <w:rPr>
                <w:rFonts w:ascii="Times New Roman" w:hAnsi="Times New Roman" w:cs="Times New Roman"/>
              </w:rPr>
              <w:t xml:space="preserve">2. Срок за възстановяване: не по – късно от една година след отчитане на проекта и възстановяване на средствата от Държавен Фонд „Земеделие“ – разплащателна агенция, на бенефициент СНЦ „МИГ – Мъглиж, Николаево, Гурково“ с ЕИК 207482003. </w:t>
            </w:r>
          </w:p>
          <w:p w14:paraId="2B9110D2" w14:textId="32F50401" w:rsidR="006E33F5" w:rsidRPr="009B32AA" w:rsidRDefault="00D04A94">
            <w:pPr>
              <w:spacing w:after="0"/>
              <w:contextualSpacing/>
              <w:jc w:val="both"/>
              <w:rPr>
                <w:rFonts w:ascii="Times New Roman" w:hAnsi="Times New Roman" w:cs="Times New Roman"/>
                <w:bCs/>
              </w:rPr>
            </w:pPr>
            <w:r w:rsidRPr="009B32AA">
              <w:rPr>
                <w:rFonts w:ascii="Times New Roman" w:hAnsi="Times New Roman" w:cs="Times New Roman"/>
              </w:rPr>
              <w:t>3.Оправомощава Кмета на Община Гурково да подпише необходимите документи, свързани с изпълнение на т. 1 от настоящото решение.</w:t>
            </w:r>
          </w:p>
        </w:tc>
        <w:tc>
          <w:tcPr>
            <w:tcW w:w="2835" w:type="dxa"/>
          </w:tcPr>
          <w:p w14:paraId="773F1264" w14:textId="4C389D3D" w:rsidR="006E33F5" w:rsidRPr="009B32AA" w:rsidRDefault="00D04A94">
            <w:pPr>
              <w:spacing w:after="0" w:line="240" w:lineRule="auto"/>
              <w:jc w:val="center"/>
              <w:rPr>
                <w:rFonts w:ascii="Times New Roman" w:hAnsi="Times New Roman" w:cs="Times New Roman"/>
                <w:bCs/>
              </w:rPr>
            </w:pPr>
            <w:r w:rsidRPr="009B32AA">
              <w:rPr>
                <w:rFonts w:ascii="Times New Roman" w:hAnsi="Times New Roman" w:cs="Times New Roman"/>
                <w:bCs/>
              </w:rPr>
              <w:t>Предстои изпълнение.</w:t>
            </w:r>
          </w:p>
        </w:tc>
      </w:tr>
      <w:tr w:rsidR="009B32AA" w:rsidRPr="009B32AA" w14:paraId="4F69E747" w14:textId="77777777">
        <w:tc>
          <w:tcPr>
            <w:tcW w:w="1372" w:type="dxa"/>
          </w:tcPr>
          <w:p w14:paraId="3874D8BF" w14:textId="77777777" w:rsidR="006E33F5" w:rsidRPr="009B32AA" w:rsidRDefault="00E61530">
            <w:pPr>
              <w:spacing w:after="0" w:line="240" w:lineRule="auto"/>
              <w:jc w:val="center"/>
              <w:rPr>
                <w:rFonts w:ascii="Times New Roman" w:hAnsi="Times New Roman" w:cs="Times New Roman"/>
                <w:b/>
              </w:rPr>
            </w:pPr>
            <w:r w:rsidRPr="009B32AA">
              <w:rPr>
                <w:rFonts w:ascii="Times New Roman" w:hAnsi="Times New Roman" w:cs="Times New Roman"/>
                <w:b/>
              </w:rPr>
              <w:t>304</w:t>
            </w:r>
          </w:p>
        </w:tc>
        <w:tc>
          <w:tcPr>
            <w:tcW w:w="10389" w:type="dxa"/>
          </w:tcPr>
          <w:p w14:paraId="7332E551" w14:textId="114021A8" w:rsidR="00D04A94" w:rsidRPr="009B32AA" w:rsidRDefault="00D04A94" w:rsidP="00D04A94">
            <w:pPr>
              <w:spacing w:after="0" w:line="240" w:lineRule="auto"/>
              <w:jc w:val="both"/>
              <w:rPr>
                <w:rFonts w:ascii="Times New Roman" w:hAnsi="Times New Roman" w:cs="Times New Roman"/>
              </w:rPr>
            </w:pPr>
            <w:r w:rsidRPr="009B32AA">
              <w:rPr>
                <w:rFonts w:ascii="Times New Roman" w:hAnsi="Times New Roman" w:cs="Times New Roman"/>
              </w:rPr>
              <w:t>На основание чл. 21, ал. 1, т. 5 и ал. 2 от Закона за местното</w:t>
            </w:r>
          </w:p>
          <w:p w14:paraId="200DF1B1" w14:textId="7FA0751C" w:rsidR="00D04A94" w:rsidRPr="009B32AA" w:rsidRDefault="00D04A94" w:rsidP="00D04A94">
            <w:pPr>
              <w:spacing w:after="0" w:line="240" w:lineRule="auto"/>
              <w:jc w:val="both"/>
              <w:rPr>
                <w:rFonts w:ascii="Times New Roman" w:hAnsi="Times New Roman" w:cs="Times New Roman"/>
              </w:rPr>
            </w:pPr>
            <w:r w:rsidRPr="009B32AA">
              <w:rPr>
                <w:rFonts w:ascii="Times New Roman" w:hAnsi="Times New Roman" w:cs="Times New Roman"/>
              </w:rPr>
              <w:t>самоуправление и местната администрация, чл. 4, ал. 5 от Постановление № 67 на МС от 14.04.2010 г. за заплатите в бюджетните организации и дейности, Общински съвет – Гурково РЕШИ:</w:t>
            </w:r>
          </w:p>
          <w:p w14:paraId="100D2E7A" w14:textId="72712F13" w:rsidR="00D04A94" w:rsidRPr="009B32AA" w:rsidRDefault="00D04A94" w:rsidP="00D04A94">
            <w:pPr>
              <w:spacing w:after="0" w:line="240" w:lineRule="auto"/>
              <w:jc w:val="both"/>
              <w:rPr>
                <w:rFonts w:ascii="Times New Roman" w:hAnsi="Times New Roman" w:cs="Times New Roman"/>
              </w:rPr>
            </w:pPr>
            <w:r w:rsidRPr="009B32AA">
              <w:rPr>
                <w:rFonts w:ascii="Times New Roman" w:hAnsi="Times New Roman" w:cs="Times New Roman"/>
              </w:rPr>
              <w:t>I. Общински съвет – Гурково определя допълнителни възнаграждения за постигнати резултати за четвъртото тримесечие на 2025 г.</w:t>
            </w:r>
          </w:p>
          <w:p w14:paraId="64BCB52A" w14:textId="77777777" w:rsidR="00D04A94" w:rsidRPr="009B32AA" w:rsidRDefault="00D04A94" w:rsidP="00D04A94">
            <w:pPr>
              <w:spacing w:after="0" w:line="240" w:lineRule="auto"/>
              <w:jc w:val="both"/>
              <w:rPr>
                <w:rFonts w:ascii="Times New Roman" w:hAnsi="Times New Roman" w:cs="Times New Roman"/>
              </w:rPr>
            </w:pPr>
            <w:r w:rsidRPr="009B32AA">
              <w:rPr>
                <w:rFonts w:ascii="Times New Roman" w:hAnsi="Times New Roman" w:cs="Times New Roman"/>
              </w:rPr>
              <w:t>1.Атанас Граматиков - кмет на кметство с. Паничерево- 950 лв.</w:t>
            </w:r>
          </w:p>
          <w:p w14:paraId="367F0AF6" w14:textId="77777777" w:rsidR="00D04A94" w:rsidRPr="009B32AA" w:rsidRDefault="00D04A94" w:rsidP="00D04A94">
            <w:pPr>
              <w:spacing w:after="0" w:line="240" w:lineRule="auto"/>
              <w:jc w:val="both"/>
              <w:rPr>
                <w:rFonts w:ascii="Times New Roman" w:hAnsi="Times New Roman" w:cs="Times New Roman"/>
              </w:rPr>
            </w:pPr>
            <w:r w:rsidRPr="009B32AA">
              <w:rPr>
                <w:rFonts w:ascii="Times New Roman" w:hAnsi="Times New Roman" w:cs="Times New Roman"/>
              </w:rPr>
              <w:t>2.Станчо Стефанов - кмет на кметство с. Конаре - 852 лв.</w:t>
            </w:r>
          </w:p>
          <w:p w14:paraId="42D45F20" w14:textId="77777777" w:rsidR="00D04A94" w:rsidRPr="009B32AA" w:rsidRDefault="00D04A94" w:rsidP="00D04A94">
            <w:pPr>
              <w:spacing w:after="0" w:line="240" w:lineRule="auto"/>
              <w:jc w:val="both"/>
              <w:rPr>
                <w:rFonts w:ascii="Times New Roman" w:hAnsi="Times New Roman" w:cs="Times New Roman"/>
              </w:rPr>
            </w:pPr>
            <w:r w:rsidRPr="009B32AA">
              <w:rPr>
                <w:rFonts w:ascii="Times New Roman" w:hAnsi="Times New Roman" w:cs="Times New Roman"/>
              </w:rPr>
              <w:t>II. Възлага изпълнението на настоящото решение на Кмета на Община Гурково при</w:t>
            </w:r>
          </w:p>
          <w:p w14:paraId="75ABE3A9" w14:textId="410D6E02" w:rsidR="006E33F5" w:rsidRPr="009B32AA" w:rsidRDefault="00D04A94" w:rsidP="00D04A94">
            <w:pPr>
              <w:spacing w:after="0" w:line="240" w:lineRule="auto"/>
              <w:jc w:val="both"/>
              <w:rPr>
                <w:rFonts w:ascii="Times New Roman" w:hAnsi="Times New Roman" w:cs="Times New Roman"/>
              </w:rPr>
            </w:pPr>
            <w:r w:rsidRPr="009B32AA">
              <w:rPr>
                <w:rFonts w:ascii="Times New Roman" w:hAnsi="Times New Roman" w:cs="Times New Roman"/>
              </w:rPr>
              <w:t xml:space="preserve">спазване на всички законови изисквания за това. </w:t>
            </w:r>
          </w:p>
        </w:tc>
        <w:tc>
          <w:tcPr>
            <w:tcW w:w="2835" w:type="dxa"/>
          </w:tcPr>
          <w:p w14:paraId="5E49C726" w14:textId="6667B527" w:rsidR="006E33F5" w:rsidRPr="009B32AA" w:rsidRDefault="00D04A94">
            <w:pPr>
              <w:spacing w:after="0" w:line="240" w:lineRule="auto"/>
              <w:jc w:val="center"/>
              <w:rPr>
                <w:rFonts w:ascii="Times New Roman" w:hAnsi="Times New Roman" w:cs="Times New Roman"/>
                <w:bCs/>
              </w:rPr>
            </w:pPr>
            <w:r w:rsidRPr="009B32AA">
              <w:rPr>
                <w:rFonts w:ascii="Times New Roman" w:hAnsi="Times New Roman" w:cs="Times New Roman"/>
                <w:bCs/>
              </w:rPr>
              <w:t>Изпълнено</w:t>
            </w:r>
          </w:p>
        </w:tc>
      </w:tr>
      <w:tr w:rsidR="009B32AA" w:rsidRPr="009B32AA" w14:paraId="69B3B252" w14:textId="77777777">
        <w:tc>
          <w:tcPr>
            <w:tcW w:w="1372" w:type="dxa"/>
          </w:tcPr>
          <w:p w14:paraId="2CDA6CE8" w14:textId="77777777" w:rsidR="006E33F5" w:rsidRPr="009B32AA" w:rsidRDefault="00E61530">
            <w:pPr>
              <w:spacing w:after="0" w:line="240" w:lineRule="auto"/>
              <w:jc w:val="center"/>
              <w:rPr>
                <w:rFonts w:ascii="Times New Roman" w:hAnsi="Times New Roman" w:cs="Times New Roman"/>
                <w:b/>
              </w:rPr>
            </w:pPr>
            <w:r w:rsidRPr="009B32AA">
              <w:rPr>
                <w:rFonts w:ascii="Times New Roman" w:hAnsi="Times New Roman" w:cs="Times New Roman"/>
                <w:b/>
              </w:rPr>
              <w:t>305</w:t>
            </w:r>
          </w:p>
        </w:tc>
        <w:tc>
          <w:tcPr>
            <w:tcW w:w="10389" w:type="dxa"/>
          </w:tcPr>
          <w:p w14:paraId="554976E6" w14:textId="77777777" w:rsidR="00D04A94" w:rsidRPr="009B32AA" w:rsidRDefault="00D04A94">
            <w:pPr>
              <w:spacing w:after="0" w:line="240" w:lineRule="auto"/>
              <w:jc w:val="both"/>
              <w:rPr>
                <w:rFonts w:ascii="Times New Roman" w:hAnsi="Times New Roman" w:cs="Times New Roman"/>
              </w:rPr>
            </w:pPr>
            <w:r w:rsidRPr="009B32AA">
              <w:rPr>
                <w:rFonts w:ascii="Times New Roman" w:hAnsi="Times New Roman" w:cs="Times New Roman"/>
              </w:rPr>
              <w:t>На основание чл. 21, ал. 1, т. 5 и ал. 2, във връзка с чл.38, ал.7 от Закона за местното самоуправление и местната администрация, чл. 4, ал. 5 от Постановление № 67 на МС от 14.04.2010 г. за заплатите в бюджетните организации и дейности (</w:t>
            </w:r>
            <w:proofErr w:type="spellStart"/>
            <w:r w:rsidRPr="009B32AA">
              <w:rPr>
                <w:rFonts w:ascii="Times New Roman" w:hAnsi="Times New Roman" w:cs="Times New Roman"/>
              </w:rPr>
              <w:t>посл</w:t>
            </w:r>
            <w:proofErr w:type="spellEnd"/>
            <w:r w:rsidRPr="009B32AA">
              <w:rPr>
                <w:rFonts w:ascii="Times New Roman" w:hAnsi="Times New Roman" w:cs="Times New Roman"/>
              </w:rPr>
              <w:t xml:space="preserve">. изм. и доп. с ДВ бр. 62 от 05.08.2022 г.), Общински съвет - Гурково РЕШИ: </w:t>
            </w:r>
          </w:p>
          <w:p w14:paraId="5290B927" w14:textId="6603C977" w:rsidR="006E33F5" w:rsidRPr="009B32AA" w:rsidRDefault="00D04A94">
            <w:pPr>
              <w:spacing w:after="0" w:line="240" w:lineRule="auto"/>
              <w:jc w:val="both"/>
              <w:rPr>
                <w:rFonts w:ascii="Times New Roman" w:hAnsi="Times New Roman" w:cs="Times New Roman"/>
              </w:rPr>
            </w:pPr>
            <w:r w:rsidRPr="009B32AA">
              <w:rPr>
                <w:rFonts w:ascii="Times New Roman" w:hAnsi="Times New Roman" w:cs="Times New Roman"/>
              </w:rPr>
              <w:t>Общински съвет – Гурково определя допълнително възнаграждение за постигнати резултати за четвъртото тримесечие на 2025 г., както следва: 1. Кънчо Папазов – Кмет на община Гурково - 2180 лв.</w:t>
            </w:r>
          </w:p>
        </w:tc>
        <w:tc>
          <w:tcPr>
            <w:tcW w:w="2835" w:type="dxa"/>
          </w:tcPr>
          <w:p w14:paraId="151BE1D7" w14:textId="589EFAAE" w:rsidR="006E33F5" w:rsidRPr="009B32AA" w:rsidRDefault="00D04A94">
            <w:pPr>
              <w:spacing w:after="0" w:line="240" w:lineRule="auto"/>
              <w:jc w:val="center"/>
              <w:rPr>
                <w:rFonts w:ascii="Times New Roman" w:hAnsi="Times New Roman" w:cs="Times New Roman"/>
                <w:bCs/>
              </w:rPr>
            </w:pPr>
            <w:r w:rsidRPr="009B32AA">
              <w:rPr>
                <w:rFonts w:ascii="Times New Roman" w:hAnsi="Times New Roman" w:cs="Times New Roman"/>
                <w:bCs/>
              </w:rPr>
              <w:t>Изпълнено</w:t>
            </w:r>
          </w:p>
        </w:tc>
      </w:tr>
      <w:tr w:rsidR="009B32AA" w:rsidRPr="009B32AA" w14:paraId="56B06CC8" w14:textId="77777777">
        <w:tc>
          <w:tcPr>
            <w:tcW w:w="1372" w:type="dxa"/>
          </w:tcPr>
          <w:p w14:paraId="2DCCDCFD" w14:textId="77777777" w:rsidR="006E33F5" w:rsidRPr="009B32AA" w:rsidRDefault="00E61530">
            <w:pPr>
              <w:spacing w:after="0" w:line="240" w:lineRule="auto"/>
              <w:jc w:val="center"/>
              <w:rPr>
                <w:rFonts w:ascii="Times New Roman" w:hAnsi="Times New Roman" w:cs="Times New Roman"/>
                <w:b/>
              </w:rPr>
            </w:pPr>
            <w:r w:rsidRPr="009B32AA">
              <w:rPr>
                <w:rFonts w:ascii="Times New Roman" w:hAnsi="Times New Roman" w:cs="Times New Roman"/>
                <w:b/>
              </w:rPr>
              <w:lastRenderedPageBreak/>
              <w:t>306</w:t>
            </w:r>
          </w:p>
        </w:tc>
        <w:tc>
          <w:tcPr>
            <w:tcW w:w="10389" w:type="dxa"/>
          </w:tcPr>
          <w:p w14:paraId="2746B0A6" w14:textId="77777777" w:rsidR="006E33F5" w:rsidRPr="009B32AA" w:rsidRDefault="00E61530">
            <w:pPr>
              <w:spacing w:after="0" w:line="240" w:lineRule="auto"/>
              <w:jc w:val="both"/>
              <w:rPr>
                <w:rFonts w:ascii="Times New Roman" w:eastAsia="SimSun" w:hAnsi="Times New Roman" w:cs="Times New Roman"/>
                <w:sz w:val="24"/>
                <w:szCs w:val="24"/>
              </w:rPr>
            </w:pPr>
            <w:r w:rsidRPr="009B32AA">
              <w:rPr>
                <w:rFonts w:ascii="Times New Roman" w:eastAsia="SimSun" w:hAnsi="Times New Roman" w:cs="Times New Roman"/>
                <w:sz w:val="24"/>
                <w:szCs w:val="24"/>
              </w:rPr>
              <w:t>На основание чл. 21, ал. 2, във връзка с ал. 1, т. 23 от Закона за местното самоуправление и местната администрация, във връзка с чл. 8 от Закон за нормативните актове и чл. 133, ал. 4 от Закона за физическото възпитание и спорта, Общински съвет - Гурково</w:t>
            </w:r>
          </w:p>
          <w:p w14:paraId="5DF3A8DE" w14:textId="77777777" w:rsidR="006E33F5" w:rsidRPr="009B32AA" w:rsidRDefault="00E61530">
            <w:pPr>
              <w:spacing w:after="0" w:line="240" w:lineRule="auto"/>
              <w:jc w:val="both"/>
              <w:rPr>
                <w:rFonts w:ascii="Times New Roman" w:hAnsi="Times New Roman" w:cs="Times New Roman"/>
                <w:bCs/>
                <w:sz w:val="20"/>
                <w:szCs w:val="20"/>
              </w:rPr>
            </w:pPr>
            <w:r w:rsidRPr="009B32AA">
              <w:rPr>
                <w:rFonts w:ascii="Times New Roman" w:eastAsia="SimSun" w:hAnsi="Times New Roman" w:cs="Times New Roman"/>
                <w:sz w:val="24"/>
                <w:szCs w:val="24"/>
              </w:rPr>
              <w:t>РЕШИ: 1. Отменя Наредба за условията, реда и критериите за финансово подпомагане на спортните клубове в Община Гурково, приета с Решение № 213/18.12.2012 г. по Протокол № 19 на Общински съвет-Гурково. 2.Приема Наредба за условията, реда и критериите за финансово подпомагане на спортните клубове в Община Гурково.</w:t>
            </w:r>
          </w:p>
        </w:tc>
        <w:tc>
          <w:tcPr>
            <w:tcW w:w="2835" w:type="dxa"/>
          </w:tcPr>
          <w:p w14:paraId="67A2414F" w14:textId="23C85024" w:rsidR="006E33F5" w:rsidRPr="009B32AA" w:rsidRDefault="00642C8C" w:rsidP="00642C8C">
            <w:pPr>
              <w:spacing w:after="0" w:line="240" w:lineRule="auto"/>
              <w:jc w:val="center"/>
              <w:rPr>
                <w:rFonts w:ascii="Times New Roman" w:hAnsi="Times New Roman" w:cs="Times New Roman"/>
                <w:bCs/>
              </w:rPr>
            </w:pPr>
            <w:r w:rsidRPr="009B32AA">
              <w:rPr>
                <w:rFonts w:ascii="Times New Roman" w:hAnsi="Times New Roman" w:cs="Times New Roman"/>
                <w:bCs/>
              </w:rPr>
              <w:t>И</w:t>
            </w:r>
            <w:r w:rsidR="00E61530" w:rsidRPr="009B32AA">
              <w:rPr>
                <w:rFonts w:ascii="Times New Roman" w:hAnsi="Times New Roman" w:cs="Times New Roman"/>
                <w:bCs/>
              </w:rPr>
              <w:t>зпълнено</w:t>
            </w:r>
          </w:p>
        </w:tc>
      </w:tr>
      <w:tr w:rsidR="009B32AA" w:rsidRPr="009B32AA" w14:paraId="07B4F33D" w14:textId="77777777">
        <w:tc>
          <w:tcPr>
            <w:tcW w:w="1372" w:type="dxa"/>
          </w:tcPr>
          <w:p w14:paraId="494A22E0" w14:textId="77777777" w:rsidR="006E33F5" w:rsidRPr="009B32AA" w:rsidRDefault="00E61530">
            <w:pPr>
              <w:spacing w:after="0" w:line="240" w:lineRule="auto"/>
              <w:jc w:val="center"/>
              <w:rPr>
                <w:rFonts w:ascii="Times New Roman" w:hAnsi="Times New Roman" w:cs="Times New Roman"/>
                <w:b/>
              </w:rPr>
            </w:pPr>
            <w:r w:rsidRPr="009B32AA">
              <w:rPr>
                <w:rFonts w:ascii="Times New Roman" w:hAnsi="Times New Roman" w:cs="Times New Roman"/>
                <w:b/>
              </w:rPr>
              <w:t>307</w:t>
            </w:r>
          </w:p>
        </w:tc>
        <w:tc>
          <w:tcPr>
            <w:tcW w:w="10389" w:type="dxa"/>
          </w:tcPr>
          <w:p w14:paraId="3C28CCA2" w14:textId="421F5C8C" w:rsidR="006E33F5" w:rsidRPr="009B32AA" w:rsidRDefault="00642C8C">
            <w:pPr>
              <w:spacing w:after="0" w:line="240" w:lineRule="auto"/>
              <w:jc w:val="both"/>
              <w:rPr>
                <w:rFonts w:ascii="Times New Roman" w:hAnsi="Times New Roman" w:cs="Times New Roman"/>
                <w:bCs/>
              </w:rPr>
            </w:pPr>
            <w:r w:rsidRPr="009B32AA">
              <w:rPr>
                <w:rFonts w:ascii="Times New Roman" w:hAnsi="Times New Roman" w:cs="Times New Roman"/>
                <w:bCs/>
              </w:rPr>
              <w:t>На основание чл.21, ал.1, т.23, във връзка с ал.2 от ЗМСМА и чл.38 от Правилника за организацията и дейността на Общински съвет - Гурково, неговите комисии и взаимодействието му с общинската администрация, Общински съвет - Гурково РЕШИ: 1. Приема Календарен график за провеждане на заседанията на Общински съвет - Гурково през 2026 година съгласно Приложение №1, неразделна част от решението.</w:t>
            </w:r>
          </w:p>
        </w:tc>
        <w:tc>
          <w:tcPr>
            <w:tcW w:w="2835" w:type="dxa"/>
          </w:tcPr>
          <w:p w14:paraId="043F33DA" w14:textId="3B40059A" w:rsidR="006E33F5" w:rsidRPr="009B32AA" w:rsidRDefault="00642C8C">
            <w:pPr>
              <w:spacing w:after="0" w:line="240" w:lineRule="auto"/>
              <w:jc w:val="both"/>
              <w:rPr>
                <w:rFonts w:ascii="Times New Roman" w:hAnsi="Times New Roman" w:cs="Times New Roman"/>
                <w:bCs/>
              </w:rPr>
            </w:pPr>
            <w:r w:rsidRPr="009B32AA">
              <w:rPr>
                <w:rFonts w:ascii="Times New Roman" w:hAnsi="Times New Roman" w:cs="Times New Roman"/>
                <w:bCs/>
              </w:rPr>
              <w:t>-</w:t>
            </w:r>
          </w:p>
        </w:tc>
      </w:tr>
      <w:tr w:rsidR="009B32AA" w:rsidRPr="009B32AA" w14:paraId="0EA449E9" w14:textId="77777777">
        <w:tc>
          <w:tcPr>
            <w:tcW w:w="1372" w:type="dxa"/>
          </w:tcPr>
          <w:p w14:paraId="43E411C0" w14:textId="77777777" w:rsidR="006E33F5" w:rsidRPr="009B32AA" w:rsidRDefault="00E61530">
            <w:pPr>
              <w:spacing w:after="0" w:line="240" w:lineRule="auto"/>
              <w:jc w:val="center"/>
              <w:rPr>
                <w:rFonts w:ascii="Times New Roman" w:hAnsi="Times New Roman" w:cs="Times New Roman"/>
                <w:b/>
              </w:rPr>
            </w:pPr>
            <w:r w:rsidRPr="009B32AA">
              <w:rPr>
                <w:rFonts w:ascii="Times New Roman" w:hAnsi="Times New Roman" w:cs="Times New Roman"/>
                <w:b/>
              </w:rPr>
              <w:t>308</w:t>
            </w:r>
          </w:p>
        </w:tc>
        <w:tc>
          <w:tcPr>
            <w:tcW w:w="10389" w:type="dxa"/>
          </w:tcPr>
          <w:p w14:paraId="1F89BB22" w14:textId="6E533730" w:rsidR="006E33F5" w:rsidRPr="009B32AA" w:rsidRDefault="00642C8C">
            <w:pPr>
              <w:spacing w:after="0" w:line="240" w:lineRule="auto"/>
              <w:jc w:val="both"/>
              <w:rPr>
                <w:rFonts w:ascii="Times New Roman" w:hAnsi="Times New Roman" w:cs="Times New Roman"/>
              </w:rPr>
            </w:pPr>
            <w:r w:rsidRPr="009B32AA">
              <w:rPr>
                <w:rFonts w:ascii="Times New Roman" w:hAnsi="Times New Roman" w:cs="Times New Roman"/>
              </w:rPr>
              <w:t>На основание чл.21, ал.1, т.23, във връзка с ал.2 от ЗМСМА и чл. 38 от Правилника за организацията и дейността на ОбС - Гурково и взаимодействието му с общинската администрация, Общински съвет - Гурково РЕШИ: 1. Приема Тематичен план за дейността на Общински съвет – Гурково за 2026 г. съгласно Приложение №1, неразделна част от решението.</w:t>
            </w:r>
          </w:p>
        </w:tc>
        <w:tc>
          <w:tcPr>
            <w:tcW w:w="2835" w:type="dxa"/>
          </w:tcPr>
          <w:p w14:paraId="01DCCCAA" w14:textId="2223C322" w:rsidR="006E33F5" w:rsidRPr="009B32AA" w:rsidRDefault="00642C8C">
            <w:pPr>
              <w:spacing w:after="0" w:line="240" w:lineRule="auto"/>
              <w:jc w:val="both"/>
              <w:rPr>
                <w:rFonts w:ascii="Times New Roman" w:hAnsi="Times New Roman" w:cs="Times New Roman"/>
                <w:bCs/>
              </w:rPr>
            </w:pPr>
            <w:r w:rsidRPr="009B32AA">
              <w:rPr>
                <w:rFonts w:ascii="Times New Roman" w:hAnsi="Times New Roman" w:cs="Times New Roman"/>
                <w:bCs/>
              </w:rPr>
              <w:t>-</w:t>
            </w:r>
          </w:p>
        </w:tc>
      </w:tr>
      <w:tr w:rsidR="009B32AA" w:rsidRPr="009B32AA" w14:paraId="0D83CB71" w14:textId="77777777">
        <w:tc>
          <w:tcPr>
            <w:tcW w:w="1372" w:type="dxa"/>
          </w:tcPr>
          <w:p w14:paraId="4FB4334E" w14:textId="77777777" w:rsidR="006E33F5" w:rsidRPr="009B32AA" w:rsidRDefault="00E61530">
            <w:pPr>
              <w:spacing w:after="0" w:line="240" w:lineRule="auto"/>
              <w:jc w:val="center"/>
              <w:rPr>
                <w:rFonts w:ascii="Times New Roman" w:hAnsi="Times New Roman" w:cs="Times New Roman"/>
                <w:b/>
              </w:rPr>
            </w:pPr>
            <w:r w:rsidRPr="009B32AA">
              <w:rPr>
                <w:rFonts w:ascii="Times New Roman" w:hAnsi="Times New Roman" w:cs="Times New Roman"/>
                <w:b/>
              </w:rPr>
              <w:t>309</w:t>
            </w:r>
          </w:p>
        </w:tc>
        <w:tc>
          <w:tcPr>
            <w:tcW w:w="10389" w:type="dxa"/>
          </w:tcPr>
          <w:p w14:paraId="2A55B9B6" w14:textId="77777777" w:rsidR="00642C8C" w:rsidRPr="009B32AA" w:rsidRDefault="00642C8C">
            <w:pPr>
              <w:suppressAutoHyphens/>
              <w:spacing w:after="0" w:line="240" w:lineRule="auto"/>
              <w:jc w:val="both"/>
              <w:rPr>
                <w:rFonts w:ascii="Times New Roman" w:hAnsi="Times New Roman" w:cs="Times New Roman"/>
              </w:rPr>
            </w:pPr>
            <w:r w:rsidRPr="009B32AA">
              <w:rPr>
                <w:rFonts w:ascii="Times New Roman" w:hAnsi="Times New Roman" w:cs="Times New Roman"/>
              </w:rPr>
              <w:t xml:space="preserve">На основание чл.21, ал.1 т.11 и ал.2 от Закона за местното самоуправление и местната администрация, във връзка с чл. 134, ал.2, т.2 от Закона за устройство на територията и чл. 3 ал.1 от Наредба за реда за придобиване, управление и разпореждане с имоти и вещи - общинска собственост, Общински съвет - Гурково РЕШИ: </w:t>
            </w:r>
          </w:p>
          <w:p w14:paraId="769C0237" w14:textId="77777777" w:rsidR="00642C8C" w:rsidRPr="009B32AA" w:rsidRDefault="00642C8C">
            <w:pPr>
              <w:suppressAutoHyphens/>
              <w:spacing w:after="0" w:line="240" w:lineRule="auto"/>
              <w:jc w:val="both"/>
              <w:rPr>
                <w:rFonts w:ascii="Times New Roman" w:hAnsi="Times New Roman" w:cs="Times New Roman"/>
              </w:rPr>
            </w:pPr>
            <w:r w:rsidRPr="009B32AA">
              <w:rPr>
                <w:rFonts w:ascii="Times New Roman" w:hAnsi="Times New Roman" w:cs="Times New Roman"/>
              </w:rPr>
              <w:t xml:space="preserve">1. Разрешава изработването на проект за Изменение на ПУП – ПР /план за регулация/ и за изменение на улична регулация между </w:t>
            </w:r>
            <w:proofErr w:type="spellStart"/>
            <w:r w:rsidRPr="009B32AA">
              <w:rPr>
                <w:rFonts w:ascii="Times New Roman" w:hAnsi="Times New Roman" w:cs="Times New Roman"/>
              </w:rPr>
              <w:t>о.т</w:t>
            </w:r>
            <w:proofErr w:type="spellEnd"/>
            <w:r w:rsidRPr="009B32AA">
              <w:rPr>
                <w:rFonts w:ascii="Times New Roman" w:hAnsi="Times New Roman" w:cs="Times New Roman"/>
              </w:rPr>
              <w:t xml:space="preserve">. 71 – </w:t>
            </w:r>
            <w:proofErr w:type="spellStart"/>
            <w:r w:rsidRPr="009B32AA">
              <w:rPr>
                <w:rFonts w:ascii="Times New Roman" w:hAnsi="Times New Roman" w:cs="Times New Roman"/>
              </w:rPr>
              <w:t>о.т</w:t>
            </w:r>
            <w:proofErr w:type="spellEnd"/>
            <w:r w:rsidRPr="009B32AA">
              <w:rPr>
                <w:rFonts w:ascii="Times New Roman" w:hAnsi="Times New Roman" w:cs="Times New Roman"/>
              </w:rPr>
              <w:t xml:space="preserve">. 72 – о.т.73 по ПР на с. Лява река, община Гурково, на: </w:t>
            </w:r>
            <w:r w:rsidRPr="009B32AA">
              <w:rPr>
                <w:rFonts w:ascii="Segoe UI Symbol" w:hAnsi="Segoe UI Symbol" w:cs="Segoe UI Symbol"/>
              </w:rPr>
              <w:t>➢</w:t>
            </w:r>
            <w:r w:rsidRPr="009B32AA">
              <w:rPr>
                <w:rFonts w:ascii="Times New Roman" w:hAnsi="Times New Roman" w:cs="Times New Roman"/>
              </w:rPr>
              <w:t xml:space="preserve"> УПИ ІII – 85, находящ се в кв. 13, с площ от 760 кв.м., при граници на УПИ : улица, УПИ II - 84, горска територия и УПИ ІV - 86, включен в ПИ с идентификатор 44776.501.85, по Кадастралната карта и кадастралните регистри на с. Лява река, община Гурково, с площ от 751 кв.м., с трайно предназначение на територията – Урбанизирана, начин на трайно ползване – Ниско застрояване, при граници : ПИ с идентификатори 44776.31.525, 44776.501.84, 44776.501.86, 44776.501.183, собственост на Николай ****** Стоянов. </w:t>
            </w:r>
            <w:r w:rsidRPr="009B32AA">
              <w:rPr>
                <w:rFonts w:ascii="Segoe UI Symbol" w:hAnsi="Segoe UI Symbol" w:cs="Segoe UI Symbol"/>
              </w:rPr>
              <w:t>➢</w:t>
            </w:r>
            <w:r w:rsidRPr="009B32AA">
              <w:rPr>
                <w:rFonts w:ascii="Times New Roman" w:hAnsi="Times New Roman" w:cs="Times New Roman"/>
              </w:rPr>
              <w:t xml:space="preserve"> УПИ ІV – 86, находящ се в кв.13, с площ от 779 кв.м., при граници на УПИ : улица, УПИ ІІІ – 85, горска територия и УПИ V – 87, включен в ПИ с идентификатор 44776.501.86, по Кадастралната карта и кадастралните регистри на с. Лява река, община Гурково, с площ от 766 кв.м., с трайно предназначение на територията – Урбанизирана, начин на трайно ползване – Ниско застрояване, при граници : ПИ с идентификатори 44776.31.525, 44776.501.85, 44776.501.87, 44776.501.183, собственост на Биляна ****** Денчева. </w:t>
            </w:r>
            <w:r w:rsidRPr="009B32AA">
              <w:rPr>
                <w:rFonts w:ascii="Segoe UI Symbol" w:hAnsi="Segoe UI Symbol" w:cs="Segoe UI Symbol"/>
              </w:rPr>
              <w:t>➢</w:t>
            </w:r>
            <w:r w:rsidRPr="009B32AA">
              <w:rPr>
                <w:rFonts w:ascii="Times New Roman" w:hAnsi="Times New Roman" w:cs="Times New Roman"/>
              </w:rPr>
              <w:t xml:space="preserve"> УПИ V – 87, находящ се в кв.13, с площ от 650 кв.м., при граници на УПИ : улица, УПИ ІV – 86, горска територия и УПИ VІ – 88 , включен в ПИ с идентификатор 44776.501.87, по Кадастралната карта и кадастралните регистри на с. Лява река, община Гурково, с площ от 641 кв.м., с трайно предназначение на територията – Урбанизирана, начин на трайно ползване – Ниско застрояване, при граници : ПИ с идентификатори 44776.31.525, 44776.501.86, 44776.501.88, 44776.501.183, собственост на Добромир ***** Димов и Светла ***** Димова. </w:t>
            </w:r>
          </w:p>
          <w:p w14:paraId="4F212900" w14:textId="35C235F0" w:rsidR="006E33F5" w:rsidRPr="009B32AA" w:rsidRDefault="00642C8C">
            <w:pPr>
              <w:suppressAutoHyphens/>
              <w:spacing w:after="0" w:line="240" w:lineRule="auto"/>
              <w:jc w:val="both"/>
              <w:rPr>
                <w:rFonts w:ascii="Times New Roman" w:hAnsi="Times New Roman" w:cs="Times New Roman"/>
              </w:rPr>
            </w:pPr>
            <w:r w:rsidRPr="009B32AA">
              <w:rPr>
                <w:rFonts w:ascii="Times New Roman" w:hAnsi="Times New Roman" w:cs="Times New Roman"/>
              </w:rPr>
              <w:lastRenderedPageBreak/>
              <w:t>2. В допуснатия за изработване проект за изменение на ПУП – ПР /план за регулация/ да се промени уличнорегулационната линия на цитираните по-горе УПИ, като същата да съвпадне с границите на тези имоти по кадастрална карта.</w:t>
            </w:r>
          </w:p>
        </w:tc>
        <w:tc>
          <w:tcPr>
            <w:tcW w:w="2835" w:type="dxa"/>
          </w:tcPr>
          <w:p w14:paraId="462ED3E5" w14:textId="7C1CEAD3" w:rsidR="006E33F5" w:rsidRPr="009B32AA" w:rsidRDefault="006B3C31">
            <w:pPr>
              <w:spacing w:after="0" w:line="240" w:lineRule="auto"/>
              <w:jc w:val="both"/>
              <w:rPr>
                <w:rFonts w:ascii="Times New Roman" w:hAnsi="Times New Roman" w:cs="Times New Roman"/>
                <w:bCs/>
              </w:rPr>
            </w:pPr>
            <w:r w:rsidRPr="009B32AA">
              <w:rPr>
                <w:rFonts w:ascii="Times New Roman" w:hAnsi="Times New Roman" w:cs="Times New Roman"/>
                <w:bCs/>
              </w:rPr>
              <w:lastRenderedPageBreak/>
              <w:t xml:space="preserve">Предстои изпълнение </w:t>
            </w:r>
          </w:p>
        </w:tc>
      </w:tr>
      <w:tr w:rsidR="009B32AA" w:rsidRPr="009B32AA" w14:paraId="7029F6C1" w14:textId="77777777">
        <w:tc>
          <w:tcPr>
            <w:tcW w:w="1372" w:type="dxa"/>
          </w:tcPr>
          <w:p w14:paraId="142059F6" w14:textId="77777777" w:rsidR="006E33F5" w:rsidRPr="009B32AA" w:rsidRDefault="00E61530">
            <w:pPr>
              <w:spacing w:after="0" w:line="240" w:lineRule="auto"/>
              <w:jc w:val="center"/>
              <w:rPr>
                <w:rFonts w:ascii="Times New Roman" w:hAnsi="Times New Roman" w:cs="Times New Roman"/>
                <w:b/>
              </w:rPr>
            </w:pPr>
            <w:r w:rsidRPr="009B32AA">
              <w:rPr>
                <w:rFonts w:ascii="Times New Roman" w:hAnsi="Times New Roman" w:cs="Times New Roman"/>
                <w:b/>
              </w:rPr>
              <w:t>310</w:t>
            </w:r>
          </w:p>
        </w:tc>
        <w:tc>
          <w:tcPr>
            <w:tcW w:w="10389" w:type="dxa"/>
          </w:tcPr>
          <w:p w14:paraId="6FEF6337" w14:textId="7969D907" w:rsidR="00642C8C" w:rsidRPr="009B32AA" w:rsidRDefault="006B3C31">
            <w:pPr>
              <w:tabs>
                <w:tab w:val="left" w:pos="337"/>
              </w:tabs>
              <w:spacing w:after="0" w:line="240" w:lineRule="auto"/>
              <w:jc w:val="both"/>
              <w:rPr>
                <w:rFonts w:ascii="Times New Roman" w:hAnsi="Times New Roman" w:cs="Times New Roman"/>
                <w:bCs/>
              </w:rPr>
            </w:pPr>
            <w:r w:rsidRPr="009B32AA">
              <w:rPr>
                <w:rFonts w:ascii="Times New Roman" w:hAnsi="Times New Roman" w:cs="Times New Roman"/>
                <w:bCs/>
              </w:rPr>
              <w:t>Н</w:t>
            </w:r>
            <w:r w:rsidR="00642C8C" w:rsidRPr="009B32AA">
              <w:rPr>
                <w:rFonts w:ascii="Times New Roman" w:hAnsi="Times New Roman" w:cs="Times New Roman"/>
                <w:bCs/>
              </w:rPr>
              <w:t xml:space="preserve">а основание чл.21, ал.1, т.8 от Закона за местното самоуправление и местната администрация, чл.34 ал.1 от ЗОС и чл.8 ал.1 от Наредба за реда за придобиване, управление и разпореждане с имоти и вещи – общинска собственост, Общински съвет - Гурково РЕШИ: </w:t>
            </w:r>
          </w:p>
          <w:p w14:paraId="10A45085" w14:textId="77777777" w:rsidR="00642C8C" w:rsidRPr="009B32AA" w:rsidRDefault="00642C8C">
            <w:pPr>
              <w:tabs>
                <w:tab w:val="left" w:pos="337"/>
              </w:tabs>
              <w:spacing w:after="0" w:line="240" w:lineRule="auto"/>
              <w:jc w:val="both"/>
              <w:rPr>
                <w:rFonts w:ascii="Times New Roman" w:hAnsi="Times New Roman" w:cs="Times New Roman"/>
                <w:bCs/>
              </w:rPr>
            </w:pPr>
            <w:r w:rsidRPr="009B32AA">
              <w:rPr>
                <w:rFonts w:ascii="Times New Roman" w:hAnsi="Times New Roman" w:cs="Times New Roman"/>
                <w:bCs/>
              </w:rPr>
              <w:t xml:space="preserve">1 Дава съгласие Община Гурково да придобие безвъзмездно от „ДЕКОР ПРОПЪРТИС“ ЕООД, ЕИК 206319188, със седалище и адрес на управление : гр. Стара Загора ул. „Промишлена“ № 43, представлявано от Тонка ***** Колева – управител, правото на собственост върху ПОЗЕМЛЕН ИМОТ с проектен идентификатор 38203.501.2 (тридесет и осем хиляди двеста и три точка петстотин и едно точка две) по кадастралната карта и кадастралните регистри на с. Конаре, община Гурково, одобрени със Заповед № РД-18- 40/28.06.2010 г. на Изпълнителния директор на АГКК, с проектна площ от 1 кв.м. (един квадратен метър), с адрес на ПИ : с. Конаре, община Гурково; трайно предназначение на територията : Урбанизирана; начин на трайно ползване: За второстепенна улица; при граници: ПИ с идентификатори 38203.501.556, 38203.501.555, 38203.501.734 и 38203.501.552 по КККР на с. Конаре, община Гурково и ПОЗЕМЛЕН ИМОТ с проектен идентификатор 38203.501.3 (тридесет и осем хиляди двеста и три точка петстотин и едно точка три) по кадастралната карта и кадастралните регистри на с. Конаре, община Гурково, одобрени със Заповед № РД-18-40/28.06.2010 г. на Изпълнителния директор на АГКК, с проектна площ от 11 кв.м. (единадесет квадратни метра), с адрес на ПИ : с. Конаре, община Гурково; трайно предназначение на територията : Урбанизирана; начин на трайно ползване: За второстепенна улица; при граници: ПИ с идентификатори 38203.501.553, 38203.501.556, 38203.501.555 и 38203.501.735 по КККР на с. Конаре, община Гурково, съгласно Скица-проект № 15- 3058527-11.11.2025г. на АГКК, които имоти са </w:t>
            </w:r>
            <w:proofErr w:type="spellStart"/>
            <w:r w:rsidRPr="009B32AA">
              <w:rPr>
                <w:rFonts w:ascii="Times New Roman" w:hAnsi="Times New Roman" w:cs="Times New Roman"/>
                <w:bCs/>
              </w:rPr>
              <w:t>ноообразувани</w:t>
            </w:r>
            <w:proofErr w:type="spellEnd"/>
            <w:r w:rsidRPr="009B32AA">
              <w:rPr>
                <w:rFonts w:ascii="Times New Roman" w:hAnsi="Times New Roman" w:cs="Times New Roman"/>
                <w:bCs/>
              </w:rPr>
              <w:t xml:space="preserve"> от поземлен имот с идентификатор 38203.501.555, с площ от 2 254 кв.м. по КККР на с. Конаре, община Гурково, собственост на „ДЕКОР ПРОПЪРТИС“ ЕООД, от който са образувани чрез отделяне от него други два ПИ с проектни идентификатора 38203.501.2 и 38203.501.3. </w:t>
            </w:r>
          </w:p>
          <w:p w14:paraId="3827F6C7" w14:textId="4DBE17CF" w:rsidR="006E33F5" w:rsidRPr="009B32AA" w:rsidRDefault="00642C8C">
            <w:pPr>
              <w:tabs>
                <w:tab w:val="left" w:pos="337"/>
              </w:tabs>
              <w:spacing w:after="0" w:line="240" w:lineRule="auto"/>
              <w:jc w:val="both"/>
              <w:rPr>
                <w:rFonts w:ascii="Times New Roman" w:hAnsi="Times New Roman" w:cs="Times New Roman"/>
                <w:bCs/>
              </w:rPr>
            </w:pPr>
            <w:r w:rsidRPr="009B32AA">
              <w:rPr>
                <w:rFonts w:ascii="Times New Roman" w:hAnsi="Times New Roman" w:cs="Times New Roman"/>
                <w:bCs/>
              </w:rPr>
              <w:t>2. Оправомощава Кмета на Община Гурково да организира изпълнението на горното решение и сключването на договор за безвъзмездно придобиване на собствеността върху недвижимия имот, описан в т.1 от това решение.</w:t>
            </w:r>
          </w:p>
        </w:tc>
        <w:tc>
          <w:tcPr>
            <w:tcW w:w="2835" w:type="dxa"/>
          </w:tcPr>
          <w:p w14:paraId="703303E9" w14:textId="5B31028A" w:rsidR="006E33F5" w:rsidRPr="009B32AA" w:rsidRDefault="006B3C31">
            <w:pPr>
              <w:spacing w:after="0" w:line="240" w:lineRule="auto"/>
              <w:jc w:val="center"/>
              <w:rPr>
                <w:rFonts w:ascii="Times New Roman" w:hAnsi="Times New Roman" w:cs="Times New Roman"/>
                <w:bCs/>
              </w:rPr>
            </w:pPr>
            <w:r w:rsidRPr="009B32AA">
              <w:rPr>
                <w:rFonts w:ascii="Times New Roman" w:hAnsi="Times New Roman" w:cs="Times New Roman"/>
                <w:bCs/>
              </w:rPr>
              <w:t>Предстои изпълнение</w:t>
            </w:r>
          </w:p>
        </w:tc>
      </w:tr>
      <w:tr w:rsidR="009B32AA" w:rsidRPr="009B32AA" w14:paraId="35945757" w14:textId="77777777">
        <w:tc>
          <w:tcPr>
            <w:tcW w:w="1372" w:type="dxa"/>
          </w:tcPr>
          <w:p w14:paraId="14EC46B9" w14:textId="77777777" w:rsidR="006E33F5" w:rsidRPr="009B32AA" w:rsidRDefault="00E61530">
            <w:pPr>
              <w:spacing w:after="0" w:line="240" w:lineRule="auto"/>
              <w:jc w:val="center"/>
              <w:rPr>
                <w:rFonts w:ascii="Times New Roman" w:hAnsi="Times New Roman" w:cs="Times New Roman"/>
                <w:b/>
              </w:rPr>
            </w:pPr>
            <w:r w:rsidRPr="009B32AA">
              <w:rPr>
                <w:rFonts w:ascii="Times New Roman" w:hAnsi="Times New Roman" w:cs="Times New Roman"/>
                <w:b/>
              </w:rPr>
              <w:t>311</w:t>
            </w:r>
          </w:p>
        </w:tc>
        <w:tc>
          <w:tcPr>
            <w:tcW w:w="10389" w:type="dxa"/>
          </w:tcPr>
          <w:p w14:paraId="6D0C03CB" w14:textId="77777777" w:rsidR="00642C8C" w:rsidRPr="009B32AA" w:rsidRDefault="00642C8C">
            <w:pPr>
              <w:spacing w:after="0" w:line="240" w:lineRule="auto"/>
              <w:jc w:val="both"/>
              <w:rPr>
                <w:rFonts w:ascii="Times New Roman" w:hAnsi="Times New Roman" w:cs="Times New Roman"/>
              </w:rPr>
            </w:pPr>
            <w:r w:rsidRPr="009B32AA">
              <w:rPr>
                <w:rFonts w:ascii="Times New Roman" w:hAnsi="Times New Roman" w:cs="Times New Roman"/>
              </w:rPr>
              <w:t xml:space="preserve">На основание чл.21, ал.1 т.11 и ал.2 от Закона за местното самоуправление и местната администрация, във връзка с чл. 134, ал.2, т.2 от Закона за устройство на територията и чл. 3 ал.1 от Наредба за реда за придобиване, управление и разпореждане с имоти и вещи - общинска собственост, Общински съвет - Гурково РЕШИ: </w:t>
            </w:r>
          </w:p>
          <w:p w14:paraId="24C39E82" w14:textId="77777777" w:rsidR="00642C8C" w:rsidRPr="009B32AA" w:rsidRDefault="00642C8C">
            <w:pPr>
              <w:spacing w:after="0" w:line="240" w:lineRule="auto"/>
              <w:jc w:val="both"/>
              <w:rPr>
                <w:rFonts w:ascii="Times New Roman" w:hAnsi="Times New Roman" w:cs="Times New Roman"/>
              </w:rPr>
            </w:pPr>
            <w:r w:rsidRPr="009B32AA">
              <w:rPr>
                <w:rFonts w:ascii="Times New Roman" w:hAnsi="Times New Roman" w:cs="Times New Roman"/>
              </w:rPr>
              <w:t xml:space="preserve">1. Разрешава изработването на проект за Изменение на ПУП – ПР /план за регулация/ и за изменение на улична регулация между </w:t>
            </w:r>
            <w:proofErr w:type="spellStart"/>
            <w:r w:rsidRPr="009B32AA">
              <w:rPr>
                <w:rFonts w:ascii="Times New Roman" w:hAnsi="Times New Roman" w:cs="Times New Roman"/>
              </w:rPr>
              <w:t>о.т</w:t>
            </w:r>
            <w:proofErr w:type="spellEnd"/>
            <w:r w:rsidRPr="009B32AA">
              <w:rPr>
                <w:rFonts w:ascii="Times New Roman" w:hAnsi="Times New Roman" w:cs="Times New Roman"/>
              </w:rPr>
              <w:t xml:space="preserve">. 118 – </w:t>
            </w:r>
            <w:proofErr w:type="spellStart"/>
            <w:r w:rsidRPr="009B32AA">
              <w:rPr>
                <w:rFonts w:ascii="Times New Roman" w:hAnsi="Times New Roman" w:cs="Times New Roman"/>
              </w:rPr>
              <w:t>о.т</w:t>
            </w:r>
            <w:proofErr w:type="spellEnd"/>
            <w:r w:rsidRPr="009B32AA">
              <w:rPr>
                <w:rFonts w:ascii="Times New Roman" w:hAnsi="Times New Roman" w:cs="Times New Roman"/>
              </w:rPr>
              <w:t xml:space="preserve">. 120 – о.т.121 по ПР на с. Димовци, община Гурково, на: </w:t>
            </w:r>
            <w:r w:rsidRPr="009B32AA">
              <w:rPr>
                <w:rFonts w:ascii="Segoe UI Symbol" w:hAnsi="Segoe UI Symbol" w:cs="Segoe UI Symbol"/>
              </w:rPr>
              <w:t>➢</w:t>
            </w:r>
            <w:r w:rsidRPr="009B32AA">
              <w:rPr>
                <w:rFonts w:ascii="Times New Roman" w:hAnsi="Times New Roman" w:cs="Times New Roman"/>
              </w:rPr>
              <w:t xml:space="preserve"> УПИ V – 81, находящ се в кв.15, с площ от 1 591 кв.м., при граници на УПИ : улица, улица – </w:t>
            </w:r>
            <w:proofErr w:type="spellStart"/>
            <w:r w:rsidRPr="009B32AA">
              <w:rPr>
                <w:rFonts w:ascii="Times New Roman" w:hAnsi="Times New Roman" w:cs="Times New Roman"/>
              </w:rPr>
              <w:t>тупик</w:t>
            </w:r>
            <w:proofErr w:type="spellEnd"/>
            <w:r w:rsidRPr="009B32AA">
              <w:rPr>
                <w:rFonts w:ascii="Times New Roman" w:hAnsi="Times New Roman" w:cs="Times New Roman"/>
              </w:rPr>
              <w:t xml:space="preserve">, УПИ VI – 100, 809, УПИ IIІ – 91 и УПИ IV - 77, включен в ПИ с идентификатор 21124.501.81, по Кадастралната карта и кадастралните регистри на с. Димовци, община Гурково, с площ от 1 550 кв.м., с трайно предназначение на територията – Урбанизирана, начин на трайно ползване – Ниско застрояване, при граници : ПИ с идентификатори 21124.501.77, 21124.501.91, 21124.501.99, 21124.501.100, 21124.501.110 , собственост на </w:t>
            </w:r>
            <w:r w:rsidRPr="009B32AA">
              <w:rPr>
                <w:rFonts w:ascii="Times New Roman" w:hAnsi="Times New Roman" w:cs="Times New Roman"/>
              </w:rPr>
              <w:lastRenderedPageBreak/>
              <w:t xml:space="preserve">Иван ***** Станчев и Любомир ****** Станчев и с ползвател Николай ***** Станчев. След Изменението на ПР се отнемат 41 кв.м. от урегулирания поземлен имот и преминават съм второстепенната улица и площта на новообразувания поземлен имот става 1 550 кв.м. </w:t>
            </w:r>
          </w:p>
          <w:p w14:paraId="4761DD61" w14:textId="00FA7E15" w:rsidR="006E33F5" w:rsidRPr="009B32AA" w:rsidRDefault="00642C8C">
            <w:pPr>
              <w:spacing w:after="0" w:line="240" w:lineRule="auto"/>
              <w:jc w:val="both"/>
              <w:rPr>
                <w:rFonts w:ascii="Times New Roman" w:hAnsi="Times New Roman" w:cs="Times New Roman"/>
              </w:rPr>
            </w:pPr>
            <w:r w:rsidRPr="009B32AA">
              <w:rPr>
                <w:rFonts w:ascii="Times New Roman" w:hAnsi="Times New Roman" w:cs="Times New Roman"/>
              </w:rPr>
              <w:t>2. В допуснатия за изработване проект за изменение на ПУП – ПР /план за регулация/ да се промени уличнорегулационната линия на цитирания по-горе УПИ, като същата да съвпадне с границата на този имот по кадастрална карта.</w:t>
            </w:r>
          </w:p>
        </w:tc>
        <w:tc>
          <w:tcPr>
            <w:tcW w:w="2835" w:type="dxa"/>
          </w:tcPr>
          <w:p w14:paraId="1076B898" w14:textId="023B3CCE" w:rsidR="006E33F5" w:rsidRPr="009B32AA" w:rsidRDefault="006B3C31">
            <w:pPr>
              <w:spacing w:after="0" w:line="240" w:lineRule="auto"/>
              <w:jc w:val="center"/>
              <w:rPr>
                <w:rFonts w:ascii="Times New Roman" w:hAnsi="Times New Roman" w:cs="Times New Roman"/>
                <w:bCs/>
              </w:rPr>
            </w:pPr>
            <w:r w:rsidRPr="009B32AA">
              <w:rPr>
                <w:rFonts w:ascii="Times New Roman" w:hAnsi="Times New Roman" w:cs="Times New Roman"/>
                <w:bCs/>
              </w:rPr>
              <w:lastRenderedPageBreak/>
              <w:t>Предстои изпълнение</w:t>
            </w:r>
          </w:p>
        </w:tc>
      </w:tr>
      <w:tr w:rsidR="009B32AA" w:rsidRPr="009B32AA" w14:paraId="05E598E6" w14:textId="77777777">
        <w:tc>
          <w:tcPr>
            <w:tcW w:w="1372" w:type="dxa"/>
          </w:tcPr>
          <w:p w14:paraId="16E78052" w14:textId="77777777" w:rsidR="006E33F5" w:rsidRPr="009B32AA" w:rsidRDefault="00E61530">
            <w:pPr>
              <w:spacing w:after="0" w:line="240" w:lineRule="auto"/>
              <w:jc w:val="center"/>
              <w:rPr>
                <w:rFonts w:ascii="Times New Roman" w:hAnsi="Times New Roman" w:cs="Times New Roman"/>
                <w:b/>
              </w:rPr>
            </w:pPr>
            <w:r w:rsidRPr="009B32AA">
              <w:rPr>
                <w:rFonts w:ascii="Times New Roman" w:hAnsi="Times New Roman" w:cs="Times New Roman"/>
                <w:b/>
              </w:rPr>
              <w:t>312</w:t>
            </w:r>
          </w:p>
        </w:tc>
        <w:tc>
          <w:tcPr>
            <w:tcW w:w="10389" w:type="dxa"/>
          </w:tcPr>
          <w:p w14:paraId="6C3E1692" w14:textId="77777777" w:rsidR="00642C8C" w:rsidRPr="009B32AA" w:rsidRDefault="00642C8C" w:rsidP="00642C8C">
            <w:pPr>
              <w:spacing w:after="0" w:line="240" w:lineRule="auto"/>
              <w:jc w:val="both"/>
              <w:outlineLvl w:val="2"/>
              <w:rPr>
                <w:rFonts w:ascii="Times New Roman" w:hAnsi="Times New Roman" w:cs="Times New Roman"/>
                <w:bCs/>
              </w:rPr>
            </w:pPr>
            <w:r w:rsidRPr="009B32AA">
              <w:rPr>
                <w:rFonts w:ascii="Times New Roman" w:hAnsi="Times New Roman" w:cs="Times New Roman"/>
                <w:bCs/>
              </w:rPr>
              <w:t xml:space="preserve">на основание чл.21, ал.2, във връзка с чл.21, ал.1, т.8 от Закона за местното самоуправление и местната администрация и чл.37в, ал.16 от Закона за собствеността и ползването на земеделските земи, Общински съвет- Гурково РЕШИ: </w:t>
            </w:r>
          </w:p>
          <w:p w14:paraId="601CAB2B" w14:textId="77777777" w:rsidR="00642C8C" w:rsidRPr="009B32AA" w:rsidRDefault="00642C8C" w:rsidP="00642C8C">
            <w:pPr>
              <w:spacing w:after="0" w:line="240" w:lineRule="auto"/>
              <w:jc w:val="both"/>
              <w:outlineLvl w:val="2"/>
              <w:rPr>
                <w:rFonts w:ascii="Times New Roman" w:hAnsi="Times New Roman" w:cs="Times New Roman"/>
                <w:bCs/>
              </w:rPr>
            </w:pPr>
            <w:r w:rsidRPr="009B32AA">
              <w:rPr>
                <w:rFonts w:ascii="Times New Roman" w:hAnsi="Times New Roman" w:cs="Times New Roman"/>
                <w:bCs/>
              </w:rPr>
              <w:t xml:space="preserve">1. Дава съгласие да се предоставят за ползване общински имоти с начин на трайно ползване – </w:t>
            </w:r>
            <w:r w:rsidRPr="009B32AA">
              <w:rPr>
                <w:rFonts w:ascii="Times New Roman" w:hAnsi="Times New Roman" w:cs="Times New Roman"/>
                <w:b/>
              </w:rPr>
              <w:t xml:space="preserve">полски пътища </w:t>
            </w:r>
            <w:r w:rsidRPr="009B32AA">
              <w:rPr>
                <w:rFonts w:ascii="Times New Roman" w:hAnsi="Times New Roman" w:cs="Times New Roman"/>
                <w:bCs/>
              </w:rPr>
              <w:t xml:space="preserve">на ползватели, участници в споразуменията за създаване на масиви за ползване, с подробно описани площи в списъци на имотите, издадени от Директора на Областна дирекция „Земеделие” гр. Стара Загора, по чл.37в, ал.4 от Закона за собствеността и ползването на земеделските земи (Приложение №1). </w:t>
            </w:r>
          </w:p>
          <w:p w14:paraId="04519F0D" w14:textId="77777777" w:rsidR="00642C8C" w:rsidRPr="009B32AA" w:rsidRDefault="00642C8C" w:rsidP="00642C8C">
            <w:pPr>
              <w:spacing w:after="0" w:line="240" w:lineRule="auto"/>
              <w:jc w:val="both"/>
              <w:outlineLvl w:val="2"/>
              <w:rPr>
                <w:rFonts w:ascii="Times New Roman" w:hAnsi="Times New Roman" w:cs="Times New Roman"/>
                <w:bCs/>
              </w:rPr>
            </w:pPr>
            <w:r w:rsidRPr="009B32AA">
              <w:rPr>
                <w:rFonts w:ascii="Times New Roman" w:hAnsi="Times New Roman" w:cs="Times New Roman"/>
                <w:bCs/>
              </w:rPr>
              <w:t xml:space="preserve">2. Определя наемна цена за един декар – полски пътища в размер на средното годишно рентно плащане както следва: - За землището на град Гурково в размер на 23,00 лв./11,76 € за декар на имоти с начин на трайно ползване: орна земя, съгласно Заповед № ПО-09-1847-2/04.11.2025 г. на Директора на Областна дирекция „Земеделие” гр. Стара Загора и 22,00 лв./11,25 € за декар на имоти с начин на трайно ползване: трайни насаждения, съгласно Заповед № ПО-09-2278- 2/04.11.2025 г. на Директора на Областна дирекция „Земеделие” гр. Стара Загора; - За землището на село Паничерево в размер на 15,00 лв./7,67 € за декар на имоти с начин на трайно ползване: орна земя, съгласно Заповед № ПО-09-1852-2/15.10.2025 г. на Директора на Областна дирекция „Земеделие” гр. Стара Загора; - За землището на с. Димовци в размер на 32,00 лв./16,36 € за декар на имоти с начин на трайно ползване: орна земя, съгласно Заповед № ПО-09-1750-2/15.10.2025 г. на Директора на Областна дирекция „Земеделие” гр. Стара Загора; </w:t>
            </w:r>
          </w:p>
          <w:p w14:paraId="4A3289DA" w14:textId="46DF6C7C" w:rsidR="006E33F5" w:rsidRPr="009B32AA" w:rsidRDefault="00642C8C" w:rsidP="00642C8C">
            <w:pPr>
              <w:spacing w:after="0" w:line="240" w:lineRule="auto"/>
              <w:jc w:val="both"/>
              <w:outlineLvl w:val="2"/>
              <w:rPr>
                <w:rFonts w:ascii="Times New Roman" w:hAnsi="Times New Roman" w:cs="Times New Roman"/>
                <w:bCs/>
              </w:rPr>
            </w:pPr>
            <w:r w:rsidRPr="009B32AA">
              <w:rPr>
                <w:rFonts w:ascii="Times New Roman" w:hAnsi="Times New Roman" w:cs="Times New Roman"/>
                <w:bCs/>
              </w:rPr>
              <w:t>3. Възлага на Кмета на Община Гурково да извърши всички правни и фактически действия по изпълнение на настоящото решение.</w:t>
            </w:r>
          </w:p>
        </w:tc>
        <w:tc>
          <w:tcPr>
            <w:tcW w:w="2835" w:type="dxa"/>
          </w:tcPr>
          <w:p w14:paraId="2123A3B6" w14:textId="77777777" w:rsidR="006B3C31" w:rsidRPr="009B32AA" w:rsidRDefault="006B3C31" w:rsidP="006B3C31">
            <w:pPr>
              <w:spacing w:after="0"/>
              <w:jc w:val="both"/>
              <w:rPr>
                <w:rFonts w:ascii="Times New Roman" w:hAnsi="Times New Roman" w:cs="Times New Roman"/>
                <w:bCs/>
              </w:rPr>
            </w:pPr>
            <w:r w:rsidRPr="009B32AA">
              <w:rPr>
                <w:rFonts w:ascii="Times New Roman" w:hAnsi="Times New Roman" w:cs="Times New Roman"/>
                <w:bCs/>
              </w:rPr>
              <w:t>Изготвени са договори, които предстои да се подпишат от страните, както следва:</w:t>
            </w:r>
          </w:p>
          <w:p w14:paraId="6F4C4A97" w14:textId="77777777" w:rsidR="006B3C31" w:rsidRPr="009B32AA" w:rsidRDefault="006B3C31" w:rsidP="006B3C31">
            <w:pPr>
              <w:spacing w:after="0"/>
              <w:jc w:val="both"/>
              <w:rPr>
                <w:rFonts w:ascii="Times New Roman" w:hAnsi="Times New Roman" w:cs="Times New Roman"/>
                <w:bCs/>
              </w:rPr>
            </w:pPr>
            <w:r w:rsidRPr="009B32AA">
              <w:rPr>
                <w:rFonts w:ascii="Times New Roman" w:hAnsi="Times New Roman" w:cs="Times New Roman"/>
                <w:bCs/>
              </w:rPr>
              <w:t>-за гр. Гурково: ЗПК Зорница; Григор Борисов Колев; НОВ КЛАС ЕООД; ЧПК ПРОГРЕС; Петър Костадинов Симеонов;</w:t>
            </w:r>
          </w:p>
          <w:p w14:paraId="03CDD006" w14:textId="77777777" w:rsidR="006B3C31" w:rsidRPr="009B32AA" w:rsidRDefault="006B3C31" w:rsidP="006B3C31">
            <w:pPr>
              <w:spacing w:after="0"/>
              <w:jc w:val="both"/>
              <w:rPr>
                <w:rFonts w:ascii="Times New Roman" w:hAnsi="Times New Roman" w:cs="Times New Roman"/>
                <w:bCs/>
                <w:lang w:val="en-US"/>
              </w:rPr>
            </w:pPr>
            <w:r w:rsidRPr="009B32AA">
              <w:rPr>
                <w:rFonts w:ascii="Times New Roman" w:hAnsi="Times New Roman" w:cs="Times New Roman"/>
                <w:bCs/>
              </w:rPr>
              <w:t>- за с. Паничерево: Донка Дойчева Николова; ЗПК Тунджа 94; Сергей Юлиянов Йовков; СКЛАДО ЕООД; Стоян Василев Кисьов;</w:t>
            </w:r>
            <w:r w:rsidRPr="009B32AA">
              <w:rPr>
                <w:rFonts w:ascii="Times New Roman" w:hAnsi="Times New Roman" w:cs="Times New Roman"/>
                <w:bCs/>
                <w:lang w:val="en-US"/>
              </w:rPr>
              <w:t xml:space="preserve"> </w:t>
            </w:r>
          </w:p>
          <w:p w14:paraId="0FDF55A7" w14:textId="28D4B91A" w:rsidR="006E33F5" w:rsidRPr="009B32AA" w:rsidRDefault="006B3C31" w:rsidP="006B3C31">
            <w:pPr>
              <w:spacing w:after="0"/>
              <w:jc w:val="both"/>
              <w:rPr>
                <w:rFonts w:ascii="Times New Roman" w:hAnsi="Times New Roman" w:cs="Times New Roman"/>
                <w:bCs/>
                <w:lang w:val="en-US"/>
              </w:rPr>
            </w:pPr>
            <w:r w:rsidRPr="009B32AA">
              <w:rPr>
                <w:rFonts w:ascii="Times New Roman" w:hAnsi="Times New Roman" w:cs="Times New Roman"/>
                <w:bCs/>
              </w:rPr>
              <w:t>-за с. Димовци: АГРО ДИЛ ЕООД</w:t>
            </w:r>
          </w:p>
        </w:tc>
      </w:tr>
      <w:tr w:rsidR="009B32AA" w:rsidRPr="009B32AA" w14:paraId="7A7A9DD5" w14:textId="77777777">
        <w:tc>
          <w:tcPr>
            <w:tcW w:w="1372" w:type="dxa"/>
          </w:tcPr>
          <w:p w14:paraId="54276FFE" w14:textId="77777777" w:rsidR="000A70E0" w:rsidRPr="009B32AA" w:rsidRDefault="000A70E0" w:rsidP="000A70E0">
            <w:pPr>
              <w:spacing w:after="0" w:line="240" w:lineRule="auto"/>
              <w:jc w:val="center"/>
              <w:rPr>
                <w:rFonts w:ascii="Times New Roman" w:hAnsi="Times New Roman" w:cs="Times New Roman"/>
                <w:b/>
              </w:rPr>
            </w:pPr>
            <w:r w:rsidRPr="009B32AA">
              <w:rPr>
                <w:rFonts w:ascii="Times New Roman" w:hAnsi="Times New Roman" w:cs="Times New Roman"/>
                <w:b/>
              </w:rPr>
              <w:t>313</w:t>
            </w:r>
          </w:p>
        </w:tc>
        <w:tc>
          <w:tcPr>
            <w:tcW w:w="10389" w:type="dxa"/>
          </w:tcPr>
          <w:p w14:paraId="1898211E" w14:textId="28C6F4A2" w:rsidR="000A70E0" w:rsidRPr="009B32AA" w:rsidRDefault="000A70E0" w:rsidP="000A70E0">
            <w:pPr>
              <w:pStyle w:val="2"/>
              <w:rPr>
                <w:sz w:val="22"/>
                <w:szCs w:val="22"/>
                <w:lang w:val="en-US"/>
              </w:rPr>
            </w:pPr>
            <w:r w:rsidRPr="009B32AA">
              <w:rPr>
                <w:sz w:val="22"/>
                <w:szCs w:val="22"/>
              </w:rPr>
              <w:t>На основание чл.21, ал.1, т.8 и т.12 от ЗМСМА,</w:t>
            </w:r>
            <w:r w:rsidRPr="009B32AA">
              <w:rPr>
                <w:sz w:val="22"/>
                <w:szCs w:val="22"/>
                <w:lang w:val="ru-RU"/>
              </w:rPr>
              <w:t xml:space="preserve"> чл.8,ал.9 от ЗОС</w:t>
            </w:r>
            <w:r w:rsidRPr="009B32AA">
              <w:rPr>
                <w:sz w:val="22"/>
                <w:szCs w:val="22"/>
              </w:rPr>
              <w:t>, чл.35, ал.3 и чл.41 ал.2 от ЗОС, както и чл.46, ал.1 от Наредбата за реда за придобиване, управление и разпореждане с имоти и вещи – общинска собственост, предлагам Общински съвет – Гурково да вземе следното Р Е Ш Е Н И Е:</w:t>
            </w:r>
          </w:p>
          <w:p w14:paraId="3D8C936E" w14:textId="77777777" w:rsidR="000A70E0" w:rsidRPr="009B32AA" w:rsidRDefault="000A70E0" w:rsidP="000A70E0">
            <w:pPr>
              <w:numPr>
                <w:ilvl w:val="0"/>
                <w:numId w:val="17"/>
              </w:numPr>
              <w:spacing w:after="0" w:line="240" w:lineRule="auto"/>
              <w:jc w:val="both"/>
              <w:rPr>
                <w:rFonts w:ascii="Times New Roman" w:hAnsi="Times New Roman" w:cs="Times New Roman"/>
              </w:rPr>
            </w:pPr>
            <w:r w:rsidRPr="009B32AA">
              <w:rPr>
                <w:rFonts w:ascii="Times New Roman" w:hAnsi="Times New Roman" w:cs="Times New Roman"/>
              </w:rPr>
              <w:t>На основание ч. 21, ал. 1, т. 8 и т. 12 от ЗМСМА, чл. 8, ал. 9 от ЗОС и чл. 4, ал. 3 от Наредбата за реда за придобиване, управление и разпореждане с имоти и вещи – общинска собственост, ОС Гурково допълва Годишната програма за управление и разпореждане с имоти – общинска собственост за 2025 г., раздел Б. Имоти, които община Гурково има намерение да продаде с ПИ 18157.501.1062 по КККР на гр. Гурково с площ от 491 кв. м.</w:t>
            </w:r>
          </w:p>
          <w:p w14:paraId="158C1659" w14:textId="77777777" w:rsidR="000A70E0" w:rsidRPr="009B32AA" w:rsidRDefault="000A70E0" w:rsidP="000A70E0">
            <w:pPr>
              <w:numPr>
                <w:ilvl w:val="0"/>
                <w:numId w:val="17"/>
              </w:numPr>
              <w:tabs>
                <w:tab w:val="left" w:pos="284"/>
              </w:tabs>
              <w:spacing w:after="0" w:line="240" w:lineRule="auto"/>
              <w:jc w:val="both"/>
              <w:rPr>
                <w:rFonts w:ascii="Times New Roman" w:hAnsi="Times New Roman" w:cs="Times New Roman"/>
              </w:rPr>
            </w:pPr>
            <w:r w:rsidRPr="009B32AA">
              <w:rPr>
                <w:rFonts w:ascii="Times New Roman" w:hAnsi="Times New Roman" w:cs="Times New Roman"/>
              </w:rPr>
              <w:t xml:space="preserve">На основание чл. 21, ал. 1, т. 8 от ЗМСМА, чл. 35, ал. 3 от ЗОС и чл. 46, ал 1 от Наредбата за реда за придобиване, управление и разпореждане с имоти и вещи – общинска собственост, ОС ДАВА СЪГЛАСИЕ, за продажба на Поземлен имот частна общинска собственост с идентификатор </w:t>
            </w:r>
            <w:r w:rsidRPr="009B32AA">
              <w:rPr>
                <w:rFonts w:ascii="Times New Roman" w:hAnsi="Times New Roman" w:cs="Times New Roman"/>
                <w:b/>
              </w:rPr>
              <w:t>18157.501.1062</w:t>
            </w:r>
            <w:r w:rsidRPr="009B32AA">
              <w:rPr>
                <w:rFonts w:ascii="Times New Roman" w:hAnsi="Times New Roman" w:cs="Times New Roman"/>
              </w:rPr>
              <w:t xml:space="preserve">, по кадастралната карта и кадастралните регистри на гр. Гурково, </w:t>
            </w:r>
            <w:r w:rsidRPr="009B32AA">
              <w:rPr>
                <w:rFonts w:ascii="Times New Roman" w:hAnsi="Times New Roman" w:cs="Times New Roman"/>
                <w:b/>
              </w:rPr>
              <w:t xml:space="preserve">с площ 491 кв.м. /четиристотин деветдесет и един кв.м./, </w:t>
            </w:r>
            <w:r w:rsidRPr="009B32AA">
              <w:rPr>
                <w:rFonts w:ascii="Times New Roman" w:hAnsi="Times New Roman" w:cs="Times New Roman"/>
              </w:rPr>
              <w:t xml:space="preserve">с трайно предназначение на територията: </w:t>
            </w:r>
            <w:r w:rsidRPr="009B32AA">
              <w:rPr>
                <w:rFonts w:ascii="Times New Roman" w:hAnsi="Times New Roman" w:cs="Times New Roman"/>
                <w:b/>
              </w:rPr>
              <w:t>Урбанизирана</w:t>
            </w:r>
            <w:r w:rsidRPr="009B32AA">
              <w:rPr>
                <w:rFonts w:ascii="Times New Roman" w:hAnsi="Times New Roman" w:cs="Times New Roman"/>
              </w:rPr>
              <w:t xml:space="preserve">, Начин на трайно ползване: НТП: </w:t>
            </w:r>
            <w:r w:rsidRPr="009B32AA">
              <w:rPr>
                <w:rFonts w:ascii="Times New Roman" w:hAnsi="Times New Roman" w:cs="Times New Roman"/>
                <w:b/>
              </w:rPr>
              <w:t>Ниско застрояване /до 10м./</w:t>
            </w:r>
            <w:r w:rsidRPr="009B32AA">
              <w:rPr>
                <w:rFonts w:ascii="Times New Roman" w:hAnsi="Times New Roman" w:cs="Times New Roman"/>
              </w:rPr>
              <w:t>, Номер по предходен план: 1062</w:t>
            </w:r>
            <w:r w:rsidRPr="009B32AA">
              <w:rPr>
                <w:rFonts w:ascii="Times New Roman" w:hAnsi="Times New Roman" w:cs="Times New Roman"/>
                <w:b/>
              </w:rPr>
              <w:t xml:space="preserve">, </w:t>
            </w:r>
            <w:r w:rsidRPr="009B32AA">
              <w:rPr>
                <w:rFonts w:ascii="Times New Roman" w:hAnsi="Times New Roman" w:cs="Times New Roman"/>
                <w:b/>
              </w:rPr>
              <w:lastRenderedPageBreak/>
              <w:t xml:space="preserve">квартал: 37, парцел </w:t>
            </w:r>
            <w:r w:rsidRPr="009B32AA">
              <w:rPr>
                <w:rFonts w:ascii="Times New Roman" w:hAnsi="Times New Roman" w:cs="Times New Roman"/>
                <w:b/>
                <w:lang w:val="en-US"/>
              </w:rPr>
              <w:t xml:space="preserve">XIV </w:t>
            </w:r>
            <w:r w:rsidRPr="009B32AA">
              <w:rPr>
                <w:rFonts w:ascii="Times New Roman" w:hAnsi="Times New Roman" w:cs="Times New Roman"/>
                <w:lang w:val="en-US"/>
              </w:rPr>
              <w:t>/</w:t>
            </w:r>
            <w:r w:rsidRPr="009B32AA">
              <w:rPr>
                <w:rFonts w:ascii="Times New Roman" w:hAnsi="Times New Roman" w:cs="Times New Roman"/>
              </w:rPr>
              <w:t>четиринадесети/</w:t>
            </w:r>
            <w:r w:rsidRPr="009B32AA">
              <w:rPr>
                <w:rFonts w:ascii="Times New Roman" w:hAnsi="Times New Roman" w:cs="Times New Roman"/>
                <w:b/>
                <w:lang w:val="en-US"/>
              </w:rPr>
              <w:t xml:space="preserve"> </w:t>
            </w:r>
            <w:r w:rsidRPr="009B32AA">
              <w:rPr>
                <w:rFonts w:ascii="Times New Roman" w:hAnsi="Times New Roman" w:cs="Times New Roman"/>
                <w:lang w:val="en-US"/>
              </w:rPr>
              <w:t xml:space="preserve"> </w:t>
            </w:r>
            <w:r w:rsidRPr="009B32AA">
              <w:rPr>
                <w:rFonts w:ascii="Times New Roman" w:hAnsi="Times New Roman" w:cs="Times New Roman"/>
              </w:rPr>
              <w:t>по плана на гр. Гурково, при граници на целия имот, поземлени имоти с идентификатори: 18157.501.1061; 18157.501.1063; 18157.501.895; актуван с АОС (ч) №171/31. 08. 2011 г.</w:t>
            </w:r>
          </w:p>
          <w:p w14:paraId="37473C3E" w14:textId="77777777" w:rsidR="000A70E0" w:rsidRPr="009B32AA" w:rsidRDefault="000A70E0" w:rsidP="000A70E0">
            <w:pPr>
              <w:tabs>
                <w:tab w:val="left" w:pos="284"/>
              </w:tabs>
              <w:spacing w:after="0"/>
              <w:jc w:val="both"/>
              <w:rPr>
                <w:rFonts w:ascii="Times New Roman" w:hAnsi="Times New Roman" w:cs="Times New Roman"/>
                <w:b/>
              </w:rPr>
            </w:pPr>
            <w:r w:rsidRPr="009B32AA">
              <w:rPr>
                <w:rFonts w:ascii="Times New Roman" w:hAnsi="Times New Roman" w:cs="Times New Roman"/>
              </w:rPr>
              <w:t xml:space="preserve">Имотът да се продаде на собственика на законно построена сграда с учредено и реализирано право на строеж: Васил Златев Джамбазов на цена </w:t>
            </w:r>
            <w:r w:rsidRPr="009B32AA">
              <w:rPr>
                <w:rFonts w:ascii="Times New Roman" w:hAnsi="Times New Roman" w:cs="Times New Roman"/>
                <w:b/>
              </w:rPr>
              <w:t>7570,00 лв. (седем хиляди петстотин и седемдесет лв. и нула ст.) без ДДС.</w:t>
            </w:r>
          </w:p>
          <w:p w14:paraId="1793722F" w14:textId="6FB2BE9B" w:rsidR="000A70E0" w:rsidRPr="009B32AA" w:rsidRDefault="000A70E0" w:rsidP="000A70E0">
            <w:pPr>
              <w:tabs>
                <w:tab w:val="left" w:pos="284"/>
              </w:tabs>
              <w:spacing w:after="0"/>
              <w:jc w:val="both"/>
              <w:rPr>
                <w:rFonts w:ascii="Times New Roman" w:hAnsi="Times New Roman" w:cs="Times New Roman"/>
              </w:rPr>
            </w:pPr>
            <w:r w:rsidRPr="009B32AA">
              <w:rPr>
                <w:rFonts w:ascii="Times New Roman" w:hAnsi="Times New Roman" w:cs="Times New Roman"/>
              </w:rPr>
              <w:t>Цената на имота, както и всички нормативно определени данъци и такси по сделката да се внесат от Васил Златев Джамбазов в срок от 30 календарни дни от датата на връчване на Заповедта на Кмета за продажба.</w:t>
            </w:r>
          </w:p>
          <w:p w14:paraId="08004535" w14:textId="7C7AD188" w:rsidR="000A70E0" w:rsidRPr="009B32AA" w:rsidRDefault="000A70E0" w:rsidP="000A70E0">
            <w:pPr>
              <w:numPr>
                <w:ilvl w:val="0"/>
                <w:numId w:val="17"/>
              </w:numPr>
              <w:tabs>
                <w:tab w:val="left" w:pos="284"/>
              </w:tabs>
              <w:spacing w:after="0" w:line="240" w:lineRule="auto"/>
              <w:jc w:val="both"/>
              <w:rPr>
                <w:rFonts w:ascii="Times New Roman" w:hAnsi="Times New Roman" w:cs="Times New Roman"/>
                <w:bCs/>
              </w:rPr>
            </w:pPr>
            <w:r w:rsidRPr="009B32AA">
              <w:rPr>
                <w:rFonts w:ascii="Times New Roman" w:hAnsi="Times New Roman" w:cs="Times New Roman"/>
              </w:rPr>
              <w:t>Оправомощава на Кмета на Община Гурково да изпълни всички последващи нормативно определени действия.</w:t>
            </w:r>
          </w:p>
        </w:tc>
        <w:tc>
          <w:tcPr>
            <w:tcW w:w="2835" w:type="dxa"/>
          </w:tcPr>
          <w:p w14:paraId="0D6BC53E" w14:textId="4683BB5F" w:rsidR="000A70E0" w:rsidRPr="009B32AA" w:rsidRDefault="000A70E0" w:rsidP="000A70E0">
            <w:pPr>
              <w:spacing w:after="0" w:line="240" w:lineRule="auto"/>
              <w:jc w:val="center"/>
              <w:rPr>
                <w:rFonts w:ascii="Times New Roman" w:hAnsi="Times New Roman" w:cs="Times New Roman"/>
                <w:bCs/>
              </w:rPr>
            </w:pPr>
            <w:r w:rsidRPr="009B32AA">
              <w:rPr>
                <w:rFonts w:ascii="Times New Roman" w:hAnsi="Times New Roman" w:cs="Times New Roman"/>
                <w:bCs/>
              </w:rPr>
              <w:lastRenderedPageBreak/>
              <w:t>Предстои сключване на договор за покупко-продажба</w:t>
            </w:r>
          </w:p>
        </w:tc>
      </w:tr>
      <w:tr w:rsidR="009B32AA" w:rsidRPr="009B32AA" w14:paraId="6E52A0E8" w14:textId="77777777">
        <w:tc>
          <w:tcPr>
            <w:tcW w:w="1372" w:type="dxa"/>
          </w:tcPr>
          <w:p w14:paraId="4D05EB11" w14:textId="77777777" w:rsidR="00A30AC4" w:rsidRPr="009B32AA" w:rsidRDefault="00A30AC4" w:rsidP="00A30AC4">
            <w:pPr>
              <w:spacing w:after="0" w:line="240" w:lineRule="auto"/>
              <w:jc w:val="center"/>
              <w:rPr>
                <w:rFonts w:ascii="Times New Roman" w:hAnsi="Times New Roman" w:cs="Times New Roman"/>
                <w:b/>
              </w:rPr>
            </w:pPr>
            <w:r w:rsidRPr="009B32AA">
              <w:rPr>
                <w:rFonts w:ascii="Times New Roman" w:hAnsi="Times New Roman" w:cs="Times New Roman"/>
                <w:b/>
              </w:rPr>
              <w:t>314</w:t>
            </w:r>
          </w:p>
        </w:tc>
        <w:tc>
          <w:tcPr>
            <w:tcW w:w="10389" w:type="dxa"/>
          </w:tcPr>
          <w:p w14:paraId="1689C846" w14:textId="77777777" w:rsidR="00A30AC4" w:rsidRPr="009B32AA" w:rsidRDefault="00A30AC4" w:rsidP="00A30AC4">
            <w:pPr>
              <w:spacing w:after="0" w:line="240" w:lineRule="auto"/>
              <w:jc w:val="both"/>
              <w:rPr>
                <w:rFonts w:ascii="Times New Roman" w:hAnsi="Times New Roman" w:cs="Times New Roman"/>
                <w:sz w:val="20"/>
                <w:szCs w:val="20"/>
              </w:rPr>
            </w:pPr>
            <w:r w:rsidRPr="009B32AA">
              <w:rPr>
                <w:rFonts w:ascii="Times New Roman" w:hAnsi="Times New Roman" w:cs="Times New Roman"/>
                <w:sz w:val="20"/>
                <w:szCs w:val="20"/>
              </w:rPr>
              <w:t xml:space="preserve">На основание чл. 198в, ал.6 от Закона за водите и чл.10, ал1 от Правилника за организацията и дейността на асоциациите по водоснабдяване и канализация /ПОДАВК/, позицията и мандатът на представителя на общината се съгласуват по ред, определен от съответния общински съвет. В тази връзка, при предоставяне на мандат за участие в заседанието, общинският съвет следва задължително да определи позиция „за“, „против“ или „въздържал се“ по всяка от точките от предварително обявения дневен ред. Гласуване „против“ или „въздържал се“ следва да бъде аргументирано писмено, като представителят на общината представя съответното становище, което се прилага към протокола. Гласуване по собствена преценка не се допуска. Мандатът и позицията на представителя на общината следва да бъдат изразени по точките от следния Дневен ред: </w:t>
            </w:r>
          </w:p>
          <w:p w14:paraId="3ED4E904" w14:textId="77777777" w:rsidR="00A30AC4" w:rsidRPr="009B32AA" w:rsidRDefault="00A30AC4" w:rsidP="00A30AC4">
            <w:pPr>
              <w:spacing w:after="0" w:line="240" w:lineRule="auto"/>
              <w:jc w:val="both"/>
              <w:rPr>
                <w:rFonts w:ascii="Times New Roman" w:hAnsi="Times New Roman" w:cs="Times New Roman"/>
                <w:sz w:val="20"/>
                <w:szCs w:val="20"/>
              </w:rPr>
            </w:pPr>
            <w:r w:rsidRPr="009B32AA">
              <w:rPr>
                <w:rFonts w:ascii="Times New Roman" w:hAnsi="Times New Roman" w:cs="Times New Roman"/>
                <w:sz w:val="20"/>
                <w:szCs w:val="20"/>
              </w:rPr>
              <w:t xml:space="preserve">1.Приемане на решение за сключване на Допълнително споразумение №5към Договора за стопанисване, поддържане и експлоатация на ВиК системите и съоръженията и предоставяне на водоснабдителни и канализационни услуги от 29.02.2016г между Асоциация по ВиК на обособената територия, обслужвана от „Водоснабдяване и канализация“ ЕООД – Стара Загора и „Водоснабдяване и канализация“ ЕООД – Стара Загора. </w:t>
            </w:r>
          </w:p>
          <w:p w14:paraId="08FC1227" w14:textId="77777777" w:rsidR="00A30AC4" w:rsidRPr="009B32AA" w:rsidRDefault="00A30AC4" w:rsidP="00A30AC4">
            <w:pPr>
              <w:spacing w:after="0" w:line="240" w:lineRule="auto"/>
              <w:jc w:val="both"/>
              <w:rPr>
                <w:rFonts w:ascii="Times New Roman" w:hAnsi="Times New Roman" w:cs="Times New Roman"/>
                <w:sz w:val="20"/>
                <w:szCs w:val="20"/>
              </w:rPr>
            </w:pPr>
            <w:r w:rsidRPr="009B32AA">
              <w:rPr>
                <w:rFonts w:ascii="Times New Roman" w:hAnsi="Times New Roman" w:cs="Times New Roman"/>
                <w:sz w:val="20"/>
                <w:szCs w:val="20"/>
              </w:rPr>
              <w:t xml:space="preserve">2.Обсъждане и съгласуване на Програма за управление на отпадъците на „Водоснабдяване и канализация“ ЕООД – Стара Загора за периода 2025 - 2031г. 3.Други. На основание чл. 10, ал. 5, т. 6 от ПОДАВК е определена резервна дата за провеждане на заседанието – 10 февруари 2026 г (вторник) от 11:00 часа, без промяна на дневния ред. Валидни за тази дата ще бъдат </w:t>
            </w:r>
            <w:proofErr w:type="spellStart"/>
            <w:r w:rsidRPr="009B32AA">
              <w:rPr>
                <w:rFonts w:ascii="Times New Roman" w:hAnsi="Times New Roman" w:cs="Times New Roman"/>
                <w:sz w:val="20"/>
                <w:szCs w:val="20"/>
              </w:rPr>
              <w:t>мандатите,изпратени</w:t>
            </w:r>
            <w:proofErr w:type="spellEnd"/>
            <w:r w:rsidRPr="009B32AA">
              <w:rPr>
                <w:rFonts w:ascii="Times New Roman" w:hAnsi="Times New Roman" w:cs="Times New Roman"/>
                <w:sz w:val="20"/>
                <w:szCs w:val="20"/>
              </w:rPr>
              <w:t xml:space="preserve"> за първоначално обявената дата. Съгласно чл. 10, ал. 6 от ПОДАВК всички писмени материали ще Ви бъдат изпратени не по-късно от три седмици преди заседанието на електронната поща и ще бъдат достъпни: на хартиен носител - в офиса на Асоциацията (гр. Стара Загора, бул. ,,Цар Симеон Велики" № 108, ет. 10, ст. 3) и на интернет страницата на Областна администрация Стара Загора, раздел </w:t>
            </w:r>
            <w:proofErr w:type="spellStart"/>
            <w:r w:rsidRPr="009B32AA">
              <w:rPr>
                <w:rFonts w:ascii="Times New Roman" w:hAnsi="Times New Roman" w:cs="Times New Roman"/>
                <w:sz w:val="20"/>
                <w:szCs w:val="20"/>
              </w:rPr>
              <w:t>АВиК</w:t>
            </w:r>
            <w:proofErr w:type="spellEnd"/>
            <w:r w:rsidRPr="009B32AA">
              <w:rPr>
                <w:rFonts w:ascii="Times New Roman" w:hAnsi="Times New Roman" w:cs="Times New Roman"/>
                <w:sz w:val="20"/>
                <w:szCs w:val="20"/>
              </w:rPr>
              <w:t xml:space="preserve">, при спазване на ограниченията на Закона за защита на личните данни. Актуалното разпределение на гласовете в Общото събрание на Асоциацията(съгласно преброяване 2021 г.)е следното: Държавата – 35%, Община Стара Загора – 31,61%, Община Казанлък – 14,41%, Община Чирпан – 3,98%, Община Раднево – 3,64%, Община Павел баня – 2,76%, Община Гълъбово – 2,40%, Община Мъглиж – 2,19%, Община Братя Даскалови – 1,59%, Община Гурково – 0,97%, Община Николаево – 0,92%, Община Опан – 0,53%. Съгласно чл. 10, ал. 5,т.5 от ПОДАВК и на основание чл.21, ал.2 от ЗМСМА, във връзка с чл.198е, ал.3 и ал.5 от Закона за водите, чл.5 ал.6 и ал.7 от Правилника за организацията и дейността на Асоциацията по ВиК, Общински съвет - Гурково РЕШИ: </w:t>
            </w:r>
          </w:p>
          <w:p w14:paraId="7717BA39" w14:textId="49511186" w:rsidR="00A30AC4" w:rsidRPr="009B32AA" w:rsidRDefault="00A30AC4" w:rsidP="00A30AC4">
            <w:pPr>
              <w:tabs>
                <w:tab w:val="left" w:pos="0"/>
              </w:tabs>
              <w:spacing w:after="0" w:line="240" w:lineRule="auto"/>
              <w:jc w:val="both"/>
              <w:rPr>
                <w:rFonts w:ascii="Times New Roman" w:hAnsi="Times New Roman" w:cs="Times New Roman"/>
                <w:sz w:val="20"/>
                <w:szCs w:val="20"/>
              </w:rPr>
            </w:pPr>
            <w:r w:rsidRPr="009B32AA">
              <w:rPr>
                <w:rFonts w:ascii="Times New Roman" w:hAnsi="Times New Roman" w:cs="Times New Roman"/>
                <w:sz w:val="20"/>
                <w:szCs w:val="20"/>
              </w:rPr>
              <w:t xml:space="preserve">1. Дава мандат на Кънчо Стоянов Папазов – кмет на община Гурково и представител на Община Гурково в Общото събрание на Асоциацията по ВиК да участва в извънредното неприсъствено заседание на общото събрание на Асоциация „ВиК” – Стара Загора насрочено за 13 януари 2026г (вторник) и определя позиция за гласуване по посочения в писмо № </w:t>
            </w:r>
            <w:proofErr w:type="spellStart"/>
            <w:r w:rsidRPr="009B32AA">
              <w:rPr>
                <w:rFonts w:ascii="Times New Roman" w:hAnsi="Times New Roman" w:cs="Times New Roman"/>
                <w:sz w:val="20"/>
                <w:szCs w:val="20"/>
              </w:rPr>
              <w:t>АВиК</w:t>
            </w:r>
            <w:proofErr w:type="spellEnd"/>
            <w:r w:rsidRPr="009B32AA">
              <w:rPr>
                <w:rFonts w:ascii="Times New Roman" w:hAnsi="Times New Roman" w:cs="Times New Roman"/>
                <w:sz w:val="20"/>
                <w:szCs w:val="20"/>
              </w:rPr>
              <w:t xml:space="preserve"> - ОС – 1-[3] /08.07.2025г. на Председателят на Асоциацията по ВиК проект за дневен ред, както следва: по т. 1 Приемане на решение за сключване на Допълнително споразумение №5 към Договора от 29.02.2016г. Проект за </w:t>
            </w:r>
            <w:r w:rsidRPr="009B32AA">
              <w:rPr>
                <w:rFonts w:ascii="Times New Roman" w:hAnsi="Times New Roman" w:cs="Times New Roman"/>
                <w:sz w:val="20"/>
                <w:szCs w:val="20"/>
              </w:rPr>
              <w:lastRenderedPageBreak/>
              <w:t>решение: На основание чл. 198п, ал. 5, т. 2 и т. 3 от Закона за водите и чл. 18.7 от Договора за стопанисване, поддържане и експлоатация на ВиК системите и съоръженията и предоставяне на водоснабдителни и канализационни услуги, сключен на 29.02.2016 г. по реда на чл. 1980, ал. 1, пр. първо от Закона за водите, изменен и допълнен с Допълнително споразумение № 1 от 20.12.2018 г., Допълнително споразумение № 2 от 12.03.2021 г., Допълнително споразумение № 3 от 07.12.2022 г. и Допълнително споразумение № 4 от 14.02.2024 г., Общото събрание на Асоциация по ВиК на обособената територия, обслужвана от „Водоснабдяване и канализация" ЕООД - Стара Загора приема решение за сключване на Допълнително споразумение № 5 към Договора от 29.02.2016 г. Да гласува „ЗА“ . по т. 2 Съгласуване Програма за управление на отпадъците на „Водоснабдяване и канализация" ЕООД - Стара Загора за периода 2025-2031 г. Проект за решение: На основание чл. 5.5, б „а" от Договора за стопанисване, поддържане и експлоатация на ВиК системите и съоръженията и предоставяне на водоснабдителни и канализационни услуги, Общото събрание на Асоциация по ВиК на обособената територия, обслужвана от „Водоснабдяване и канализация" ЕООД - Стара Загора съгласува Програма за управление на отпадъците на „Водоснабдяване и канализация" ЕООД - Стара Загора за периода 2025-2031 г. Да гласува „ЗА“.</w:t>
            </w:r>
          </w:p>
        </w:tc>
        <w:tc>
          <w:tcPr>
            <w:tcW w:w="2835" w:type="dxa"/>
          </w:tcPr>
          <w:p w14:paraId="64500EBF" w14:textId="461A13BA" w:rsidR="00A30AC4" w:rsidRPr="009B32AA" w:rsidRDefault="00A30AC4" w:rsidP="00A30AC4">
            <w:pPr>
              <w:spacing w:after="0" w:line="240" w:lineRule="auto"/>
              <w:jc w:val="center"/>
              <w:rPr>
                <w:rFonts w:ascii="Times New Roman" w:hAnsi="Times New Roman" w:cs="Times New Roman"/>
                <w:bCs/>
              </w:rPr>
            </w:pPr>
            <w:r w:rsidRPr="009B32AA">
              <w:rPr>
                <w:rFonts w:ascii="Times New Roman" w:hAnsi="Times New Roman" w:cs="Times New Roman"/>
                <w:bCs/>
              </w:rPr>
              <w:lastRenderedPageBreak/>
              <w:t>Заседанието е отложено за резервната дата 10.02.2026 г.</w:t>
            </w:r>
          </w:p>
        </w:tc>
      </w:tr>
      <w:tr w:rsidR="009B32AA" w:rsidRPr="009B32AA" w14:paraId="5671D1C9" w14:textId="77777777">
        <w:tc>
          <w:tcPr>
            <w:tcW w:w="1372" w:type="dxa"/>
          </w:tcPr>
          <w:p w14:paraId="72F3D738" w14:textId="77777777" w:rsidR="00A30AC4" w:rsidRPr="009B32AA" w:rsidRDefault="00A30AC4" w:rsidP="00A30AC4">
            <w:pPr>
              <w:spacing w:after="0" w:line="240" w:lineRule="auto"/>
              <w:jc w:val="center"/>
              <w:rPr>
                <w:rFonts w:ascii="Times New Roman" w:hAnsi="Times New Roman" w:cs="Times New Roman"/>
                <w:b/>
              </w:rPr>
            </w:pPr>
            <w:r w:rsidRPr="009B32AA">
              <w:rPr>
                <w:rFonts w:ascii="Times New Roman" w:hAnsi="Times New Roman" w:cs="Times New Roman"/>
                <w:b/>
              </w:rPr>
              <w:t>315</w:t>
            </w:r>
          </w:p>
        </w:tc>
        <w:tc>
          <w:tcPr>
            <w:tcW w:w="10389" w:type="dxa"/>
          </w:tcPr>
          <w:p w14:paraId="4F3528AC" w14:textId="737F8B53" w:rsidR="00A30AC4" w:rsidRPr="009B32AA" w:rsidRDefault="00A30AC4" w:rsidP="00A30AC4">
            <w:pPr>
              <w:spacing w:after="0" w:line="240" w:lineRule="auto"/>
              <w:jc w:val="both"/>
              <w:rPr>
                <w:rFonts w:ascii="Times New Roman" w:hAnsi="Times New Roman" w:cs="Times New Roman"/>
                <w:bCs/>
                <w:sz w:val="20"/>
                <w:szCs w:val="20"/>
              </w:rPr>
            </w:pPr>
            <w:r w:rsidRPr="009B32AA">
              <w:rPr>
                <w:rFonts w:ascii="Times New Roman" w:hAnsi="Times New Roman" w:cs="Times New Roman"/>
                <w:bCs/>
                <w:sz w:val="20"/>
                <w:szCs w:val="20"/>
              </w:rPr>
              <w:t>На основание чл. 5, ал.1, т.2 от Правилника за организация и дейността на Общински съвет Гурково, неговите комисии и взаимодействието му с общинската администрация и на основание чл. 21, ал. 1, т. 2 от Закона за местното самоуправление и местната администрация, Общински съвет- Гурково РЕШИ: Общински съвет Гурково дава съгласие да бъде променена структурата на общината както следва:</w:t>
            </w:r>
          </w:p>
          <w:p w14:paraId="7D0E73D6" w14:textId="77777777" w:rsidR="00A30AC4" w:rsidRPr="009B32AA" w:rsidRDefault="00A30AC4" w:rsidP="00A30AC4">
            <w:pPr>
              <w:spacing w:after="0" w:line="240" w:lineRule="auto"/>
              <w:jc w:val="both"/>
              <w:rPr>
                <w:rFonts w:ascii="Times New Roman" w:hAnsi="Times New Roman" w:cs="Times New Roman"/>
                <w:bCs/>
                <w:sz w:val="20"/>
                <w:szCs w:val="20"/>
              </w:rPr>
            </w:pPr>
            <w:r w:rsidRPr="009B32AA">
              <w:rPr>
                <w:rFonts w:ascii="Times New Roman" w:hAnsi="Times New Roman" w:cs="Times New Roman"/>
                <w:bCs/>
                <w:sz w:val="20"/>
                <w:szCs w:val="20"/>
              </w:rPr>
              <w:t xml:space="preserve"> 1. Добавя в структурата на Общинска администрация – Гурково звено „Вътрешен одит“ с 1,5 щ. бр., пряко подчинено на Кмета на Общината, считано от 01.01.2026 г. </w:t>
            </w:r>
          </w:p>
          <w:p w14:paraId="0F9471C3" w14:textId="45663510" w:rsidR="00A30AC4" w:rsidRPr="009B32AA" w:rsidRDefault="00A30AC4" w:rsidP="00A30AC4">
            <w:pPr>
              <w:spacing w:after="0" w:line="240" w:lineRule="auto"/>
              <w:jc w:val="both"/>
              <w:rPr>
                <w:rFonts w:ascii="Times New Roman" w:hAnsi="Times New Roman" w:cs="Times New Roman"/>
                <w:bCs/>
                <w:sz w:val="20"/>
                <w:szCs w:val="20"/>
              </w:rPr>
            </w:pPr>
            <w:r w:rsidRPr="009B32AA">
              <w:rPr>
                <w:rFonts w:ascii="Times New Roman" w:hAnsi="Times New Roman" w:cs="Times New Roman"/>
                <w:bCs/>
                <w:sz w:val="20"/>
                <w:szCs w:val="20"/>
              </w:rPr>
              <w:t>2. Останалите структури се коригират с числеността и се изготвя пълна таблица за нуждите на решението съгласно Приложение №1 и Приложение №2 неразделна част към настоящото предложение за решение</w:t>
            </w:r>
          </w:p>
        </w:tc>
        <w:tc>
          <w:tcPr>
            <w:tcW w:w="2835" w:type="dxa"/>
          </w:tcPr>
          <w:p w14:paraId="4CDD0767" w14:textId="05F248DE" w:rsidR="00A30AC4" w:rsidRPr="009B32AA" w:rsidRDefault="00A30AC4" w:rsidP="00A30AC4">
            <w:pPr>
              <w:spacing w:after="0" w:line="240" w:lineRule="auto"/>
              <w:jc w:val="center"/>
              <w:rPr>
                <w:rFonts w:ascii="Times New Roman" w:hAnsi="Times New Roman" w:cs="Times New Roman"/>
                <w:bCs/>
              </w:rPr>
            </w:pPr>
            <w:r w:rsidRPr="009B32AA">
              <w:rPr>
                <w:rFonts w:ascii="Times New Roman" w:hAnsi="Times New Roman" w:cs="Times New Roman"/>
                <w:bCs/>
              </w:rPr>
              <w:t>Предстои изпълнение.</w:t>
            </w:r>
          </w:p>
        </w:tc>
      </w:tr>
      <w:tr w:rsidR="00A30AC4" w:rsidRPr="009B32AA" w14:paraId="7E2D6366" w14:textId="77777777">
        <w:tc>
          <w:tcPr>
            <w:tcW w:w="1372" w:type="dxa"/>
          </w:tcPr>
          <w:p w14:paraId="6789DDEA" w14:textId="77777777" w:rsidR="00A30AC4" w:rsidRPr="009B32AA" w:rsidRDefault="00A30AC4" w:rsidP="00A30AC4">
            <w:pPr>
              <w:spacing w:after="0" w:line="240" w:lineRule="auto"/>
              <w:jc w:val="center"/>
              <w:rPr>
                <w:rFonts w:ascii="Times New Roman" w:hAnsi="Times New Roman" w:cs="Times New Roman"/>
                <w:b/>
              </w:rPr>
            </w:pPr>
            <w:r w:rsidRPr="009B32AA">
              <w:rPr>
                <w:rFonts w:ascii="Times New Roman" w:hAnsi="Times New Roman" w:cs="Times New Roman"/>
                <w:b/>
              </w:rPr>
              <w:t>316</w:t>
            </w:r>
          </w:p>
        </w:tc>
        <w:tc>
          <w:tcPr>
            <w:tcW w:w="10389" w:type="dxa"/>
          </w:tcPr>
          <w:p w14:paraId="384D4CB8" w14:textId="77777777" w:rsidR="00A30AC4" w:rsidRPr="009B32AA" w:rsidRDefault="00A30AC4" w:rsidP="00A30AC4">
            <w:pPr>
              <w:spacing w:after="0" w:line="240" w:lineRule="auto"/>
              <w:jc w:val="both"/>
              <w:rPr>
                <w:rFonts w:ascii="Times New Roman" w:hAnsi="Times New Roman" w:cs="Times New Roman"/>
                <w:sz w:val="20"/>
                <w:szCs w:val="20"/>
              </w:rPr>
            </w:pPr>
            <w:r w:rsidRPr="009B32AA">
              <w:rPr>
                <w:rFonts w:ascii="Times New Roman" w:hAnsi="Times New Roman" w:cs="Times New Roman"/>
                <w:sz w:val="20"/>
                <w:szCs w:val="20"/>
              </w:rPr>
              <w:t xml:space="preserve">На основание чл. 21, ал. 1, т. 23 от ЗМСМА и Условията за кандидатстване по процедура BG05SFPR002-1.035 „Повишаване готовността за предотвратяване и овладяване на бедствия, пожари и извънредни ситуации“, Общински съвет - Гурково РЕШИ: </w:t>
            </w:r>
          </w:p>
          <w:p w14:paraId="733D8CA6" w14:textId="77777777" w:rsidR="00A30AC4" w:rsidRPr="009B32AA" w:rsidRDefault="00A30AC4" w:rsidP="00A30AC4">
            <w:pPr>
              <w:spacing w:after="0" w:line="240" w:lineRule="auto"/>
              <w:jc w:val="both"/>
              <w:rPr>
                <w:rFonts w:ascii="Times New Roman" w:hAnsi="Times New Roman" w:cs="Times New Roman"/>
                <w:sz w:val="20"/>
                <w:szCs w:val="20"/>
              </w:rPr>
            </w:pPr>
            <w:r w:rsidRPr="009B32AA">
              <w:rPr>
                <w:rFonts w:ascii="Times New Roman" w:hAnsi="Times New Roman" w:cs="Times New Roman"/>
                <w:sz w:val="20"/>
                <w:szCs w:val="20"/>
              </w:rPr>
              <w:t xml:space="preserve">1. Дава съгласие Община Гурково да кандидатства в партньорство с регионална дирекция „Пожарна безопасност и защита на населението“ – Стара Загора, по процедура BG05SFPR002-1.035 „Повишаване готовността за предотвратяване и овладяване на бедствия, пожари и извънредни ситуации“. </w:t>
            </w:r>
          </w:p>
          <w:p w14:paraId="2F13484E" w14:textId="08850C82" w:rsidR="00A30AC4" w:rsidRPr="009B32AA" w:rsidRDefault="00A30AC4" w:rsidP="00A30AC4">
            <w:pPr>
              <w:spacing w:after="0" w:line="240" w:lineRule="auto"/>
              <w:jc w:val="both"/>
              <w:rPr>
                <w:rFonts w:ascii="Times New Roman" w:hAnsi="Times New Roman" w:cs="Times New Roman"/>
                <w:b/>
                <w:sz w:val="20"/>
                <w:szCs w:val="20"/>
              </w:rPr>
            </w:pPr>
            <w:r w:rsidRPr="009B32AA">
              <w:rPr>
                <w:rFonts w:ascii="Times New Roman" w:hAnsi="Times New Roman" w:cs="Times New Roman"/>
                <w:sz w:val="20"/>
                <w:szCs w:val="20"/>
              </w:rPr>
              <w:t>2. Оправомощава Кмета на Община Гурково да подготви, подаде необходимата проектна документация, да сключи договор/споразумение за партньорство при одобрение, както и да управлява изпълнението на проекта в партньорство с регионална дирекция „Пожарна безопасност и защита на населението“ – Стара Загора.</w:t>
            </w:r>
          </w:p>
        </w:tc>
        <w:tc>
          <w:tcPr>
            <w:tcW w:w="2835" w:type="dxa"/>
          </w:tcPr>
          <w:p w14:paraId="11C99A33" w14:textId="44492B27" w:rsidR="00A30AC4" w:rsidRPr="009B32AA" w:rsidRDefault="00A30AC4" w:rsidP="00A30AC4">
            <w:pPr>
              <w:spacing w:after="0" w:line="240" w:lineRule="auto"/>
              <w:jc w:val="center"/>
              <w:rPr>
                <w:rFonts w:ascii="Times New Roman" w:hAnsi="Times New Roman" w:cs="Times New Roman"/>
                <w:bCs/>
              </w:rPr>
            </w:pPr>
            <w:r w:rsidRPr="009B32AA">
              <w:rPr>
                <w:rFonts w:ascii="Times New Roman" w:hAnsi="Times New Roman" w:cs="Times New Roman"/>
                <w:bCs/>
              </w:rPr>
              <w:t>Престои изпълнение.</w:t>
            </w:r>
          </w:p>
        </w:tc>
      </w:tr>
    </w:tbl>
    <w:p w14:paraId="1A039DAC" w14:textId="77777777" w:rsidR="006E33F5" w:rsidRPr="009B32AA" w:rsidRDefault="006E33F5">
      <w:pPr>
        <w:rPr>
          <w:rFonts w:ascii="Times New Roman" w:hAnsi="Times New Roman" w:cs="Times New Roman"/>
        </w:rPr>
      </w:pPr>
    </w:p>
    <w:sectPr w:rsidR="006E33F5" w:rsidRPr="009B32AA" w:rsidSect="007824F1">
      <w:footerReference w:type="default" r:id="rId8"/>
      <w:pgSz w:w="16838" w:h="11906" w:orient="landscape"/>
      <w:pgMar w:top="568" w:right="962"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3472E" w14:textId="77777777" w:rsidR="00DB00BD" w:rsidRDefault="00DB00BD">
      <w:pPr>
        <w:spacing w:line="240" w:lineRule="auto"/>
      </w:pPr>
      <w:r>
        <w:separator/>
      </w:r>
    </w:p>
  </w:endnote>
  <w:endnote w:type="continuationSeparator" w:id="0">
    <w:p w14:paraId="71AD9077" w14:textId="77777777" w:rsidR="00DB00BD" w:rsidRDefault="00DB00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5011890"/>
      <w:docPartObj>
        <w:docPartGallery w:val="AutoText"/>
      </w:docPartObj>
    </w:sdtPr>
    <w:sdtEndPr/>
    <w:sdtContent>
      <w:p w14:paraId="3BD9C386" w14:textId="77777777" w:rsidR="006E33F5" w:rsidRDefault="00E61530">
        <w:pPr>
          <w:pStyle w:val="a5"/>
          <w:jc w:val="right"/>
        </w:pPr>
        <w:r>
          <w:fldChar w:fldCharType="begin"/>
        </w:r>
        <w:r>
          <w:instrText>PAGE   \* MERGEFORMAT</w:instrText>
        </w:r>
        <w:r>
          <w:fldChar w:fldCharType="separate"/>
        </w:r>
        <w:r>
          <w:t>1</w:t>
        </w:r>
        <w:r>
          <w:fldChar w:fldCharType="end"/>
        </w:r>
      </w:p>
    </w:sdtContent>
  </w:sdt>
  <w:p w14:paraId="2C2ED0E9" w14:textId="77777777" w:rsidR="006E33F5" w:rsidRDefault="006E33F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3343A" w14:textId="77777777" w:rsidR="00DB00BD" w:rsidRDefault="00DB00BD">
      <w:pPr>
        <w:spacing w:after="0"/>
      </w:pPr>
      <w:r>
        <w:separator/>
      </w:r>
    </w:p>
  </w:footnote>
  <w:footnote w:type="continuationSeparator" w:id="0">
    <w:p w14:paraId="38759FB4" w14:textId="77777777" w:rsidR="00DB00BD" w:rsidRDefault="00DB00B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D704C"/>
    <w:multiLevelType w:val="hybridMultilevel"/>
    <w:tmpl w:val="AC08381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11006BDE"/>
    <w:multiLevelType w:val="hybridMultilevel"/>
    <w:tmpl w:val="7F149394"/>
    <w:lvl w:ilvl="0" w:tplc="37A89F1C">
      <w:start w:val="1"/>
      <w:numFmt w:val="decimal"/>
      <w:lvlText w:val="%1."/>
      <w:lvlJc w:val="left"/>
      <w:pPr>
        <w:tabs>
          <w:tab w:val="num" w:pos="720"/>
        </w:tabs>
        <w:ind w:left="720" w:hanging="360"/>
      </w:pPr>
      <w:rPr>
        <w:rFonts w:hint="default"/>
        <w:b/>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1B0B3355"/>
    <w:multiLevelType w:val="hybridMultilevel"/>
    <w:tmpl w:val="00E008E4"/>
    <w:lvl w:ilvl="0" w:tplc="E730B068">
      <w:start w:val="1"/>
      <w:numFmt w:val="decimal"/>
      <w:lvlText w:val="%1."/>
      <w:lvlJc w:val="left"/>
      <w:pPr>
        <w:ind w:left="720" w:hanging="360"/>
      </w:pPr>
      <w:rPr>
        <w:rFonts w:hint="default"/>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C2A2A56"/>
    <w:multiLevelType w:val="hybridMultilevel"/>
    <w:tmpl w:val="2BFE37C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2CD47F4"/>
    <w:multiLevelType w:val="hybridMultilevel"/>
    <w:tmpl w:val="4DE4AF38"/>
    <w:lvl w:ilvl="0" w:tplc="003EA91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28266439"/>
    <w:multiLevelType w:val="multilevel"/>
    <w:tmpl w:val="28266439"/>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00441C4"/>
    <w:multiLevelType w:val="hybridMultilevel"/>
    <w:tmpl w:val="E7B6F60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32CC773C"/>
    <w:multiLevelType w:val="hybridMultilevel"/>
    <w:tmpl w:val="F7809054"/>
    <w:lvl w:ilvl="0" w:tplc="22186AB4">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8" w15:restartNumberingAfterBreak="0">
    <w:nsid w:val="38E56AB6"/>
    <w:multiLevelType w:val="hybridMultilevel"/>
    <w:tmpl w:val="AE241C3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3DCF6D20"/>
    <w:multiLevelType w:val="multilevel"/>
    <w:tmpl w:val="3DCF6D20"/>
    <w:lvl w:ilvl="0">
      <w:start w:val="1"/>
      <w:numFmt w:val="decimal"/>
      <w:lvlText w:val="%1."/>
      <w:lvlJc w:val="left"/>
      <w:pPr>
        <w:ind w:left="412" w:hanging="360"/>
      </w:pPr>
      <w:rPr>
        <w:rFonts w:hint="default"/>
        <w:b/>
      </w:rPr>
    </w:lvl>
    <w:lvl w:ilvl="1">
      <w:start w:val="1"/>
      <w:numFmt w:val="lowerLetter"/>
      <w:lvlText w:val="%2."/>
      <w:lvlJc w:val="left"/>
      <w:pPr>
        <w:ind w:left="1132" w:hanging="360"/>
      </w:pPr>
    </w:lvl>
    <w:lvl w:ilvl="2">
      <w:start w:val="1"/>
      <w:numFmt w:val="lowerRoman"/>
      <w:lvlText w:val="%3."/>
      <w:lvlJc w:val="right"/>
      <w:pPr>
        <w:ind w:left="1852" w:hanging="180"/>
      </w:pPr>
    </w:lvl>
    <w:lvl w:ilvl="3">
      <w:start w:val="1"/>
      <w:numFmt w:val="decimal"/>
      <w:lvlText w:val="%4."/>
      <w:lvlJc w:val="left"/>
      <w:pPr>
        <w:ind w:left="2572" w:hanging="360"/>
      </w:pPr>
    </w:lvl>
    <w:lvl w:ilvl="4">
      <w:start w:val="1"/>
      <w:numFmt w:val="lowerLetter"/>
      <w:lvlText w:val="%5."/>
      <w:lvlJc w:val="left"/>
      <w:pPr>
        <w:ind w:left="3292" w:hanging="360"/>
      </w:pPr>
    </w:lvl>
    <w:lvl w:ilvl="5">
      <w:start w:val="1"/>
      <w:numFmt w:val="lowerRoman"/>
      <w:lvlText w:val="%6."/>
      <w:lvlJc w:val="right"/>
      <w:pPr>
        <w:ind w:left="4012" w:hanging="180"/>
      </w:pPr>
    </w:lvl>
    <w:lvl w:ilvl="6">
      <w:start w:val="1"/>
      <w:numFmt w:val="decimal"/>
      <w:lvlText w:val="%7."/>
      <w:lvlJc w:val="left"/>
      <w:pPr>
        <w:ind w:left="4732" w:hanging="360"/>
      </w:pPr>
    </w:lvl>
    <w:lvl w:ilvl="7">
      <w:start w:val="1"/>
      <w:numFmt w:val="lowerLetter"/>
      <w:lvlText w:val="%8."/>
      <w:lvlJc w:val="left"/>
      <w:pPr>
        <w:ind w:left="5452" w:hanging="360"/>
      </w:pPr>
    </w:lvl>
    <w:lvl w:ilvl="8">
      <w:start w:val="1"/>
      <w:numFmt w:val="lowerRoman"/>
      <w:lvlText w:val="%9."/>
      <w:lvlJc w:val="right"/>
      <w:pPr>
        <w:ind w:left="6172" w:hanging="180"/>
      </w:pPr>
    </w:lvl>
  </w:abstractNum>
  <w:abstractNum w:abstractNumId="10" w15:restartNumberingAfterBreak="0">
    <w:nsid w:val="3E115EB9"/>
    <w:multiLevelType w:val="hybridMultilevel"/>
    <w:tmpl w:val="E57EB688"/>
    <w:lvl w:ilvl="0" w:tplc="40E86F1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15:restartNumberingAfterBreak="0">
    <w:nsid w:val="456321D3"/>
    <w:multiLevelType w:val="hybridMultilevel"/>
    <w:tmpl w:val="25244B1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46AD306A"/>
    <w:multiLevelType w:val="multilevel"/>
    <w:tmpl w:val="46AD306A"/>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13" w15:restartNumberingAfterBreak="0">
    <w:nsid w:val="4DD078E4"/>
    <w:multiLevelType w:val="hybridMultilevel"/>
    <w:tmpl w:val="95BE2E34"/>
    <w:lvl w:ilvl="0" w:tplc="74D6C4CE">
      <w:start w:val="1"/>
      <w:numFmt w:val="decimal"/>
      <w:lvlText w:val="%1."/>
      <w:lvlJc w:val="left"/>
      <w:pPr>
        <w:ind w:left="502" w:hanging="360"/>
      </w:pPr>
      <w:rPr>
        <w:rFonts w:hint="default"/>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abstractNum w:abstractNumId="14" w15:restartNumberingAfterBreak="0">
    <w:nsid w:val="52205168"/>
    <w:multiLevelType w:val="hybridMultilevel"/>
    <w:tmpl w:val="DF2AD676"/>
    <w:lvl w:ilvl="0" w:tplc="C3DEAE14">
      <w:start w:val="1"/>
      <w:numFmt w:val="upperRoman"/>
      <w:lvlText w:val="%1."/>
      <w:lvlJc w:val="left"/>
      <w:pPr>
        <w:ind w:left="1080" w:hanging="72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693E49C3"/>
    <w:multiLevelType w:val="hybridMultilevel"/>
    <w:tmpl w:val="0FA809F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699E1BE2"/>
    <w:multiLevelType w:val="hybridMultilevel"/>
    <w:tmpl w:val="37CAAFC2"/>
    <w:lvl w:ilvl="0" w:tplc="511ABE0C">
      <w:start w:val="3"/>
      <w:numFmt w:val="decimal"/>
      <w:lvlText w:val="%1."/>
      <w:lvlJc w:val="left"/>
      <w:pPr>
        <w:ind w:left="502" w:hanging="360"/>
      </w:pPr>
      <w:rPr>
        <w:rFonts w:hint="default"/>
        <w:b/>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7" w15:restartNumberingAfterBreak="0">
    <w:nsid w:val="6CEC759F"/>
    <w:multiLevelType w:val="multilevel"/>
    <w:tmpl w:val="F8F68492"/>
    <w:lvl w:ilvl="0">
      <w:start w:val="1"/>
      <w:numFmt w:val="decimal"/>
      <w:lvlText w:val="%1."/>
      <w:lvlJc w:val="left"/>
      <w:pPr>
        <w:ind w:left="720" w:hanging="360"/>
      </w:pPr>
      <w:rPr>
        <w:rFonts w:hint="default"/>
        <w:b/>
      </w:rPr>
    </w:lvl>
    <w:lvl w:ilvl="1">
      <w:start w:val="1"/>
      <w:numFmt w:val="decimal"/>
      <w:isLgl/>
      <w:lvlText w:val="%1.%2."/>
      <w:lvlJc w:val="left"/>
      <w:pPr>
        <w:ind w:left="1636" w:hanging="360"/>
      </w:pPr>
      <w:rPr>
        <w:rFonts w:hint="default"/>
      </w:rPr>
    </w:lvl>
    <w:lvl w:ilvl="2">
      <w:start w:val="1"/>
      <w:numFmt w:val="decimal"/>
      <w:isLgl/>
      <w:lvlText w:val="%1.%2.%3."/>
      <w:lvlJc w:val="left"/>
      <w:pPr>
        <w:ind w:left="2912" w:hanging="720"/>
      </w:pPr>
      <w:rPr>
        <w:rFonts w:hint="default"/>
      </w:rPr>
    </w:lvl>
    <w:lvl w:ilvl="3">
      <w:start w:val="1"/>
      <w:numFmt w:val="decimal"/>
      <w:isLgl/>
      <w:lvlText w:val="%1.%2.%3.%4."/>
      <w:lvlJc w:val="left"/>
      <w:pPr>
        <w:ind w:left="3828" w:hanging="720"/>
      </w:pPr>
      <w:rPr>
        <w:rFonts w:hint="default"/>
      </w:rPr>
    </w:lvl>
    <w:lvl w:ilvl="4">
      <w:start w:val="1"/>
      <w:numFmt w:val="decimal"/>
      <w:isLgl/>
      <w:lvlText w:val="%1.%2.%3.%4.%5."/>
      <w:lvlJc w:val="left"/>
      <w:pPr>
        <w:ind w:left="5104" w:hanging="1080"/>
      </w:pPr>
      <w:rPr>
        <w:rFonts w:hint="default"/>
      </w:rPr>
    </w:lvl>
    <w:lvl w:ilvl="5">
      <w:start w:val="1"/>
      <w:numFmt w:val="decimal"/>
      <w:isLgl/>
      <w:lvlText w:val="%1.%2.%3.%4.%5.%6."/>
      <w:lvlJc w:val="left"/>
      <w:pPr>
        <w:ind w:left="6020" w:hanging="1080"/>
      </w:pPr>
      <w:rPr>
        <w:rFonts w:hint="default"/>
      </w:rPr>
    </w:lvl>
    <w:lvl w:ilvl="6">
      <w:start w:val="1"/>
      <w:numFmt w:val="decimal"/>
      <w:isLgl/>
      <w:lvlText w:val="%1.%2.%3.%4.%5.%6.%7."/>
      <w:lvlJc w:val="left"/>
      <w:pPr>
        <w:ind w:left="7296" w:hanging="1440"/>
      </w:pPr>
      <w:rPr>
        <w:rFonts w:hint="default"/>
      </w:rPr>
    </w:lvl>
    <w:lvl w:ilvl="7">
      <w:start w:val="1"/>
      <w:numFmt w:val="decimal"/>
      <w:isLgl/>
      <w:lvlText w:val="%1.%2.%3.%4.%5.%6.%7.%8."/>
      <w:lvlJc w:val="left"/>
      <w:pPr>
        <w:ind w:left="8212" w:hanging="1440"/>
      </w:pPr>
      <w:rPr>
        <w:rFonts w:hint="default"/>
      </w:rPr>
    </w:lvl>
    <w:lvl w:ilvl="8">
      <w:start w:val="1"/>
      <w:numFmt w:val="decimal"/>
      <w:isLgl/>
      <w:lvlText w:val="%1.%2.%3.%4.%5.%6.%7.%8.%9."/>
      <w:lvlJc w:val="left"/>
      <w:pPr>
        <w:ind w:left="9488" w:hanging="1800"/>
      </w:pPr>
      <w:rPr>
        <w:rFonts w:hint="default"/>
      </w:rPr>
    </w:lvl>
  </w:abstractNum>
  <w:abstractNum w:abstractNumId="18" w15:restartNumberingAfterBreak="0">
    <w:nsid w:val="6DF05CF1"/>
    <w:multiLevelType w:val="hybridMultilevel"/>
    <w:tmpl w:val="E77E7FE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711F0BD7"/>
    <w:multiLevelType w:val="hybridMultilevel"/>
    <w:tmpl w:val="99A287B2"/>
    <w:lvl w:ilvl="0" w:tplc="3D984088">
      <w:start w:val="1"/>
      <w:numFmt w:val="decimal"/>
      <w:lvlText w:val="%1."/>
      <w:lvlJc w:val="left"/>
      <w:pPr>
        <w:ind w:left="360" w:hanging="360"/>
      </w:pPr>
      <w:rPr>
        <w:b/>
        <w:sz w:val="22"/>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0" w15:restartNumberingAfterBreak="0">
    <w:nsid w:val="7184229D"/>
    <w:multiLevelType w:val="hybridMultilevel"/>
    <w:tmpl w:val="7F149394"/>
    <w:lvl w:ilvl="0" w:tplc="37A89F1C">
      <w:start w:val="1"/>
      <w:numFmt w:val="decimal"/>
      <w:lvlText w:val="%1."/>
      <w:lvlJc w:val="left"/>
      <w:pPr>
        <w:tabs>
          <w:tab w:val="num" w:pos="720"/>
        </w:tabs>
        <w:ind w:left="720" w:hanging="360"/>
      </w:pPr>
      <w:rPr>
        <w:rFonts w:hint="default"/>
        <w:b/>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1" w15:restartNumberingAfterBreak="0">
    <w:nsid w:val="733C1DE9"/>
    <w:multiLevelType w:val="hybridMultilevel"/>
    <w:tmpl w:val="B470A342"/>
    <w:lvl w:ilvl="0" w:tplc="B6C41FA0">
      <w:start w:val="1"/>
      <w:numFmt w:val="decimal"/>
      <w:lvlText w:val="%1."/>
      <w:lvlJc w:val="left"/>
      <w:pPr>
        <w:ind w:left="1363" w:hanging="795"/>
      </w:pPr>
      <w:rPr>
        <w:rFonts w:hint="default"/>
        <w:b/>
      </w:rPr>
    </w:lvl>
    <w:lvl w:ilvl="1" w:tplc="04020019">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22" w15:restartNumberingAfterBreak="0">
    <w:nsid w:val="76F97587"/>
    <w:multiLevelType w:val="hybridMultilevel"/>
    <w:tmpl w:val="A28A1F1C"/>
    <w:lvl w:ilvl="0" w:tplc="667C140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5"/>
  </w:num>
  <w:num w:numId="4">
    <w:abstractNumId w:val="1"/>
  </w:num>
  <w:num w:numId="5">
    <w:abstractNumId w:val="2"/>
  </w:num>
  <w:num w:numId="6">
    <w:abstractNumId w:val="21"/>
  </w:num>
  <w:num w:numId="7">
    <w:abstractNumId w:val="19"/>
  </w:num>
  <w:num w:numId="8">
    <w:abstractNumId w:val="8"/>
  </w:num>
  <w:num w:numId="9">
    <w:abstractNumId w:val="17"/>
  </w:num>
  <w:num w:numId="10">
    <w:abstractNumId w:val="15"/>
  </w:num>
  <w:num w:numId="11">
    <w:abstractNumId w:val="22"/>
  </w:num>
  <w:num w:numId="12">
    <w:abstractNumId w:val="0"/>
  </w:num>
  <w:num w:numId="13">
    <w:abstractNumId w:val="16"/>
  </w:num>
  <w:num w:numId="14">
    <w:abstractNumId w:val="18"/>
  </w:num>
  <w:num w:numId="15">
    <w:abstractNumId w:val="7"/>
  </w:num>
  <w:num w:numId="16">
    <w:abstractNumId w:val="11"/>
  </w:num>
  <w:num w:numId="17">
    <w:abstractNumId w:val="20"/>
  </w:num>
  <w:num w:numId="18">
    <w:abstractNumId w:val="6"/>
  </w:num>
  <w:num w:numId="19">
    <w:abstractNumId w:val="10"/>
  </w:num>
  <w:num w:numId="20">
    <w:abstractNumId w:val="3"/>
  </w:num>
  <w:num w:numId="21">
    <w:abstractNumId w:val="13"/>
  </w:num>
  <w:num w:numId="22">
    <w:abstractNumId w:val="4"/>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BCA"/>
    <w:rsid w:val="00002073"/>
    <w:rsid w:val="00007A5E"/>
    <w:rsid w:val="0002596C"/>
    <w:rsid w:val="000516A9"/>
    <w:rsid w:val="00052C84"/>
    <w:rsid w:val="00053B99"/>
    <w:rsid w:val="00065082"/>
    <w:rsid w:val="00067BD3"/>
    <w:rsid w:val="00070058"/>
    <w:rsid w:val="000846AB"/>
    <w:rsid w:val="0009132C"/>
    <w:rsid w:val="0009253C"/>
    <w:rsid w:val="000927BD"/>
    <w:rsid w:val="000A70E0"/>
    <w:rsid w:val="000A7754"/>
    <w:rsid w:val="000A7A39"/>
    <w:rsid w:val="000A7EA3"/>
    <w:rsid w:val="000B2BDB"/>
    <w:rsid w:val="000B2EC2"/>
    <w:rsid w:val="000C11A4"/>
    <w:rsid w:val="000C222B"/>
    <w:rsid w:val="000C5F22"/>
    <w:rsid w:val="000D6DEA"/>
    <w:rsid w:val="000E30E1"/>
    <w:rsid w:val="00101426"/>
    <w:rsid w:val="00102A71"/>
    <w:rsid w:val="0011024D"/>
    <w:rsid w:val="00115D40"/>
    <w:rsid w:val="001344A8"/>
    <w:rsid w:val="00143944"/>
    <w:rsid w:val="00147AE2"/>
    <w:rsid w:val="0015423F"/>
    <w:rsid w:val="00154E5F"/>
    <w:rsid w:val="001743A9"/>
    <w:rsid w:val="0019010F"/>
    <w:rsid w:val="001926E1"/>
    <w:rsid w:val="0019364B"/>
    <w:rsid w:val="00196509"/>
    <w:rsid w:val="00196D1E"/>
    <w:rsid w:val="001A2C39"/>
    <w:rsid w:val="001B5DB3"/>
    <w:rsid w:val="001C0875"/>
    <w:rsid w:val="001D2CE4"/>
    <w:rsid w:val="001E13C5"/>
    <w:rsid w:val="001E2B48"/>
    <w:rsid w:val="001E5FA2"/>
    <w:rsid w:val="001E61BF"/>
    <w:rsid w:val="001E7810"/>
    <w:rsid w:val="0020065C"/>
    <w:rsid w:val="002016A0"/>
    <w:rsid w:val="0022108B"/>
    <w:rsid w:val="002309D3"/>
    <w:rsid w:val="0025192A"/>
    <w:rsid w:val="0025245A"/>
    <w:rsid w:val="002C27B7"/>
    <w:rsid w:val="002D21EF"/>
    <w:rsid w:val="002D58F1"/>
    <w:rsid w:val="002D6B15"/>
    <w:rsid w:val="002F17B2"/>
    <w:rsid w:val="00303D05"/>
    <w:rsid w:val="00304713"/>
    <w:rsid w:val="00311021"/>
    <w:rsid w:val="003150D5"/>
    <w:rsid w:val="0035001B"/>
    <w:rsid w:val="00350BA3"/>
    <w:rsid w:val="00351C0E"/>
    <w:rsid w:val="00362DCA"/>
    <w:rsid w:val="003670DF"/>
    <w:rsid w:val="003910C7"/>
    <w:rsid w:val="003947DE"/>
    <w:rsid w:val="003957E8"/>
    <w:rsid w:val="003A09D9"/>
    <w:rsid w:val="003A435D"/>
    <w:rsid w:val="003B2F66"/>
    <w:rsid w:val="003B3C36"/>
    <w:rsid w:val="003C4E50"/>
    <w:rsid w:val="003D3C7F"/>
    <w:rsid w:val="003D4896"/>
    <w:rsid w:val="003F4CA3"/>
    <w:rsid w:val="0041681A"/>
    <w:rsid w:val="0041690B"/>
    <w:rsid w:val="00421C4F"/>
    <w:rsid w:val="00435692"/>
    <w:rsid w:val="0044087C"/>
    <w:rsid w:val="004437F7"/>
    <w:rsid w:val="00462053"/>
    <w:rsid w:val="0048623E"/>
    <w:rsid w:val="00490AC0"/>
    <w:rsid w:val="004B01F4"/>
    <w:rsid w:val="004C076C"/>
    <w:rsid w:val="004E0A53"/>
    <w:rsid w:val="004E4084"/>
    <w:rsid w:val="0050043B"/>
    <w:rsid w:val="0053266E"/>
    <w:rsid w:val="0053687D"/>
    <w:rsid w:val="00536B62"/>
    <w:rsid w:val="00544F24"/>
    <w:rsid w:val="00545583"/>
    <w:rsid w:val="00550C7E"/>
    <w:rsid w:val="00556DBA"/>
    <w:rsid w:val="005618B7"/>
    <w:rsid w:val="005674B9"/>
    <w:rsid w:val="00567652"/>
    <w:rsid w:val="00595F47"/>
    <w:rsid w:val="005A1DDF"/>
    <w:rsid w:val="005C583E"/>
    <w:rsid w:val="005E2B3E"/>
    <w:rsid w:val="005E5B8C"/>
    <w:rsid w:val="005E69E7"/>
    <w:rsid w:val="005F417F"/>
    <w:rsid w:val="00605B92"/>
    <w:rsid w:val="006222D8"/>
    <w:rsid w:val="00622911"/>
    <w:rsid w:val="006243CB"/>
    <w:rsid w:val="00625E7A"/>
    <w:rsid w:val="00631655"/>
    <w:rsid w:val="00640A93"/>
    <w:rsid w:val="00640FB0"/>
    <w:rsid w:val="00642C8C"/>
    <w:rsid w:val="00655F2A"/>
    <w:rsid w:val="00662FFA"/>
    <w:rsid w:val="00680DE7"/>
    <w:rsid w:val="00682406"/>
    <w:rsid w:val="006827B0"/>
    <w:rsid w:val="006828A1"/>
    <w:rsid w:val="006A1148"/>
    <w:rsid w:val="006A4E67"/>
    <w:rsid w:val="006B2AA7"/>
    <w:rsid w:val="006B3521"/>
    <w:rsid w:val="006B3C31"/>
    <w:rsid w:val="006C1265"/>
    <w:rsid w:val="006D561B"/>
    <w:rsid w:val="006E33F5"/>
    <w:rsid w:val="006E750D"/>
    <w:rsid w:val="00714AA5"/>
    <w:rsid w:val="0074090F"/>
    <w:rsid w:val="00744ABD"/>
    <w:rsid w:val="00747BD3"/>
    <w:rsid w:val="00767176"/>
    <w:rsid w:val="00772893"/>
    <w:rsid w:val="007824F1"/>
    <w:rsid w:val="007A00D7"/>
    <w:rsid w:val="007A406E"/>
    <w:rsid w:val="007B1265"/>
    <w:rsid w:val="007E7364"/>
    <w:rsid w:val="008003E3"/>
    <w:rsid w:val="00801C89"/>
    <w:rsid w:val="00801CA4"/>
    <w:rsid w:val="00802838"/>
    <w:rsid w:val="0081177F"/>
    <w:rsid w:val="0081337C"/>
    <w:rsid w:val="00821B04"/>
    <w:rsid w:val="00843B4A"/>
    <w:rsid w:val="00853078"/>
    <w:rsid w:val="008631E4"/>
    <w:rsid w:val="00882FBF"/>
    <w:rsid w:val="00883D17"/>
    <w:rsid w:val="008A7EC4"/>
    <w:rsid w:val="008B313B"/>
    <w:rsid w:val="008E3677"/>
    <w:rsid w:val="009044E0"/>
    <w:rsid w:val="00913E6F"/>
    <w:rsid w:val="00953E32"/>
    <w:rsid w:val="0097523C"/>
    <w:rsid w:val="009765E1"/>
    <w:rsid w:val="009940E6"/>
    <w:rsid w:val="00996ABD"/>
    <w:rsid w:val="009A14F1"/>
    <w:rsid w:val="009B32AA"/>
    <w:rsid w:val="009C151C"/>
    <w:rsid w:val="009E3A45"/>
    <w:rsid w:val="009E4FCD"/>
    <w:rsid w:val="009F058D"/>
    <w:rsid w:val="009F0EE9"/>
    <w:rsid w:val="009F44F6"/>
    <w:rsid w:val="00A12BDA"/>
    <w:rsid w:val="00A1533B"/>
    <w:rsid w:val="00A230EB"/>
    <w:rsid w:val="00A30AC4"/>
    <w:rsid w:val="00A3163E"/>
    <w:rsid w:val="00A40052"/>
    <w:rsid w:val="00A41190"/>
    <w:rsid w:val="00A41E76"/>
    <w:rsid w:val="00A5283A"/>
    <w:rsid w:val="00A53945"/>
    <w:rsid w:val="00A55AD0"/>
    <w:rsid w:val="00A55C4B"/>
    <w:rsid w:val="00A71B80"/>
    <w:rsid w:val="00A72798"/>
    <w:rsid w:val="00A97F40"/>
    <w:rsid w:val="00AA0C59"/>
    <w:rsid w:val="00AA2388"/>
    <w:rsid w:val="00AA26E7"/>
    <w:rsid w:val="00AC4ECC"/>
    <w:rsid w:val="00AE268A"/>
    <w:rsid w:val="00AF710D"/>
    <w:rsid w:val="00B0213F"/>
    <w:rsid w:val="00B05C46"/>
    <w:rsid w:val="00B071FD"/>
    <w:rsid w:val="00B21CA2"/>
    <w:rsid w:val="00B2288C"/>
    <w:rsid w:val="00B30CF3"/>
    <w:rsid w:val="00B4553E"/>
    <w:rsid w:val="00B60BD9"/>
    <w:rsid w:val="00B935F2"/>
    <w:rsid w:val="00B965EF"/>
    <w:rsid w:val="00B9700B"/>
    <w:rsid w:val="00B97A83"/>
    <w:rsid w:val="00BB3FCE"/>
    <w:rsid w:val="00BB593C"/>
    <w:rsid w:val="00BB6367"/>
    <w:rsid w:val="00BC5316"/>
    <w:rsid w:val="00BD0705"/>
    <w:rsid w:val="00BD1611"/>
    <w:rsid w:val="00BE02AD"/>
    <w:rsid w:val="00BF373C"/>
    <w:rsid w:val="00BF4E96"/>
    <w:rsid w:val="00C15FBB"/>
    <w:rsid w:val="00C62E0C"/>
    <w:rsid w:val="00C6547E"/>
    <w:rsid w:val="00C85758"/>
    <w:rsid w:val="00C94800"/>
    <w:rsid w:val="00C971B5"/>
    <w:rsid w:val="00CA5434"/>
    <w:rsid w:val="00CC38A8"/>
    <w:rsid w:val="00CD293D"/>
    <w:rsid w:val="00CD3E8A"/>
    <w:rsid w:val="00CE3CA7"/>
    <w:rsid w:val="00CE6076"/>
    <w:rsid w:val="00CE7B73"/>
    <w:rsid w:val="00D04A94"/>
    <w:rsid w:val="00D07D89"/>
    <w:rsid w:val="00D154C9"/>
    <w:rsid w:val="00D226A7"/>
    <w:rsid w:val="00D37D17"/>
    <w:rsid w:val="00D653FF"/>
    <w:rsid w:val="00D70959"/>
    <w:rsid w:val="00D77442"/>
    <w:rsid w:val="00D844A8"/>
    <w:rsid w:val="00D9098C"/>
    <w:rsid w:val="00D95EDA"/>
    <w:rsid w:val="00DB00BD"/>
    <w:rsid w:val="00DC270F"/>
    <w:rsid w:val="00DC2762"/>
    <w:rsid w:val="00DD0E99"/>
    <w:rsid w:val="00DD6E6A"/>
    <w:rsid w:val="00DE169C"/>
    <w:rsid w:val="00E06E4E"/>
    <w:rsid w:val="00E14B0F"/>
    <w:rsid w:val="00E209B1"/>
    <w:rsid w:val="00E31682"/>
    <w:rsid w:val="00E407E2"/>
    <w:rsid w:val="00E47433"/>
    <w:rsid w:val="00E60565"/>
    <w:rsid w:val="00E61530"/>
    <w:rsid w:val="00E65523"/>
    <w:rsid w:val="00E75061"/>
    <w:rsid w:val="00E807F2"/>
    <w:rsid w:val="00E84AA1"/>
    <w:rsid w:val="00E87BCA"/>
    <w:rsid w:val="00E91A5E"/>
    <w:rsid w:val="00E9664F"/>
    <w:rsid w:val="00EA13DE"/>
    <w:rsid w:val="00ED02C5"/>
    <w:rsid w:val="00ED0E69"/>
    <w:rsid w:val="00EF5FA3"/>
    <w:rsid w:val="00F0141F"/>
    <w:rsid w:val="00F02CB8"/>
    <w:rsid w:val="00F21DB0"/>
    <w:rsid w:val="00F23FF7"/>
    <w:rsid w:val="00F3138E"/>
    <w:rsid w:val="00F83E77"/>
    <w:rsid w:val="00F94962"/>
    <w:rsid w:val="00F96A40"/>
    <w:rsid w:val="00FA39ED"/>
    <w:rsid w:val="00FC52CD"/>
    <w:rsid w:val="00FD2772"/>
    <w:rsid w:val="00FE1B6F"/>
    <w:rsid w:val="00FE2B1E"/>
    <w:rsid w:val="00FE727A"/>
    <w:rsid w:val="00FF5DD6"/>
    <w:rsid w:val="49512FFA"/>
  </w:rsids>
  <m:mathPr>
    <m:mathFont m:val="Cambria Math"/>
    <m:brkBin m:val="before"/>
    <m:brkBinSub m:val="--"/>
    <m:smallFrac/>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BF35E"/>
  <w15:docId w15:val="{98A99B23-D363-41E1-B227-08A8BD814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700B"/>
    <w:pPr>
      <w:spacing w:after="200" w:line="276" w:lineRule="auto"/>
    </w:pPr>
    <w:rPr>
      <w:rFonts w:asciiTheme="minorHAnsi" w:eastAsiaTheme="minorHAnsi" w:hAnsiTheme="minorHAnsi" w:cstheme="minorBidi"/>
      <w:sz w:val="22"/>
      <w:szCs w:val="22"/>
      <w:lang w:eastAsia="en-US"/>
    </w:rPr>
  </w:style>
  <w:style w:type="paragraph" w:styleId="4">
    <w:name w:val="heading 4"/>
    <w:basedOn w:val="a"/>
    <w:next w:val="a"/>
    <w:link w:val="40"/>
    <w:qFormat/>
    <w:rsid w:val="00CD293D"/>
    <w:pPr>
      <w:keepNext/>
      <w:spacing w:before="240" w:after="60" w:line="240" w:lineRule="auto"/>
      <w:outlineLvl w:val="3"/>
    </w:pPr>
    <w:rPr>
      <w:rFonts w:ascii="Times New Roman" w:eastAsia="Times New Roman" w:hAnsi="Times New Roman" w:cs="Times New Roman"/>
      <w:b/>
      <w:bCs/>
      <w:sz w:val="28"/>
      <w:szCs w:val="28"/>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pPr>
      <w:spacing w:after="0" w:line="240" w:lineRule="auto"/>
    </w:pPr>
    <w:rPr>
      <w:rFonts w:ascii="Tahoma" w:hAnsi="Tahoma" w:cs="Tahoma"/>
      <w:sz w:val="16"/>
      <w:szCs w:val="16"/>
    </w:rPr>
  </w:style>
  <w:style w:type="paragraph" w:styleId="2">
    <w:name w:val="Body Text 2"/>
    <w:basedOn w:val="a"/>
    <w:link w:val="20"/>
    <w:pPr>
      <w:spacing w:after="0" w:line="240" w:lineRule="auto"/>
      <w:jc w:val="both"/>
    </w:pPr>
    <w:rPr>
      <w:rFonts w:ascii="Times New Roman" w:eastAsia="Times New Roman" w:hAnsi="Times New Roman" w:cs="Times New Roman"/>
      <w:sz w:val="28"/>
      <w:szCs w:val="20"/>
      <w:lang w:eastAsia="bg-BG"/>
    </w:rPr>
  </w:style>
  <w:style w:type="paragraph" w:styleId="a5">
    <w:name w:val="footer"/>
    <w:basedOn w:val="a"/>
    <w:link w:val="a6"/>
    <w:uiPriority w:val="99"/>
    <w:unhideWhenUsed/>
    <w:pPr>
      <w:tabs>
        <w:tab w:val="center" w:pos="4536"/>
        <w:tab w:val="right" w:pos="9072"/>
      </w:tabs>
      <w:spacing w:after="0" w:line="240" w:lineRule="auto"/>
    </w:pPr>
  </w:style>
  <w:style w:type="paragraph" w:styleId="a7">
    <w:name w:val="header"/>
    <w:basedOn w:val="a"/>
    <w:link w:val="a8"/>
    <w:unhideWhenUsed/>
    <w:pPr>
      <w:tabs>
        <w:tab w:val="center" w:pos="4536"/>
        <w:tab w:val="right" w:pos="9072"/>
      </w:tabs>
      <w:spacing w:after="0" w:line="240" w:lineRule="auto"/>
    </w:pPr>
  </w:style>
  <w:style w:type="paragraph" w:styleId="a9">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lang w:eastAsia="bg-BG"/>
    </w:rPr>
  </w:style>
  <w:style w:type="table" w:styleId="aa">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Горен колонтитул Знак"/>
    <w:basedOn w:val="a0"/>
    <w:link w:val="a7"/>
  </w:style>
  <w:style w:type="character" w:customStyle="1" w:styleId="a6">
    <w:name w:val="Долен колонтитул Знак"/>
    <w:basedOn w:val="a0"/>
    <w:link w:val="a5"/>
    <w:uiPriority w:val="99"/>
  </w:style>
  <w:style w:type="paragraph" w:styleId="ab">
    <w:name w:val="List Paragraph"/>
    <w:aliases w:val="List1,List Paragraph11,List Paragraph111,Colorful List - Accent 11,List Paragraph1111,Bullet List,FooterText,numbered,Paragraphe de liste1,列出段落,列出段落1,Bulletr List Paragraph,List Paragraph2,List Paragraph21,Párrafo de lista1,リスト段落1,Plan"/>
    <w:basedOn w:val="a"/>
    <w:link w:val="ac"/>
    <w:uiPriority w:val="34"/>
    <w:qFormat/>
    <w:pPr>
      <w:ind w:left="720"/>
      <w:contextualSpacing/>
    </w:pPr>
  </w:style>
  <w:style w:type="character" w:customStyle="1" w:styleId="a4">
    <w:name w:val="Изнесен текст Знак"/>
    <w:basedOn w:val="a0"/>
    <w:link w:val="a3"/>
    <w:uiPriority w:val="99"/>
    <w:semiHidden/>
    <w:rPr>
      <w:rFonts w:ascii="Tahoma" w:hAnsi="Tahoma" w:cs="Tahoma"/>
      <w:sz w:val="16"/>
      <w:szCs w:val="16"/>
    </w:rPr>
  </w:style>
  <w:style w:type="character" w:customStyle="1" w:styleId="ac">
    <w:name w:val="Списък на абзаци Знак"/>
    <w:aliases w:val="List1 Знак,List Paragraph11 Знак,List Paragraph111 Знак,Colorful List - Accent 11 Знак,List Paragraph1111 Знак,Bullet List Знак,FooterText Знак,numbered Знак,Paragraphe de liste1 Знак,列出段落 Знак,列出段落1 Знак,List Paragraph2 Знак"/>
    <w:link w:val="ab"/>
    <w:uiPriority w:val="34"/>
    <w:locked/>
  </w:style>
  <w:style w:type="paragraph" w:customStyle="1" w:styleId="Standard">
    <w:name w:val="Standard"/>
    <w:pPr>
      <w:suppressAutoHyphens/>
      <w:autoSpaceDN w:val="0"/>
      <w:textAlignment w:val="baseline"/>
    </w:pPr>
    <w:rPr>
      <w:rFonts w:eastAsia="Times New Roman"/>
      <w:kern w:val="3"/>
      <w:sz w:val="24"/>
      <w:szCs w:val="24"/>
    </w:rPr>
  </w:style>
  <w:style w:type="character" w:customStyle="1" w:styleId="20">
    <w:name w:val="Основен текст 2 Знак"/>
    <w:basedOn w:val="a0"/>
    <w:link w:val="2"/>
    <w:qFormat/>
    <w:rPr>
      <w:rFonts w:ascii="Times New Roman" w:eastAsia="Times New Roman" w:hAnsi="Times New Roman" w:cs="Times New Roman"/>
      <w:sz w:val="28"/>
      <w:szCs w:val="20"/>
      <w:lang w:eastAsia="bg-BG"/>
    </w:rPr>
  </w:style>
  <w:style w:type="paragraph" w:customStyle="1" w:styleId="Default">
    <w:name w:val="Default"/>
    <w:pPr>
      <w:autoSpaceDE w:val="0"/>
      <w:autoSpaceDN w:val="0"/>
      <w:adjustRightInd w:val="0"/>
    </w:pPr>
    <w:rPr>
      <w:rFonts w:eastAsia="Times New Roman"/>
      <w:color w:val="000000"/>
      <w:sz w:val="24"/>
      <w:szCs w:val="24"/>
    </w:rPr>
  </w:style>
  <w:style w:type="character" w:customStyle="1" w:styleId="40">
    <w:name w:val="Заглавие 4 Знак"/>
    <w:basedOn w:val="a0"/>
    <w:link w:val="4"/>
    <w:rsid w:val="00CD293D"/>
    <w:rPr>
      <w:rFonts w:eastAsia="Times New Roman"/>
      <w:b/>
      <w:bCs/>
      <w:sz w:val="28"/>
      <w:szCs w:val="28"/>
      <w:lang w:val="en-GB" w:eastAsia="en-US"/>
    </w:rPr>
  </w:style>
  <w:style w:type="paragraph" w:styleId="ad">
    <w:name w:val="Body Text"/>
    <w:basedOn w:val="a"/>
    <w:link w:val="ae"/>
    <w:uiPriority w:val="99"/>
    <w:semiHidden/>
    <w:unhideWhenUsed/>
    <w:rsid w:val="00CD293D"/>
    <w:pPr>
      <w:spacing w:after="120"/>
    </w:pPr>
  </w:style>
  <w:style w:type="character" w:customStyle="1" w:styleId="ae">
    <w:name w:val="Основен текст Знак"/>
    <w:basedOn w:val="a0"/>
    <w:link w:val="ad"/>
    <w:uiPriority w:val="99"/>
    <w:semiHidden/>
    <w:rsid w:val="00CD293D"/>
    <w:rPr>
      <w:rFonts w:asciiTheme="minorHAnsi" w:eastAsiaTheme="minorHAnsi" w:hAnsiTheme="minorHAnsi" w:cstheme="minorBidi"/>
      <w:sz w:val="22"/>
      <w:szCs w:val="22"/>
      <w:lang w:eastAsia="en-US"/>
    </w:rPr>
  </w:style>
  <w:style w:type="paragraph" w:customStyle="1" w:styleId="af">
    <w:name w:val="Знак Знак Знак"/>
    <w:basedOn w:val="a"/>
    <w:rsid w:val="00CD293D"/>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12">
    <w:name w:val="Font Style12"/>
    <w:rsid w:val="006828A1"/>
    <w:rPr>
      <w:rFonts w:ascii="Microsoft Sans Serif" w:hAnsi="Microsoft Sans Serif" w:cs="Microsoft Sans Serif" w:hint="default"/>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FCE91-CD9A-4C5E-8350-436578AC9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34</Pages>
  <Words>16214</Words>
  <Characters>92421</Characters>
  <Application>Microsoft Office Word</Application>
  <DocSecurity>0</DocSecurity>
  <Lines>770</Lines>
  <Paragraphs>216</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108419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ObSavet</dc:creator>
  <cp:lastModifiedBy>Dell Vostro</cp:lastModifiedBy>
  <cp:revision>10</cp:revision>
  <dcterms:created xsi:type="dcterms:W3CDTF">2026-01-14T05:05:00Z</dcterms:created>
  <dcterms:modified xsi:type="dcterms:W3CDTF">2026-01-20T07:30:00Z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1033-12.2.0.23155</vt:lpwstr>
  </property>
  <property fmtid="{D5CDD505-2E9C-101B-9397-08002B2CF9AE}" pid="3" name="ICV">
    <vt:lpwstr>F96F9E5338D648C697E417765E34D47E_13</vt:lpwstr>
  </property>
</Properties>
</file>